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6987" w14:textId="77777777" w:rsidR="001901F1" w:rsidRPr="007F667D" w:rsidRDefault="001901F1" w:rsidP="007F667D">
      <w:pPr>
        <w:pStyle w:val="Heading1"/>
        <w:rPr>
          <w:color w:val="801619"/>
        </w:rPr>
      </w:pPr>
      <w:bookmarkStart w:id="0" w:name="_Toc23944158"/>
      <w:r w:rsidRPr="007F667D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721"/>
        <w:gridCol w:w="1771"/>
        <w:gridCol w:w="2932"/>
        <w:gridCol w:w="894"/>
        <w:gridCol w:w="897"/>
        <w:gridCol w:w="899"/>
        <w:gridCol w:w="896"/>
      </w:tblGrid>
      <w:tr w:rsidR="001901F1" w:rsidRPr="00F5486B" w14:paraId="567B9ADF" w14:textId="77777777" w:rsidTr="007F667D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2C4E64BE" w14:textId="77777777" w:rsidR="001901F1" w:rsidRPr="0009675F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24"/>
                <w:lang w:val="fr-CA"/>
              </w:rPr>
              <w:t>ISO/IEC 27032:2023</w:t>
            </w:r>
          </w:p>
        </w:tc>
      </w:tr>
      <w:tr w:rsidR="001901F1" w:rsidRPr="00801847" w14:paraId="7555AAFB" w14:textId="77777777" w:rsidTr="003431A5">
        <w:trPr>
          <w:trHeight w:val="447"/>
        </w:trPr>
        <w:tc>
          <w:tcPr>
            <w:tcW w:w="3010" w:type="pct"/>
            <w:gridSpan w:val="3"/>
            <w:vMerge w:val="restart"/>
          </w:tcPr>
          <w:p w14:paraId="5EF152A6" w14:textId="77777777" w:rsidR="001901F1" w:rsidRPr="0009675F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6AFC8AE3" w14:textId="77777777" w:rsidR="001901F1" w:rsidRPr="0009675F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75690579" w14:textId="77777777" w:rsidR="001901F1" w:rsidRPr="0009675F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5903D915" w14:textId="77777777" w:rsidR="001901F1" w:rsidRPr="00801847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1990" w:type="pct"/>
            <w:gridSpan w:val="4"/>
            <w:vAlign w:val="center"/>
          </w:tcPr>
          <w:p w14:paraId="03ABEAA7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7F667D">
              <w:rPr>
                <w:rFonts w:cs="Arial"/>
                <w:b/>
                <w:color w:val="801619"/>
              </w:rPr>
              <w:t>Plan</w:t>
            </w:r>
          </w:p>
        </w:tc>
      </w:tr>
      <w:tr w:rsidR="001901F1" w:rsidRPr="00801847" w14:paraId="3D08347A" w14:textId="77777777" w:rsidTr="003431A5">
        <w:trPr>
          <w:trHeight w:val="461"/>
        </w:trPr>
        <w:tc>
          <w:tcPr>
            <w:tcW w:w="3010" w:type="pct"/>
            <w:gridSpan w:val="3"/>
            <w:vMerge/>
            <w:shd w:val="clear" w:color="auto" w:fill="auto"/>
          </w:tcPr>
          <w:p w14:paraId="728D66BA" w14:textId="77777777" w:rsidR="001901F1" w:rsidRPr="00801847" w:rsidRDefault="001901F1" w:rsidP="003431A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496" w:type="pct"/>
            <w:shd w:val="clear" w:color="auto" w:fill="auto"/>
          </w:tcPr>
          <w:p w14:paraId="35AADE0A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714F1D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98" w:type="pct"/>
            <w:shd w:val="clear" w:color="auto" w:fill="auto"/>
          </w:tcPr>
          <w:p w14:paraId="798E6E2A" w14:textId="77777777" w:rsidR="001901F1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68252FC6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99" w:type="pct"/>
            <w:shd w:val="clear" w:color="auto" w:fill="auto"/>
          </w:tcPr>
          <w:p w14:paraId="75A6BC2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188C5233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497" w:type="pct"/>
            <w:shd w:val="clear" w:color="auto" w:fill="auto"/>
          </w:tcPr>
          <w:p w14:paraId="5A3A2D17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04E0BEE6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1901F1" w:rsidRPr="00801847" w14:paraId="5B14FB20" w14:textId="77777777" w:rsidTr="007F667D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7ED20BA0" w14:textId="77777777" w:rsidR="001901F1" w:rsidRPr="00BD0DB2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ISO/IEC 27032:2023 requirements</w:t>
            </w:r>
          </w:p>
        </w:tc>
      </w:tr>
      <w:tr w:rsidR="001901F1" w:rsidRPr="00801847" w14:paraId="55A82113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EF2DA28" w14:textId="77777777" w:rsidR="001901F1" w:rsidRPr="007F667D" w:rsidRDefault="001901F1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7F667D">
              <w:rPr>
                <w:rFonts w:cs="Arial"/>
                <w:b/>
                <w:color w:val="801619"/>
                <w:sz w:val="18"/>
                <w:szCs w:val="18"/>
              </w:rPr>
              <w:t>7. Interested parties</w:t>
            </w:r>
          </w:p>
        </w:tc>
      </w:tr>
      <w:tr w:rsidR="001901F1" w:rsidRPr="00801847" w14:paraId="79FA03E5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2E09A900" w14:textId="77777777" w:rsidR="001901F1" w:rsidRPr="00801847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7.1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43A52956" w14:textId="77777777" w:rsidR="001901F1" w:rsidRPr="00F246C9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22F94E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66FE80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E26839A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693AA53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069C8741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07746EEB" w14:textId="77777777" w:rsidR="001901F1" w:rsidRPr="00801847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7.2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18CFD144" w14:textId="77777777" w:rsidR="001901F1" w:rsidRPr="00F246C9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Users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79BD167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FBD42F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ABFFDBE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27611F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23FD3C94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3DFD7D84" w14:textId="77777777" w:rsidR="001901F1" w:rsidRPr="00801847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7.3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40C50490" w14:textId="77777777" w:rsidR="001901F1" w:rsidRPr="00F246C9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Coordinator and </w:t>
            </w:r>
            <w:proofErr w:type="spellStart"/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standardizatior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14:paraId="614CEE23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F58AF2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8441700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7333EC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49D6CAC0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4509C824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7.4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234FE6C5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Government authorities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B54D74D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0D4869C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43CB5C9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816B2D0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6086E6F0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502D04E3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7.5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6A2149D6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Law enforcement agencies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A1A7AA0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4DF047A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ABB603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166D1A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31703EEF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32566027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7.6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36B38ABD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Internet service providers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0DE54F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C6D8B0E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17C41F8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6FBB589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22CC1FE7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A2B1B89" w14:textId="77777777" w:rsidR="001901F1" w:rsidRPr="007F667D" w:rsidRDefault="001901F1" w:rsidP="003431A5">
            <w:pPr>
              <w:jc w:val="left"/>
              <w:rPr>
                <w:color w:val="801619"/>
              </w:rPr>
            </w:pPr>
            <w:r w:rsidRPr="007F667D">
              <w:rPr>
                <w:rFonts w:cs="Arial"/>
                <w:b/>
                <w:color w:val="801619"/>
                <w:sz w:val="18"/>
                <w:szCs w:val="18"/>
              </w:rPr>
              <w:t>8. Internet security risk assessment and treatment</w:t>
            </w:r>
          </w:p>
        </w:tc>
      </w:tr>
      <w:tr w:rsidR="001901F1" w:rsidRPr="00801847" w14:paraId="1F0B8C39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0BF09F30" w14:textId="77777777" w:rsidR="001901F1" w:rsidRPr="00801847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8.1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2917A5BE" w14:textId="77777777" w:rsidR="001901F1" w:rsidRPr="00F246C9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B3E316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BFB26C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D0B3D4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33B251C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76AFCB3E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190F3383" w14:textId="77777777" w:rsidR="001901F1" w:rsidRPr="00801847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8.2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7737E308" w14:textId="77777777" w:rsidR="001901F1" w:rsidRPr="00F246C9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Threats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60D9DD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36C5B2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EF0D2A9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7CE76C8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47D9AB2B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5114FBA3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8.3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2D068EA2" w14:textId="77777777" w:rsidR="001901F1" w:rsidRPr="00F246C9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Vulnerabilities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9A9E56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9B9400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2D93C74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2F12308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0141BB5A" w14:textId="77777777" w:rsidTr="003431A5">
        <w:trPr>
          <w:trHeight w:val="247"/>
        </w:trPr>
        <w:tc>
          <w:tcPr>
            <w:tcW w:w="400" w:type="pct"/>
            <w:shd w:val="clear" w:color="auto" w:fill="auto"/>
          </w:tcPr>
          <w:p w14:paraId="0488727B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1044D8">
              <w:rPr>
                <w:rFonts w:cs="Arial"/>
                <w:b/>
                <w:sz w:val="18"/>
              </w:rPr>
              <w:t>8.4</w:t>
            </w:r>
          </w:p>
        </w:tc>
        <w:tc>
          <w:tcPr>
            <w:tcW w:w="2610" w:type="pct"/>
            <w:gridSpan w:val="2"/>
            <w:shd w:val="clear" w:color="auto" w:fill="auto"/>
          </w:tcPr>
          <w:p w14:paraId="019C94B5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044D8">
              <w:rPr>
                <w:rFonts w:cs="Arial"/>
                <w:bCs/>
                <w:color w:val="000000" w:themeColor="text1"/>
                <w:sz w:val="18"/>
                <w:szCs w:val="18"/>
              </w:rPr>
              <w:t>Attack Vendors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0183D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82B059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582C32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484AF3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60E5BB32" w14:textId="77777777" w:rsidTr="003431A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1BD2949" w14:textId="0CE2CB25" w:rsidR="001901F1" w:rsidRPr="007F667D" w:rsidRDefault="001901F1" w:rsidP="003431A5">
            <w:pPr>
              <w:jc w:val="left"/>
              <w:rPr>
                <w:rFonts w:cs="Arial"/>
                <w:color w:val="801619"/>
                <w:sz w:val="18"/>
              </w:rPr>
            </w:pPr>
            <w:r w:rsidRPr="007F667D">
              <w:rPr>
                <w:rFonts w:cs="Arial"/>
                <w:b/>
                <w:color w:val="801619"/>
                <w:sz w:val="18"/>
                <w:szCs w:val="18"/>
              </w:rPr>
              <w:t xml:space="preserve">9. Controls for </w:t>
            </w:r>
            <w:r w:rsidR="00234FD0">
              <w:rPr>
                <w:rFonts w:cs="Arial"/>
                <w:b/>
                <w:color w:val="801619"/>
                <w:sz w:val="18"/>
                <w:szCs w:val="18"/>
              </w:rPr>
              <w:t>Internet</w:t>
            </w:r>
            <w:r w:rsidRPr="007F667D">
              <w:rPr>
                <w:rFonts w:cs="Arial"/>
                <w:b/>
                <w:color w:val="801619"/>
                <w:sz w:val="18"/>
                <w:szCs w:val="18"/>
              </w:rPr>
              <w:t xml:space="preserve"> security</w:t>
            </w:r>
          </w:p>
        </w:tc>
      </w:tr>
      <w:tr w:rsidR="001901F1" w:rsidRPr="00801847" w14:paraId="57883929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684B651F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F734F0C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5AC51B4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EC7582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08CDFF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77A3D2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3DB45CAA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2005C4BF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</w:t>
            </w:r>
          </w:p>
        </w:tc>
        <w:tc>
          <w:tcPr>
            <w:tcW w:w="4600" w:type="pct"/>
            <w:gridSpan w:val="6"/>
            <w:shd w:val="clear" w:color="auto" w:fill="auto"/>
            <w:vAlign w:val="center"/>
          </w:tcPr>
          <w:p w14:paraId="1859879D" w14:textId="77777777" w:rsidR="001901F1" w:rsidRPr="00801847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Controls for Internet Security</w:t>
            </w:r>
          </w:p>
        </w:tc>
      </w:tr>
      <w:tr w:rsidR="001901F1" w:rsidRPr="00801847" w14:paraId="61990764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B53BC4D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66BA7F1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General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B16BDD0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27CB8A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5C5455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C0331C4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23F539ED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6BD6357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A98DC8A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PoInternet</w:t>
            </w:r>
            <w:proofErr w:type="spellEnd"/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securitylicies</w:t>
            </w:r>
            <w:proofErr w:type="spellEnd"/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for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5519578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5DFCF5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621558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7DA121A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3BEBA55D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11BC01B5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49A309A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A47787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2E50BB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7FFB5A4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7E80A9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7CCA497C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5A33BE72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E1DF734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Education, awareness and training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EA14CED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D10DB10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AB0F32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16C8F8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28C295D2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77722363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0C48B37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Security incident and management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F1DBFB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351416C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F47B9E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DB4B64D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394D5DF0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BFA57B4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9.2.6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E0379FE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66BEACD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51B9908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ECAAA9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FFF1ECC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37DDF709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68199441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9.2.7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8597A2C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Supplier management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BB0CDCA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8D39620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8331800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B2C91B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4C25190B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595AF5E6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9.2.8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11986C66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over the internet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F83317D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70E573D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C3575E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9FA233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7C503B41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63E99B5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9.2.9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A9B7F01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Privacy protection over the internet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A6449CA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46FB0F6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BE49A64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C03E40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5A6378E3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2CFE34D6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9.2.10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F3DB1E9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Vulnerability management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CDF0C03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3DCBD29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651A14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4A57418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11D22A97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352170D6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9.2.11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5EF28972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Network management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98FD41A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DC89C5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421DC7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212AF0C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4764E3BC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6B8A46B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9.2.12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488743D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Protection </w:t>
            </w:r>
            <w:proofErr w:type="spellStart"/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agains</w:t>
            </w:r>
            <w:proofErr w:type="spellEnd"/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malware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1E01A0E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D54796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CC16676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284B01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5BACAB4E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04817AAB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9.2.13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764B9DA7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Change Management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EBFDF6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17AAE97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A88CA19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CBDE2A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67B8BC38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0A34C799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9.2.14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25DA0084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Identification of applicable legislation and compliance requirements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75289D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47DE3CD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C991740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81DBBC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5ADED6F6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351999C5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9.2.15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22CE3D9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Use of cryptography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F2DC808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A5FD0B2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8D604D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583C30E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79C3299E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31E98458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9.2.16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6686E9CD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Application security for Internet-facing applications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0C44266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4343698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21F428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4472E2C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5F014AAE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F209838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9.2.17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307C8612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Endpoint device management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4301F54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52EBB99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CDFAD81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C100E4D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64227AD6" w14:textId="77777777" w:rsidTr="003431A5">
        <w:trPr>
          <w:trHeight w:val="247"/>
        </w:trPr>
        <w:tc>
          <w:tcPr>
            <w:tcW w:w="400" w:type="pct"/>
            <w:shd w:val="clear" w:color="auto" w:fill="auto"/>
            <w:vAlign w:val="center"/>
          </w:tcPr>
          <w:p w14:paraId="4F9AE394" w14:textId="77777777" w:rsidR="001901F1" w:rsidRDefault="001901F1" w:rsidP="003431A5">
            <w:pPr>
              <w:jc w:val="left"/>
              <w:rPr>
                <w:rFonts w:cs="Arial"/>
                <w:b/>
                <w:sz w:val="18"/>
              </w:rPr>
            </w:pPr>
            <w:r w:rsidRPr="00F713B3">
              <w:rPr>
                <w:rFonts w:cs="Arial"/>
                <w:b/>
                <w:sz w:val="18"/>
              </w:rPr>
              <w:t>9.2.18</w:t>
            </w:r>
          </w:p>
        </w:tc>
        <w:tc>
          <w:tcPr>
            <w:tcW w:w="2610" w:type="pct"/>
            <w:gridSpan w:val="2"/>
            <w:shd w:val="clear" w:color="auto" w:fill="auto"/>
            <w:vAlign w:val="center"/>
          </w:tcPr>
          <w:p w14:paraId="041993F7" w14:textId="77777777" w:rsidR="001901F1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713B3">
              <w:rPr>
                <w:rFonts w:cs="Arial"/>
                <w:bCs/>
                <w:color w:val="000000" w:themeColor="text1"/>
                <w:sz w:val="18"/>
                <w:szCs w:val="18"/>
              </w:rPr>
              <w:t>Monitoring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44E0D1F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15A466A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F4C166B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504CC68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1019980C" w14:textId="77777777" w:rsidTr="003431A5">
        <w:trPr>
          <w:trHeight w:val="247"/>
        </w:trPr>
        <w:tc>
          <w:tcPr>
            <w:tcW w:w="3010" w:type="pct"/>
            <w:gridSpan w:val="3"/>
            <w:shd w:val="clear" w:color="auto" w:fill="auto"/>
            <w:vAlign w:val="center"/>
          </w:tcPr>
          <w:p w14:paraId="19CF4168" w14:textId="77777777" w:rsidR="001901F1" w:rsidRPr="00801847" w:rsidRDefault="001901F1" w:rsidP="003431A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  <w:szCs w:val="18"/>
              </w:rPr>
            </w:pPr>
            <w:r w:rsidRPr="00801847"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F0CE835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D350049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558D1DA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B77703C" w14:textId="77777777" w:rsidR="001901F1" w:rsidRPr="00801847" w:rsidRDefault="001901F1" w:rsidP="003431A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1901F1" w:rsidRPr="00801847" w14:paraId="5A45D630" w14:textId="77777777" w:rsidTr="003431A5">
        <w:trPr>
          <w:trHeight w:val="961"/>
        </w:trPr>
        <w:tc>
          <w:tcPr>
            <w:tcW w:w="1383" w:type="pct"/>
            <w:gridSpan w:val="2"/>
            <w:vAlign w:val="center"/>
          </w:tcPr>
          <w:p w14:paraId="40EACD91" w14:textId="77777777" w:rsidR="001901F1" w:rsidRPr="00801847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7" w:type="pct"/>
            <w:gridSpan w:val="5"/>
            <w:vAlign w:val="center"/>
          </w:tcPr>
          <w:p w14:paraId="0ADCF8EA" w14:textId="77777777" w:rsidR="001901F1" w:rsidRPr="00801847" w:rsidRDefault="001901F1" w:rsidP="003431A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4436DD95" w14:textId="77777777" w:rsidR="001901F1" w:rsidRDefault="001901F1" w:rsidP="001901F1"/>
    <w:p w14:paraId="07DF776C" w14:textId="77777777" w:rsidR="001901F1" w:rsidRPr="00805B45" w:rsidRDefault="001901F1" w:rsidP="001901F1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1029458" w14:textId="622C5A84" w:rsidR="00E74EC3" w:rsidRPr="001901F1" w:rsidRDefault="001901F1" w:rsidP="001901F1"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sectPr w:rsidR="00E74EC3" w:rsidRPr="001901F1" w:rsidSect="009213E0">
      <w:headerReference w:type="default" r:id="rId11"/>
      <w:headerReference w:type="first" r:id="rId12"/>
      <w:pgSz w:w="11900" w:h="16840"/>
      <w:pgMar w:top="1902" w:right="1440" w:bottom="1440" w:left="144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B693" w14:textId="77777777" w:rsidR="001862A6" w:rsidRDefault="001862A6" w:rsidP="005B21C4">
      <w:r>
        <w:separator/>
      </w:r>
    </w:p>
  </w:endnote>
  <w:endnote w:type="continuationSeparator" w:id="0">
    <w:p w14:paraId="6A457DD8" w14:textId="77777777" w:rsidR="001862A6" w:rsidRDefault="001862A6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4ABE" w14:textId="77777777" w:rsidR="001862A6" w:rsidRDefault="001862A6" w:rsidP="005B21C4">
      <w:r>
        <w:separator/>
      </w:r>
    </w:p>
  </w:footnote>
  <w:footnote w:type="continuationSeparator" w:id="0">
    <w:p w14:paraId="7E2B78CC" w14:textId="77777777" w:rsidR="001862A6" w:rsidRDefault="001862A6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489"/>
      <w:gridCol w:w="4210"/>
      <w:gridCol w:w="4005"/>
    </w:tblGrid>
    <w:tr w:rsidR="006D37D5" w:rsidRPr="0062110C" w14:paraId="7DCB5FB7" w14:textId="77777777" w:rsidTr="00C145D5">
      <w:trPr>
        <w:trHeight w:val="490"/>
      </w:trPr>
      <w:tc>
        <w:tcPr>
          <w:tcW w:w="2489" w:type="dxa"/>
          <w:vMerge w:val="restart"/>
          <w:shd w:val="clear" w:color="auto" w:fill="auto"/>
          <w:vAlign w:val="center"/>
        </w:tcPr>
        <w:p w14:paraId="5C339AF6" w14:textId="77777777" w:rsidR="006D37D5" w:rsidRPr="00DA2D7A" w:rsidRDefault="006D37D5" w:rsidP="006D37D5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E9283DA" wp14:editId="25D8ED5B">
                <wp:extent cx="1428750" cy="285750"/>
                <wp:effectExtent l="0" t="0" r="0" b="0"/>
                <wp:docPr id="23570256" name="Graphic 23570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dxa"/>
          <w:vMerge w:val="restart"/>
          <w:shd w:val="clear" w:color="auto" w:fill="auto"/>
        </w:tcPr>
        <w:p w14:paraId="42CCAA25" w14:textId="77777777" w:rsidR="006D37D5" w:rsidRPr="0062110C" w:rsidRDefault="006D37D5" w:rsidP="006D37D5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Plan_27032 2023</w:t>
          </w:r>
        </w:p>
        <w:p w14:paraId="40A81646" w14:textId="77777777" w:rsidR="006D37D5" w:rsidRPr="0062110C" w:rsidRDefault="006D37D5" w:rsidP="006D37D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CC </w:t>
          </w:r>
        </w:p>
        <w:p w14:paraId="0B6B4430" w14:textId="77777777" w:rsidR="006D37D5" w:rsidRPr="00F201A4" w:rsidRDefault="006D37D5" w:rsidP="006D37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005" w:type="dxa"/>
          <w:shd w:val="clear" w:color="auto" w:fill="auto"/>
        </w:tcPr>
        <w:p w14:paraId="2D23A73A" w14:textId="77777777" w:rsidR="006D37D5" w:rsidRPr="0062110C" w:rsidRDefault="006D37D5" w:rsidP="006D37D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4BD321FA" w14:textId="77777777" w:rsidR="006D37D5" w:rsidRPr="0062110C" w:rsidRDefault="006D37D5" w:rsidP="006D37D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6D37D5" w:rsidRPr="0062110C" w14:paraId="2CE1BE5C" w14:textId="77777777" w:rsidTr="00C145D5">
      <w:trPr>
        <w:trHeight w:val="156"/>
      </w:trPr>
      <w:tc>
        <w:tcPr>
          <w:tcW w:w="2489" w:type="dxa"/>
          <w:vMerge/>
          <w:shd w:val="clear" w:color="auto" w:fill="auto"/>
        </w:tcPr>
        <w:p w14:paraId="7E23DEE5" w14:textId="77777777" w:rsidR="006D37D5" w:rsidRPr="00DA2D7A" w:rsidRDefault="006D37D5" w:rsidP="006D37D5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412AFB4A" w14:textId="77777777" w:rsidR="006D37D5" w:rsidRPr="0062110C" w:rsidRDefault="006D37D5" w:rsidP="006D37D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28F728B7" w14:textId="77777777" w:rsidR="006D37D5" w:rsidRPr="0062110C" w:rsidRDefault="006D37D5" w:rsidP="006D37D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6D37D5" w:rsidRPr="0062110C" w14:paraId="3E1D8C0C" w14:textId="77777777" w:rsidTr="00C145D5">
      <w:trPr>
        <w:trHeight w:val="326"/>
      </w:trPr>
      <w:tc>
        <w:tcPr>
          <w:tcW w:w="2489" w:type="dxa"/>
          <w:vMerge/>
          <w:shd w:val="clear" w:color="auto" w:fill="auto"/>
        </w:tcPr>
        <w:p w14:paraId="6B50AD01" w14:textId="77777777" w:rsidR="006D37D5" w:rsidRPr="00DA2D7A" w:rsidRDefault="006D37D5" w:rsidP="006D37D5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1109FA8C" w14:textId="77777777" w:rsidR="006D37D5" w:rsidRPr="0062110C" w:rsidRDefault="006D37D5" w:rsidP="006D37D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46DD9803" w14:textId="77777777" w:rsidR="006D37D5" w:rsidRPr="0062110C" w:rsidRDefault="006D37D5" w:rsidP="006D37D5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3C17D8D1" w14:textId="77777777" w:rsidR="00F1456F" w:rsidRPr="006D37D5" w:rsidRDefault="00F1456F" w:rsidP="006D3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4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489"/>
      <w:gridCol w:w="4210"/>
      <w:gridCol w:w="4005"/>
    </w:tblGrid>
    <w:tr w:rsidR="00F1456F" w:rsidRPr="0062110C" w14:paraId="65A4FFE1" w14:textId="77777777" w:rsidTr="00E74EC3">
      <w:trPr>
        <w:trHeight w:val="490"/>
      </w:trPr>
      <w:tc>
        <w:tcPr>
          <w:tcW w:w="2489" w:type="dxa"/>
          <w:vMerge w:val="restart"/>
          <w:shd w:val="clear" w:color="auto" w:fill="auto"/>
          <w:vAlign w:val="center"/>
        </w:tcPr>
        <w:p w14:paraId="0CAF16EF" w14:textId="357804F9" w:rsidR="00F1456F" w:rsidRPr="00DA2D7A" w:rsidRDefault="00B94966" w:rsidP="0098781C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8639082" wp14:editId="7EABB313">
                <wp:extent cx="1428750" cy="285750"/>
                <wp:effectExtent l="0" t="0" r="0" b="0"/>
                <wp:docPr id="8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0" w:type="dxa"/>
          <w:vMerge w:val="restart"/>
          <w:shd w:val="clear" w:color="auto" w:fill="auto"/>
        </w:tcPr>
        <w:p w14:paraId="340F7437" w14:textId="66245268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20059A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7F667D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1901F1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 w:rsidR="00D37B94">
            <w:rPr>
              <w:rFonts w:ascii="Times New Roman" w:eastAsia="Calibri" w:hAnsi="Times New Roman"/>
              <w:b/>
              <w:sz w:val="20"/>
              <w:lang w:val="en-CA"/>
            </w:rPr>
            <w:t>_27032</w:t>
          </w:r>
          <w:r w:rsidR="001901F1">
            <w:rPr>
              <w:rFonts w:ascii="Times New Roman" w:eastAsia="Calibri" w:hAnsi="Times New Roman"/>
              <w:b/>
              <w:sz w:val="20"/>
              <w:lang w:val="en-CA"/>
            </w:rPr>
            <w:t xml:space="preserve"> </w:t>
          </w:r>
          <w:r w:rsidR="00D37B94">
            <w:rPr>
              <w:rFonts w:ascii="Times New Roman" w:eastAsia="Calibri" w:hAnsi="Times New Roman"/>
              <w:b/>
              <w:sz w:val="20"/>
              <w:lang w:val="en-CA"/>
            </w:rPr>
            <w:t>20</w:t>
          </w:r>
          <w:r w:rsidR="0004141B">
            <w:rPr>
              <w:rFonts w:ascii="Times New Roman" w:eastAsia="Calibri" w:hAnsi="Times New Roman"/>
              <w:b/>
              <w:sz w:val="20"/>
              <w:lang w:val="en-CA"/>
            </w:rPr>
            <w:t>23</w:t>
          </w:r>
        </w:p>
        <w:p w14:paraId="4FEA2DF5" w14:textId="41058C48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B94966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1901F1">
            <w:rPr>
              <w:rFonts w:ascii="Times New Roman" w:eastAsia="Calibri" w:hAnsi="Times New Roman"/>
              <w:sz w:val="20"/>
              <w:lang w:val="en-CA"/>
            </w:rPr>
            <w:t>C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</w:p>
        <w:p w14:paraId="65F1F0E2" w14:textId="78A39D48" w:rsidR="00F1456F" w:rsidRPr="00F201A4" w:rsidRDefault="00F1456F" w:rsidP="0098781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proofErr w:type="spellStart"/>
          <w:r>
            <w:rPr>
              <w:rFonts w:ascii="Times New Roman" w:eastAsia="Calibri" w:hAnsi="Times New Roman"/>
              <w:sz w:val="20"/>
              <w:lang w:val="en-CA"/>
            </w:rPr>
            <w:t>Confidentia</w:t>
          </w:r>
          <w:proofErr w:type="spellEnd"/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20059A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4005" w:type="dxa"/>
          <w:shd w:val="clear" w:color="auto" w:fill="auto"/>
        </w:tcPr>
        <w:p w14:paraId="0DB308FD" w14:textId="3D37491F" w:rsidR="00F1456F" w:rsidRPr="0062110C" w:rsidRDefault="00D37B94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1901F1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86C8131" w14:textId="080B4424" w:rsidR="00F1456F" w:rsidRPr="0062110C" w:rsidRDefault="00F1456F" w:rsidP="00D37B94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1901F1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7F667D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F1456F" w:rsidRPr="0062110C" w14:paraId="71B382E5" w14:textId="77777777" w:rsidTr="00E74EC3">
      <w:trPr>
        <w:trHeight w:val="156"/>
      </w:trPr>
      <w:tc>
        <w:tcPr>
          <w:tcW w:w="2489" w:type="dxa"/>
          <w:vMerge/>
          <w:shd w:val="clear" w:color="auto" w:fill="auto"/>
        </w:tcPr>
        <w:p w14:paraId="05F934BB" w14:textId="77777777" w:rsidR="00F1456F" w:rsidRPr="00DA2D7A" w:rsidRDefault="00F1456F" w:rsidP="0098781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4468A32E" w14:textId="77777777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7D48ECDB" w14:textId="1DB26B6C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B94966">
            <w:rPr>
              <w:rFonts w:ascii="Times New Roman" w:eastAsia="Calibri" w:hAnsi="Times New Roman"/>
              <w:sz w:val="20"/>
              <w:lang w:val="en-CA"/>
            </w:rPr>
            <w:t>2</w:t>
          </w:r>
          <w:r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F1456F" w:rsidRPr="0062110C" w14:paraId="47998DB0" w14:textId="77777777" w:rsidTr="00E74EC3">
      <w:trPr>
        <w:trHeight w:val="326"/>
      </w:trPr>
      <w:tc>
        <w:tcPr>
          <w:tcW w:w="2489" w:type="dxa"/>
          <w:vMerge/>
          <w:shd w:val="clear" w:color="auto" w:fill="auto"/>
        </w:tcPr>
        <w:p w14:paraId="0EB1766B" w14:textId="77777777" w:rsidR="00F1456F" w:rsidRPr="00DA2D7A" w:rsidRDefault="00F1456F" w:rsidP="0098781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210" w:type="dxa"/>
          <w:vMerge/>
          <w:shd w:val="clear" w:color="auto" w:fill="auto"/>
        </w:tcPr>
        <w:p w14:paraId="491897A6" w14:textId="77777777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4005" w:type="dxa"/>
          <w:shd w:val="clear" w:color="auto" w:fill="auto"/>
        </w:tcPr>
        <w:p w14:paraId="4F7E9EA9" w14:textId="77777777" w:rsidR="00F1456F" w:rsidRPr="0062110C" w:rsidRDefault="00F1456F" w:rsidP="0098781C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BE372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BE3727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23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D14B531" w14:textId="3C41E8A5" w:rsidR="00F1456F" w:rsidRDefault="00F1456F" w:rsidP="001C5E08">
    <w:pPr>
      <w:pStyle w:val="Header"/>
      <w:tabs>
        <w:tab w:val="clear" w:pos="9360"/>
        <w:tab w:val="left" w:pos="10379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5" w15:restartNumberingAfterBreak="0">
    <w:nsid w:val="12073B37"/>
    <w:multiLevelType w:val="hybridMultilevel"/>
    <w:tmpl w:val="BAA83A6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20991"/>
    <w:multiLevelType w:val="multilevel"/>
    <w:tmpl w:val="D0C25A9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9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2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9476F"/>
    <w:multiLevelType w:val="hybridMultilevel"/>
    <w:tmpl w:val="4E0A62F8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37471">
    <w:abstractNumId w:val="6"/>
  </w:num>
  <w:num w:numId="2" w16cid:durableId="1870753589">
    <w:abstractNumId w:val="17"/>
  </w:num>
  <w:num w:numId="3" w16cid:durableId="1053315220">
    <w:abstractNumId w:val="13"/>
  </w:num>
  <w:num w:numId="4" w16cid:durableId="1904869736">
    <w:abstractNumId w:val="20"/>
  </w:num>
  <w:num w:numId="5" w16cid:durableId="2038508039">
    <w:abstractNumId w:val="8"/>
  </w:num>
  <w:num w:numId="6" w16cid:durableId="1730418466">
    <w:abstractNumId w:val="24"/>
  </w:num>
  <w:num w:numId="7" w16cid:durableId="1451587115">
    <w:abstractNumId w:val="28"/>
  </w:num>
  <w:num w:numId="8" w16cid:durableId="220559430">
    <w:abstractNumId w:val="18"/>
  </w:num>
  <w:num w:numId="9" w16cid:durableId="1406148812">
    <w:abstractNumId w:val="19"/>
  </w:num>
  <w:num w:numId="10" w16cid:durableId="1269502186">
    <w:abstractNumId w:val="15"/>
  </w:num>
  <w:num w:numId="11" w16cid:durableId="1780953538">
    <w:abstractNumId w:val="10"/>
  </w:num>
  <w:num w:numId="12" w16cid:durableId="113863263">
    <w:abstractNumId w:val="23"/>
  </w:num>
  <w:num w:numId="13" w16cid:durableId="244187379">
    <w:abstractNumId w:val="12"/>
  </w:num>
  <w:num w:numId="14" w16cid:durableId="422847821">
    <w:abstractNumId w:val="7"/>
  </w:num>
  <w:num w:numId="15" w16cid:durableId="1712416979">
    <w:abstractNumId w:val="8"/>
  </w:num>
  <w:num w:numId="16" w16cid:durableId="1537044505">
    <w:abstractNumId w:val="26"/>
  </w:num>
  <w:num w:numId="17" w16cid:durableId="188884208">
    <w:abstractNumId w:val="2"/>
  </w:num>
  <w:num w:numId="18" w16cid:durableId="1522159796">
    <w:abstractNumId w:val="9"/>
  </w:num>
  <w:num w:numId="19" w16cid:durableId="341862633">
    <w:abstractNumId w:val="21"/>
  </w:num>
  <w:num w:numId="20" w16cid:durableId="1366830345">
    <w:abstractNumId w:val="4"/>
  </w:num>
  <w:num w:numId="21" w16cid:durableId="830944074">
    <w:abstractNumId w:val="3"/>
  </w:num>
  <w:num w:numId="22" w16cid:durableId="1067726207">
    <w:abstractNumId w:val="1"/>
  </w:num>
  <w:num w:numId="23" w16cid:durableId="172770493">
    <w:abstractNumId w:val="22"/>
  </w:num>
  <w:num w:numId="24" w16cid:durableId="873033707">
    <w:abstractNumId w:val="25"/>
  </w:num>
  <w:num w:numId="25" w16cid:durableId="1705903005">
    <w:abstractNumId w:val="0"/>
  </w:num>
  <w:num w:numId="26" w16cid:durableId="825364254">
    <w:abstractNumId w:val="29"/>
  </w:num>
  <w:num w:numId="27" w16cid:durableId="78983887">
    <w:abstractNumId w:val="16"/>
  </w:num>
  <w:num w:numId="28" w16cid:durableId="822936076">
    <w:abstractNumId w:val="11"/>
  </w:num>
  <w:num w:numId="29" w16cid:durableId="1254968480">
    <w:abstractNumId w:val="14"/>
  </w:num>
  <w:num w:numId="30" w16cid:durableId="856390128">
    <w:abstractNumId w:val="27"/>
  </w:num>
  <w:num w:numId="31" w16cid:durableId="204428607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NzSxNDeysDA2NDJV0lEKTi0uzszPAykwqQUAuIv7/iwAAAA="/>
  </w:docVars>
  <w:rsids>
    <w:rsidRoot w:val="005B21C4"/>
    <w:rsid w:val="00000AE5"/>
    <w:rsid w:val="000016F7"/>
    <w:rsid w:val="00001937"/>
    <w:rsid w:val="000038A6"/>
    <w:rsid w:val="00003EC7"/>
    <w:rsid w:val="00007D10"/>
    <w:rsid w:val="000132EF"/>
    <w:rsid w:val="0001478D"/>
    <w:rsid w:val="00016AB9"/>
    <w:rsid w:val="00022C3F"/>
    <w:rsid w:val="000270F0"/>
    <w:rsid w:val="0003003A"/>
    <w:rsid w:val="000400E0"/>
    <w:rsid w:val="0004141B"/>
    <w:rsid w:val="00044774"/>
    <w:rsid w:val="00045380"/>
    <w:rsid w:val="00050849"/>
    <w:rsid w:val="00051C27"/>
    <w:rsid w:val="000522D8"/>
    <w:rsid w:val="00054613"/>
    <w:rsid w:val="00054A86"/>
    <w:rsid w:val="00054D0A"/>
    <w:rsid w:val="00056F60"/>
    <w:rsid w:val="00060C63"/>
    <w:rsid w:val="00060FDA"/>
    <w:rsid w:val="00067139"/>
    <w:rsid w:val="000730F5"/>
    <w:rsid w:val="00077C3C"/>
    <w:rsid w:val="00080148"/>
    <w:rsid w:val="00080B82"/>
    <w:rsid w:val="000824CA"/>
    <w:rsid w:val="000870D5"/>
    <w:rsid w:val="00090B7D"/>
    <w:rsid w:val="00090BAF"/>
    <w:rsid w:val="00090DB6"/>
    <w:rsid w:val="00094E74"/>
    <w:rsid w:val="0009655D"/>
    <w:rsid w:val="00097EA2"/>
    <w:rsid w:val="000A02EF"/>
    <w:rsid w:val="000A1CB9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56A8"/>
    <w:rsid w:val="000D60C6"/>
    <w:rsid w:val="000D665B"/>
    <w:rsid w:val="000E1C63"/>
    <w:rsid w:val="000E41D0"/>
    <w:rsid w:val="000E5C98"/>
    <w:rsid w:val="000F02D5"/>
    <w:rsid w:val="000F079E"/>
    <w:rsid w:val="000F156B"/>
    <w:rsid w:val="000F38F3"/>
    <w:rsid w:val="000F4A89"/>
    <w:rsid w:val="000F4BA4"/>
    <w:rsid w:val="000F764A"/>
    <w:rsid w:val="000F7E31"/>
    <w:rsid w:val="001044D8"/>
    <w:rsid w:val="00106E89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2E77"/>
    <w:rsid w:val="00153BF8"/>
    <w:rsid w:val="001554A7"/>
    <w:rsid w:val="00160860"/>
    <w:rsid w:val="00170974"/>
    <w:rsid w:val="00171E1E"/>
    <w:rsid w:val="00181CB9"/>
    <w:rsid w:val="00182163"/>
    <w:rsid w:val="00185B96"/>
    <w:rsid w:val="001862A6"/>
    <w:rsid w:val="001868F4"/>
    <w:rsid w:val="001901F1"/>
    <w:rsid w:val="001906EC"/>
    <w:rsid w:val="001911E6"/>
    <w:rsid w:val="0019139D"/>
    <w:rsid w:val="00191FDF"/>
    <w:rsid w:val="00194A04"/>
    <w:rsid w:val="001977D5"/>
    <w:rsid w:val="001A01EC"/>
    <w:rsid w:val="001A0F83"/>
    <w:rsid w:val="001A3363"/>
    <w:rsid w:val="001A6083"/>
    <w:rsid w:val="001A62B7"/>
    <w:rsid w:val="001B2C92"/>
    <w:rsid w:val="001B3509"/>
    <w:rsid w:val="001C5E08"/>
    <w:rsid w:val="001C5F10"/>
    <w:rsid w:val="001E1F21"/>
    <w:rsid w:val="001E3363"/>
    <w:rsid w:val="001E41A7"/>
    <w:rsid w:val="001E7A1C"/>
    <w:rsid w:val="001F3D99"/>
    <w:rsid w:val="001F7555"/>
    <w:rsid w:val="001F7F9E"/>
    <w:rsid w:val="0020059A"/>
    <w:rsid w:val="00206298"/>
    <w:rsid w:val="00213262"/>
    <w:rsid w:val="002168D8"/>
    <w:rsid w:val="002174DA"/>
    <w:rsid w:val="0022081C"/>
    <w:rsid w:val="00221D16"/>
    <w:rsid w:val="00230866"/>
    <w:rsid w:val="00231F06"/>
    <w:rsid w:val="00234240"/>
    <w:rsid w:val="00234FD0"/>
    <w:rsid w:val="002354EE"/>
    <w:rsid w:val="002410FE"/>
    <w:rsid w:val="002411AD"/>
    <w:rsid w:val="002456AE"/>
    <w:rsid w:val="002466DA"/>
    <w:rsid w:val="00246B90"/>
    <w:rsid w:val="00247BF4"/>
    <w:rsid w:val="00247C2A"/>
    <w:rsid w:val="00252688"/>
    <w:rsid w:val="00263C29"/>
    <w:rsid w:val="0026418E"/>
    <w:rsid w:val="0026622A"/>
    <w:rsid w:val="0027003C"/>
    <w:rsid w:val="00270475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3DEC"/>
    <w:rsid w:val="002B47E3"/>
    <w:rsid w:val="002B597E"/>
    <w:rsid w:val="002B60A4"/>
    <w:rsid w:val="002B6392"/>
    <w:rsid w:val="002C32A6"/>
    <w:rsid w:val="002C5F71"/>
    <w:rsid w:val="002C607E"/>
    <w:rsid w:val="002C6D5B"/>
    <w:rsid w:val="002C708E"/>
    <w:rsid w:val="002D7ACB"/>
    <w:rsid w:val="002E0CEF"/>
    <w:rsid w:val="002E4F4D"/>
    <w:rsid w:val="002E5E35"/>
    <w:rsid w:val="002E7A17"/>
    <w:rsid w:val="002F49EB"/>
    <w:rsid w:val="002F5338"/>
    <w:rsid w:val="002F5827"/>
    <w:rsid w:val="002F5DDD"/>
    <w:rsid w:val="002F64D0"/>
    <w:rsid w:val="00303CF2"/>
    <w:rsid w:val="00304CC0"/>
    <w:rsid w:val="00306374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0B5C"/>
    <w:rsid w:val="00347632"/>
    <w:rsid w:val="0035120A"/>
    <w:rsid w:val="00362B88"/>
    <w:rsid w:val="00363B9F"/>
    <w:rsid w:val="00365C8C"/>
    <w:rsid w:val="003662BC"/>
    <w:rsid w:val="00373927"/>
    <w:rsid w:val="00374E2C"/>
    <w:rsid w:val="00377507"/>
    <w:rsid w:val="0038588F"/>
    <w:rsid w:val="00387DA7"/>
    <w:rsid w:val="00394D10"/>
    <w:rsid w:val="003967B7"/>
    <w:rsid w:val="003976BE"/>
    <w:rsid w:val="003B082A"/>
    <w:rsid w:val="003B0BD2"/>
    <w:rsid w:val="003B35A3"/>
    <w:rsid w:val="003B5624"/>
    <w:rsid w:val="003B744A"/>
    <w:rsid w:val="003B7874"/>
    <w:rsid w:val="003C30C4"/>
    <w:rsid w:val="003C417F"/>
    <w:rsid w:val="003D0E20"/>
    <w:rsid w:val="003D4444"/>
    <w:rsid w:val="003D4787"/>
    <w:rsid w:val="003D4D65"/>
    <w:rsid w:val="003D6EBD"/>
    <w:rsid w:val="003D72FF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21422"/>
    <w:rsid w:val="00433F79"/>
    <w:rsid w:val="004344C7"/>
    <w:rsid w:val="00436556"/>
    <w:rsid w:val="004438DF"/>
    <w:rsid w:val="00443BDC"/>
    <w:rsid w:val="00445F3F"/>
    <w:rsid w:val="004550C2"/>
    <w:rsid w:val="00456590"/>
    <w:rsid w:val="00462B8E"/>
    <w:rsid w:val="00466049"/>
    <w:rsid w:val="00470DF7"/>
    <w:rsid w:val="004745A7"/>
    <w:rsid w:val="004772CD"/>
    <w:rsid w:val="004809D5"/>
    <w:rsid w:val="0048109D"/>
    <w:rsid w:val="0048178B"/>
    <w:rsid w:val="004838D5"/>
    <w:rsid w:val="0048631B"/>
    <w:rsid w:val="00496085"/>
    <w:rsid w:val="004A3325"/>
    <w:rsid w:val="004A5E14"/>
    <w:rsid w:val="004B2352"/>
    <w:rsid w:val="004B631D"/>
    <w:rsid w:val="004C0AF0"/>
    <w:rsid w:val="004C10E1"/>
    <w:rsid w:val="004C3C62"/>
    <w:rsid w:val="004C4325"/>
    <w:rsid w:val="004C4712"/>
    <w:rsid w:val="004C47DA"/>
    <w:rsid w:val="004C6373"/>
    <w:rsid w:val="004D591B"/>
    <w:rsid w:val="004D5AB5"/>
    <w:rsid w:val="004E4B37"/>
    <w:rsid w:val="004E629A"/>
    <w:rsid w:val="004F3FF9"/>
    <w:rsid w:val="004F48D3"/>
    <w:rsid w:val="00502312"/>
    <w:rsid w:val="0050403B"/>
    <w:rsid w:val="00504C9B"/>
    <w:rsid w:val="00505671"/>
    <w:rsid w:val="00507D38"/>
    <w:rsid w:val="00510DD6"/>
    <w:rsid w:val="00512470"/>
    <w:rsid w:val="00524287"/>
    <w:rsid w:val="00526452"/>
    <w:rsid w:val="005303C5"/>
    <w:rsid w:val="005306E2"/>
    <w:rsid w:val="00531556"/>
    <w:rsid w:val="005332D3"/>
    <w:rsid w:val="00537398"/>
    <w:rsid w:val="0054559B"/>
    <w:rsid w:val="005461A5"/>
    <w:rsid w:val="00552068"/>
    <w:rsid w:val="00565B1A"/>
    <w:rsid w:val="005662F9"/>
    <w:rsid w:val="005679D7"/>
    <w:rsid w:val="0057226E"/>
    <w:rsid w:val="00572547"/>
    <w:rsid w:val="0058080C"/>
    <w:rsid w:val="005808DF"/>
    <w:rsid w:val="00581000"/>
    <w:rsid w:val="005826F2"/>
    <w:rsid w:val="005846EF"/>
    <w:rsid w:val="00584746"/>
    <w:rsid w:val="00584B30"/>
    <w:rsid w:val="005915E7"/>
    <w:rsid w:val="005925F3"/>
    <w:rsid w:val="005958C8"/>
    <w:rsid w:val="0059777D"/>
    <w:rsid w:val="005A3195"/>
    <w:rsid w:val="005A40D3"/>
    <w:rsid w:val="005A7A97"/>
    <w:rsid w:val="005A7C2F"/>
    <w:rsid w:val="005A7C87"/>
    <w:rsid w:val="005B21C4"/>
    <w:rsid w:val="005B3CC5"/>
    <w:rsid w:val="005B5C4A"/>
    <w:rsid w:val="005B67A1"/>
    <w:rsid w:val="005C03EB"/>
    <w:rsid w:val="005C6AED"/>
    <w:rsid w:val="005D08AA"/>
    <w:rsid w:val="005D29BB"/>
    <w:rsid w:val="005D4CB8"/>
    <w:rsid w:val="005D5023"/>
    <w:rsid w:val="005E49CA"/>
    <w:rsid w:val="005E5AAF"/>
    <w:rsid w:val="005E74A3"/>
    <w:rsid w:val="005F0DB9"/>
    <w:rsid w:val="005F342A"/>
    <w:rsid w:val="005F3D4F"/>
    <w:rsid w:val="005F438A"/>
    <w:rsid w:val="005F573B"/>
    <w:rsid w:val="005F590D"/>
    <w:rsid w:val="005F6C70"/>
    <w:rsid w:val="005F7CAE"/>
    <w:rsid w:val="005F7FA8"/>
    <w:rsid w:val="00601CEA"/>
    <w:rsid w:val="00604E8A"/>
    <w:rsid w:val="00610EC7"/>
    <w:rsid w:val="006119E9"/>
    <w:rsid w:val="00613C42"/>
    <w:rsid w:val="00614BE6"/>
    <w:rsid w:val="00621A76"/>
    <w:rsid w:val="006234C3"/>
    <w:rsid w:val="006316EF"/>
    <w:rsid w:val="00632486"/>
    <w:rsid w:val="00634B2A"/>
    <w:rsid w:val="00634D43"/>
    <w:rsid w:val="00635BC2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2910"/>
    <w:rsid w:val="00665922"/>
    <w:rsid w:val="00667608"/>
    <w:rsid w:val="00670919"/>
    <w:rsid w:val="00670AC5"/>
    <w:rsid w:val="00670BEA"/>
    <w:rsid w:val="00672399"/>
    <w:rsid w:val="006732F1"/>
    <w:rsid w:val="00675BF6"/>
    <w:rsid w:val="00677224"/>
    <w:rsid w:val="00680C51"/>
    <w:rsid w:val="00682824"/>
    <w:rsid w:val="006841AE"/>
    <w:rsid w:val="00686F12"/>
    <w:rsid w:val="00694549"/>
    <w:rsid w:val="00694D3F"/>
    <w:rsid w:val="00694F86"/>
    <w:rsid w:val="006959F3"/>
    <w:rsid w:val="00697637"/>
    <w:rsid w:val="006A0691"/>
    <w:rsid w:val="006A2737"/>
    <w:rsid w:val="006A7709"/>
    <w:rsid w:val="006B0564"/>
    <w:rsid w:val="006B3D6A"/>
    <w:rsid w:val="006B5B93"/>
    <w:rsid w:val="006B74BE"/>
    <w:rsid w:val="006C008C"/>
    <w:rsid w:val="006C7A78"/>
    <w:rsid w:val="006D1480"/>
    <w:rsid w:val="006D37D5"/>
    <w:rsid w:val="006D37DB"/>
    <w:rsid w:val="006D4570"/>
    <w:rsid w:val="006E4182"/>
    <w:rsid w:val="006E4A39"/>
    <w:rsid w:val="006E78BA"/>
    <w:rsid w:val="006E7B1A"/>
    <w:rsid w:val="006E7E0E"/>
    <w:rsid w:val="006F3AFD"/>
    <w:rsid w:val="006F51EA"/>
    <w:rsid w:val="0070219A"/>
    <w:rsid w:val="00702C0E"/>
    <w:rsid w:val="007051F6"/>
    <w:rsid w:val="00707801"/>
    <w:rsid w:val="00715014"/>
    <w:rsid w:val="00722D8D"/>
    <w:rsid w:val="007235B2"/>
    <w:rsid w:val="00731383"/>
    <w:rsid w:val="007320D1"/>
    <w:rsid w:val="00732516"/>
    <w:rsid w:val="007376CF"/>
    <w:rsid w:val="007401E6"/>
    <w:rsid w:val="0074176C"/>
    <w:rsid w:val="00746767"/>
    <w:rsid w:val="00750A1F"/>
    <w:rsid w:val="00751C64"/>
    <w:rsid w:val="00753721"/>
    <w:rsid w:val="007556AC"/>
    <w:rsid w:val="00755D1A"/>
    <w:rsid w:val="00757E7E"/>
    <w:rsid w:val="0076232A"/>
    <w:rsid w:val="007711CE"/>
    <w:rsid w:val="0077633F"/>
    <w:rsid w:val="00776FB1"/>
    <w:rsid w:val="00777DE8"/>
    <w:rsid w:val="00780FB1"/>
    <w:rsid w:val="00782FA3"/>
    <w:rsid w:val="007831FE"/>
    <w:rsid w:val="00783C01"/>
    <w:rsid w:val="007852C3"/>
    <w:rsid w:val="00785D78"/>
    <w:rsid w:val="007875E7"/>
    <w:rsid w:val="00791A87"/>
    <w:rsid w:val="007956B0"/>
    <w:rsid w:val="00795B09"/>
    <w:rsid w:val="00795EF3"/>
    <w:rsid w:val="007B2D00"/>
    <w:rsid w:val="007B309C"/>
    <w:rsid w:val="007B36C9"/>
    <w:rsid w:val="007B7140"/>
    <w:rsid w:val="007C24F1"/>
    <w:rsid w:val="007C38E7"/>
    <w:rsid w:val="007C49D6"/>
    <w:rsid w:val="007D6E28"/>
    <w:rsid w:val="007E1EED"/>
    <w:rsid w:val="007E4F21"/>
    <w:rsid w:val="007E517A"/>
    <w:rsid w:val="007E5B26"/>
    <w:rsid w:val="007E6565"/>
    <w:rsid w:val="007F2F68"/>
    <w:rsid w:val="007F4A2E"/>
    <w:rsid w:val="007F667D"/>
    <w:rsid w:val="00800661"/>
    <w:rsid w:val="00801847"/>
    <w:rsid w:val="00805B45"/>
    <w:rsid w:val="00807119"/>
    <w:rsid w:val="00813897"/>
    <w:rsid w:val="00820A76"/>
    <w:rsid w:val="00821CA2"/>
    <w:rsid w:val="00822E4F"/>
    <w:rsid w:val="00825492"/>
    <w:rsid w:val="008332CA"/>
    <w:rsid w:val="008362FE"/>
    <w:rsid w:val="008426B2"/>
    <w:rsid w:val="00845171"/>
    <w:rsid w:val="00846732"/>
    <w:rsid w:val="00860B84"/>
    <w:rsid w:val="00863415"/>
    <w:rsid w:val="008639DD"/>
    <w:rsid w:val="00870194"/>
    <w:rsid w:val="008705AB"/>
    <w:rsid w:val="00876923"/>
    <w:rsid w:val="00876B3D"/>
    <w:rsid w:val="00876DC7"/>
    <w:rsid w:val="008815D2"/>
    <w:rsid w:val="008819C0"/>
    <w:rsid w:val="00884FEA"/>
    <w:rsid w:val="00885547"/>
    <w:rsid w:val="00887DE3"/>
    <w:rsid w:val="0089006F"/>
    <w:rsid w:val="00893897"/>
    <w:rsid w:val="00895E9F"/>
    <w:rsid w:val="00897DE8"/>
    <w:rsid w:val="008A0D2C"/>
    <w:rsid w:val="008A6210"/>
    <w:rsid w:val="008A65BB"/>
    <w:rsid w:val="008A6805"/>
    <w:rsid w:val="008A7D65"/>
    <w:rsid w:val="008B1619"/>
    <w:rsid w:val="008B2B5C"/>
    <w:rsid w:val="008B7479"/>
    <w:rsid w:val="008B7823"/>
    <w:rsid w:val="008C0E17"/>
    <w:rsid w:val="008D2C5F"/>
    <w:rsid w:val="008D417C"/>
    <w:rsid w:val="008E0CDB"/>
    <w:rsid w:val="008E401A"/>
    <w:rsid w:val="008E74C2"/>
    <w:rsid w:val="008E7D7E"/>
    <w:rsid w:val="008E7F88"/>
    <w:rsid w:val="008F2B5C"/>
    <w:rsid w:val="008F3276"/>
    <w:rsid w:val="008F598F"/>
    <w:rsid w:val="008F5FF9"/>
    <w:rsid w:val="008F602F"/>
    <w:rsid w:val="008F63A3"/>
    <w:rsid w:val="00900C3B"/>
    <w:rsid w:val="0090285A"/>
    <w:rsid w:val="00902969"/>
    <w:rsid w:val="00910037"/>
    <w:rsid w:val="00910A00"/>
    <w:rsid w:val="00911C9A"/>
    <w:rsid w:val="009124F8"/>
    <w:rsid w:val="00913BB0"/>
    <w:rsid w:val="009143DE"/>
    <w:rsid w:val="00914DD0"/>
    <w:rsid w:val="00915076"/>
    <w:rsid w:val="009213E0"/>
    <w:rsid w:val="00922E9F"/>
    <w:rsid w:val="00926082"/>
    <w:rsid w:val="00934784"/>
    <w:rsid w:val="00937E15"/>
    <w:rsid w:val="009405A5"/>
    <w:rsid w:val="0094401D"/>
    <w:rsid w:val="009443FD"/>
    <w:rsid w:val="00945A6F"/>
    <w:rsid w:val="009505CB"/>
    <w:rsid w:val="0095422E"/>
    <w:rsid w:val="00954B68"/>
    <w:rsid w:val="00960104"/>
    <w:rsid w:val="0096043B"/>
    <w:rsid w:val="009605F7"/>
    <w:rsid w:val="009611F2"/>
    <w:rsid w:val="00962728"/>
    <w:rsid w:val="00964F05"/>
    <w:rsid w:val="00966A97"/>
    <w:rsid w:val="009677A4"/>
    <w:rsid w:val="00974E94"/>
    <w:rsid w:val="009756E3"/>
    <w:rsid w:val="00976EA7"/>
    <w:rsid w:val="00986A69"/>
    <w:rsid w:val="0098781C"/>
    <w:rsid w:val="009901E7"/>
    <w:rsid w:val="009940F2"/>
    <w:rsid w:val="009A05ED"/>
    <w:rsid w:val="009A1FF9"/>
    <w:rsid w:val="009A373D"/>
    <w:rsid w:val="009A5BD6"/>
    <w:rsid w:val="009A77D9"/>
    <w:rsid w:val="009A79D8"/>
    <w:rsid w:val="009B1EFA"/>
    <w:rsid w:val="009B23A4"/>
    <w:rsid w:val="009B298D"/>
    <w:rsid w:val="009B44D6"/>
    <w:rsid w:val="009B7F00"/>
    <w:rsid w:val="009D263A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11F8E"/>
    <w:rsid w:val="00A17377"/>
    <w:rsid w:val="00A20D89"/>
    <w:rsid w:val="00A30DD4"/>
    <w:rsid w:val="00A31504"/>
    <w:rsid w:val="00A330E7"/>
    <w:rsid w:val="00A35877"/>
    <w:rsid w:val="00A35F39"/>
    <w:rsid w:val="00A47EB1"/>
    <w:rsid w:val="00A5079F"/>
    <w:rsid w:val="00A566A6"/>
    <w:rsid w:val="00A578E1"/>
    <w:rsid w:val="00A60147"/>
    <w:rsid w:val="00A62268"/>
    <w:rsid w:val="00A7238B"/>
    <w:rsid w:val="00A73230"/>
    <w:rsid w:val="00A74E3C"/>
    <w:rsid w:val="00A81957"/>
    <w:rsid w:val="00A853D6"/>
    <w:rsid w:val="00A91F9A"/>
    <w:rsid w:val="00A93890"/>
    <w:rsid w:val="00A978A8"/>
    <w:rsid w:val="00AA1583"/>
    <w:rsid w:val="00AA3025"/>
    <w:rsid w:val="00AA38B3"/>
    <w:rsid w:val="00AB04B3"/>
    <w:rsid w:val="00AB0BFA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28DD"/>
    <w:rsid w:val="00AF315F"/>
    <w:rsid w:val="00AF61E6"/>
    <w:rsid w:val="00AF6B79"/>
    <w:rsid w:val="00B02DA0"/>
    <w:rsid w:val="00B116E8"/>
    <w:rsid w:val="00B11C26"/>
    <w:rsid w:val="00B16665"/>
    <w:rsid w:val="00B20464"/>
    <w:rsid w:val="00B206FE"/>
    <w:rsid w:val="00B209A0"/>
    <w:rsid w:val="00B22C14"/>
    <w:rsid w:val="00B32BA9"/>
    <w:rsid w:val="00B341C2"/>
    <w:rsid w:val="00B34B0B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67BCE"/>
    <w:rsid w:val="00B73298"/>
    <w:rsid w:val="00B73B48"/>
    <w:rsid w:val="00B7673A"/>
    <w:rsid w:val="00B801A0"/>
    <w:rsid w:val="00B817D3"/>
    <w:rsid w:val="00B82314"/>
    <w:rsid w:val="00B84B9F"/>
    <w:rsid w:val="00B90CA2"/>
    <w:rsid w:val="00B92B60"/>
    <w:rsid w:val="00B94966"/>
    <w:rsid w:val="00BA462D"/>
    <w:rsid w:val="00BA720F"/>
    <w:rsid w:val="00BA7DEE"/>
    <w:rsid w:val="00BB4FC1"/>
    <w:rsid w:val="00BB7897"/>
    <w:rsid w:val="00BC0AAC"/>
    <w:rsid w:val="00BC16F3"/>
    <w:rsid w:val="00BC178A"/>
    <w:rsid w:val="00BC4685"/>
    <w:rsid w:val="00BD0DB2"/>
    <w:rsid w:val="00BD2947"/>
    <w:rsid w:val="00BD2E29"/>
    <w:rsid w:val="00BE2669"/>
    <w:rsid w:val="00BE2BE0"/>
    <w:rsid w:val="00BE30C6"/>
    <w:rsid w:val="00BE33F2"/>
    <w:rsid w:val="00BE3727"/>
    <w:rsid w:val="00BE5EFC"/>
    <w:rsid w:val="00BE6D2B"/>
    <w:rsid w:val="00BF0AEC"/>
    <w:rsid w:val="00BF2B5F"/>
    <w:rsid w:val="00BF66D4"/>
    <w:rsid w:val="00C01B63"/>
    <w:rsid w:val="00C07565"/>
    <w:rsid w:val="00C100E1"/>
    <w:rsid w:val="00C138A3"/>
    <w:rsid w:val="00C150FC"/>
    <w:rsid w:val="00C16588"/>
    <w:rsid w:val="00C177AF"/>
    <w:rsid w:val="00C17E8E"/>
    <w:rsid w:val="00C21EC3"/>
    <w:rsid w:val="00C3774F"/>
    <w:rsid w:val="00C37A5F"/>
    <w:rsid w:val="00C40B08"/>
    <w:rsid w:val="00C41C89"/>
    <w:rsid w:val="00C420A9"/>
    <w:rsid w:val="00C57D66"/>
    <w:rsid w:val="00C656F2"/>
    <w:rsid w:val="00C65913"/>
    <w:rsid w:val="00C67D3B"/>
    <w:rsid w:val="00C71E97"/>
    <w:rsid w:val="00C720D8"/>
    <w:rsid w:val="00C728D6"/>
    <w:rsid w:val="00C75386"/>
    <w:rsid w:val="00C8127F"/>
    <w:rsid w:val="00C859F6"/>
    <w:rsid w:val="00C86133"/>
    <w:rsid w:val="00C92451"/>
    <w:rsid w:val="00C92835"/>
    <w:rsid w:val="00C93841"/>
    <w:rsid w:val="00C95A53"/>
    <w:rsid w:val="00C961A7"/>
    <w:rsid w:val="00CA57C6"/>
    <w:rsid w:val="00CB0517"/>
    <w:rsid w:val="00CB29F3"/>
    <w:rsid w:val="00CB3DEF"/>
    <w:rsid w:val="00CB55E5"/>
    <w:rsid w:val="00CB6C6C"/>
    <w:rsid w:val="00CB7DAD"/>
    <w:rsid w:val="00CC1157"/>
    <w:rsid w:val="00CC2812"/>
    <w:rsid w:val="00CC3003"/>
    <w:rsid w:val="00CC3931"/>
    <w:rsid w:val="00CC459C"/>
    <w:rsid w:val="00CC56CF"/>
    <w:rsid w:val="00CC59B4"/>
    <w:rsid w:val="00CC5A47"/>
    <w:rsid w:val="00CC5B8B"/>
    <w:rsid w:val="00CD73FE"/>
    <w:rsid w:val="00CD7496"/>
    <w:rsid w:val="00CE61D6"/>
    <w:rsid w:val="00CF0690"/>
    <w:rsid w:val="00CF0DA3"/>
    <w:rsid w:val="00CF6D2C"/>
    <w:rsid w:val="00CF7A77"/>
    <w:rsid w:val="00D012D1"/>
    <w:rsid w:val="00D01E83"/>
    <w:rsid w:val="00D07F17"/>
    <w:rsid w:val="00D12D31"/>
    <w:rsid w:val="00D20BF3"/>
    <w:rsid w:val="00D21230"/>
    <w:rsid w:val="00D252F9"/>
    <w:rsid w:val="00D2552C"/>
    <w:rsid w:val="00D277EA"/>
    <w:rsid w:val="00D340D3"/>
    <w:rsid w:val="00D34B1B"/>
    <w:rsid w:val="00D35B24"/>
    <w:rsid w:val="00D35EC1"/>
    <w:rsid w:val="00D37B94"/>
    <w:rsid w:val="00D43095"/>
    <w:rsid w:val="00D476A8"/>
    <w:rsid w:val="00D50BC3"/>
    <w:rsid w:val="00D51611"/>
    <w:rsid w:val="00D5661A"/>
    <w:rsid w:val="00D6013D"/>
    <w:rsid w:val="00D63C07"/>
    <w:rsid w:val="00D6725B"/>
    <w:rsid w:val="00D67C18"/>
    <w:rsid w:val="00D70D02"/>
    <w:rsid w:val="00D70F49"/>
    <w:rsid w:val="00D71595"/>
    <w:rsid w:val="00D727E8"/>
    <w:rsid w:val="00D72F2D"/>
    <w:rsid w:val="00D77B20"/>
    <w:rsid w:val="00D83084"/>
    <w:rsid w:val="00D837A6"/>
    <w:rsid w:val="00DA5F52"/>
    <w:rsid w:val="00DB3BF0"/>
    <w:rsid w:val="00DB44ED"/>
    <w:rsid w:val="00DB4EBF"/>
    <w:rsid w:val="00DB7263"/>
    <w:rsid w:val="00DB7294"/>
    <w:rsid w:val="00DC0316"/>
    <w:rsid w:val="00DC0EF0"/>
    <w:rsid w:val="00DC0F64"/>
    <w:rsid w:val="00DC3F8E"/>
    <w:rsid w:val="00DC4A5C"/>
    <w:rsid w:val="00DC5AF8"/>
    <w:rsid w:val="00DC6874"/>
    <w:rsid w:val="00DC728C"/>
    <w:rsid w:val="00DD04DA"/>
    <w:rsid w:val="00DD07B2"/>
    <w:rsid w:val="00DD1D45"/>
    <w:rsid w:val="00DD6710"/>
    <w:rsid w:val="00DE0782"/>
    <w:rsid w:val="00DE3764"/>
    <w:rsid w:val="00DE378D"/>
    <w:rsid w:val="00DE68D8"/>
    <w:rsid w:val="00DF6D87"/>
    <w:rsid w:val="00E00765"/>
    <w:rsid w:val="00E03595"/>
    <w:rsid w:val="00E11F7B"/>
    <w:rsid w:val="00E1259A"/>
    <w:rsid w:val="00E125E1"/>
    <w:rsid w:val="00E14798"/>
    <w:rsid w:val="00E14F43"/>
    <w:rsid w:val="00E21896"/>
    <w:rsid w:val="00E230DB"/>
    <w:rsid w:val="00E33E87"/>
    <w:rsid w:val="00E406D3"/>
    <w:rsid w:val="00E40866"/>
    <w:rsid w:val="00E41977"/>
    <w:rsid w:val="00E43C97"/>
    <w:rsid w:val="00E45357"/>
    <w:rsid w:val="00E474F8"/>
    <w:rsid w:val="00E51364"/>
    <w:rsid w:val="00E54600"/>
    <w:rsid w:val="00E56FE7"/>
    <w:rsid w:val="00E57132"/>
    <w:rsid w:val="00E61428"/>
    <w:rsid w:val="00E627A1"/>
    <w:rsid w:val="00E62D7E"/>
    <w:rsid w:val="00E63272"/>
    <w:rsid w:val="00E64CBA"/>
    <w:rsid w:val="00E67A2C"/>
    <w:rsid w:val="00E7162D"/>
    <w:rsid w:val="00E72507"/>
    <w:rsid w:val="00E74EC3"/>
    <w:rsid w:val="00E75422"/>
    <w:rsid w:val="00E75DE2"/>
    <w:rsid w:val="00E763AF"/>
    <w:rsid w:val="00E80000"/>
    <w:rsid w:val="00E80388"/>
    <w:rsid w:val="00E84060"/>
    <w:rsid w:val="00E86A6F"/>
    <w:rsid w:val="00E9006C"/>
    <w:rsid w:val="00E900D5"/>
    <w:rsid w:val="00E91392"/>
    <w:rsid w:val="00E92060"/>
    <w:rsid w:val="00E920F2"/>
    <w:rsid w:val="00E92672"/>
    <w:rsid w:val="00E92B32"/>
    <w:rsid w:val="00E941E6"/>
    <w:rsid w:val="00EA123A"/>
    <w:rsid w:val="00EA34E9"/>
    <w:rsid w:val="00EA3BC7"/>
    <w:rsid w:val="00EA3F7D"/>
    <w:rsid w:val="00EA66D9"/>
    <w:rsid w:val="00EB1EC3"/>
    <w:rsid w:val="00EB749C"/>
    <w:rsid w:val="00EC26F4"/>
    <w:rsid w:val="00EC2E6C"/>
    <w:rsid w:val="00EC5B36"/>
    <w:rsid w:val="00ED2984"/>
    <w:rsid w:val="00ED6AB4"/>
    <w:rsid w:val="00ED73BF"/>
    <w:rsid w:val="00EE370F"/>
    <w:rsid w:val="00EE3FC7"/>
    <w:rsid w:val="00EE6F9E"/>
    <w:rsid w:val="00EE7110"/>
    <w:rsid w:val="00EF0B34"/>
    <w:rsid w:val="00F025EE"/>
    <w:rsid w:val="00F02B41"/>
    <w:rsid w:val="00F05D43"/>
    <w:rsid w:val="00F07DB0"/>
    <w:rsid w:val="00F1456F"/>
    <w:rsid w:val="00F153CA"/>
    <w:rsid w:val="00F17A43"/>
    <w:rsid w:val="00F217CF"/>
    <w:rsid w:val="00F23CEE"/>
    <w:rsid w:val="00F24CA6"/>
    <w:rsid w:val="00F24E61"/>
    <w:rsid w:val="00F313F6"/>
    <w:rsid w:val="00F34D56"/>
    <w:rsid w:val="00F37E21"/>
    <w:rsid w:val="00F41CD6"/>
    <w:rsid w:val="00F42EBE"/>
    <w:rsid w:val="00F45B45"/>
    <w:rsid w:val="00F46ED5"/>
    <w:rsid w:val="00F4709B"/>
    <w:rsid w:val="00F54786"/>
    <w:rsid w:val="00F5486B"/>
    <w:rsid w:val="00F5715E"/>
    <w:rsid w:val="00F613C6"/>
    <w:rsid w:val="00F625DF"/>
    <w:rsid w:val="00F62642"/>
    <w:rsid w:val="00F704C9"/>
    <w:rsid w:val="00F707D0"/>
    <w:rsid w:val="00F713B3"/>
    <w:rsid w:val="00F76ACC"/>
    <w:rsid w:val="00F81A20"/>
    <w:rsid w:val="00F82281"/>
    <w:rsid w:val="00F8771C"/>
    <w:rsid w:val="00F90720"/>
    <w:rsid w:val="00F91397"/>
    <w:rsid w:val="00F94E63"/>
    <w:rsid w:val="00FA00CF"/>
    <w:rsid w:val="00FA2B85"/>
    <w:rsid w:val="00FA3B68"/>
    <w:rsid w:val="00FA64AD"/>
    <w:rsid w:val="00FB12E6"/>
    <w:rsid w:val="00FB75AF"/>
    <w:rsid w:val="00FC0AA0"/>
    <w:rsid w:val="00FC14D6"/>
    <w:rsid w:val="00FC3C13"/>
    <w:rsid w:val="00FC7391"/>
    <w:rsid w:val="00FC7EE5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89AA4BA-51DA-41F8-8988-C118DA44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667D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7F667D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10DD6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Props1.xml><?xml version="1.0" encoding="utf-8"?>
<ds:datastoreItem xmlns:ds="http://schemas.openxmlformats.org/officeDocument/2006/customXml" ds:itemID="{52EC8643-FE27-49E4-8627-9EDE7394DAD5}"/>
</file>

<file path=customXml/itemProps2.xml><?xml version="1.0" encoding="utf-8"?>
<ds:datastoreItem xmlns:ds="http://schemas.openxmlformats.org/officeDocument/2006/customXml" ds:itemID="{08AB9462-3281-4309-A2DD-F36CFDCAB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204D7-97C3-4E07-B98A-43ADEDBF94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B4F83-283C-432C-93D8-ECF2D0F787BA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212</Words>
  <Characters>1346</Characters>
  <Application>Microsoft Office Word</Application>
  <DocSecurity>0</DocSecurity>
  <Lines>269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Report_27032:2012</vt:lpstr>
    </vt:vector>
  </TitlesOfParts>
  <Manager>René St Germain</Manager>
  <Company>PECB Europe</Company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Report_27032:2012</dc:title>
  <dc:subject>Audit Report</dc:subject>
  <dc:creator>dren.krasniqi@msecb.com</dc:creator>
  <cp:keywords>27032</cp:keywords>
  <cp:lastModifiedBy>Velsa Veliu</cp:lastModifiedBy>
  <cp:revision>95</cp:revision>
  <cp:lastPrinted>2018-05-07T14:51:00Z</cp:lastPrinted>
  <dcterms:created xsi:type="dcterms:W3CDTF">2019-11-06T14:47:00Z</dcterms:created>
  <dcterms:modified xsi:type="dcterms:W3CDTF">2024-07-05T10:21:00Z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rammarlyDocumentId">
    <vt:lpwstr>065921f89afd09a8c32526ed09b78eb6c78161eb6d2f8f3615bd760b549b012b</vt:lpwstr>
  </property>
  <property fmtid="{D5CDD505-2E9C-101B-9397-08002B2CF9AE}" pid="16" name="MediaServiceImageTags">
    <vt:lpwstr/>
  </property>
</Properties>
</file>