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CB71C" w14:textId="77777777" w:rsidR="00AB0ADA" w:rsidRDefault="00AB0ADA" w:rsidP="0060532E">
      <w:pPr>
        <w:pStyle w:val="Heading1"/>
      </w:pPr>
      <w:bookmarkStart w:id="0" w:name="_Toc23321347"/>
      <w:r w:rsidRPr="007B5FBA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4" w:space="0" w:color="A11D29"/>
          <w:left w:val="single" w:sz="4" w:space="0" w:color="A11D29"/>
          <w:bottom w:val="single" w:sz="4" w:space="0" w:color="A11D29"/>
          <w:right w:val="single" w:sz="4" w:space="0" w:color="A11D29"/>
          <w:insideH w:val="single" w:sz="4" w:space="0" w:color="A11D29"/>
          <w:insideV w:val="single" w:sz="4" w:space="0" w:color="A11D29"/>
        </w:tblBorders>
        <w:tblLook w:val="0000" w:firstRow="0" w:lastRow="0" w:firstColumn="0" w:lastColumn="0" w:noHBand="0" w:noVBand="0"/>
      </w:tblPr>
      <w:tblGrid>
        <w:gridCol w:w="601"/>
        <w:gridCol w:w="1788"/>
        <w:gridCol w:w="2957"/>
        <w:gridCol w:w="914"/>
        <w:gridCol w:w="917"/>
        <w:gridCol w:w="919"/>
        <w:gridCol w:w="914"/>
      </w:tblGrid>
      <w:tr w:rsidR="00AB0ADA" w:rsidRPr="00001E2E" w14:paraId="0C936687" w14:textId="77777777" w:rsidTr="0060532E">
        <w:trPr>
          <w:trHeight w:val="400"/>
        </w:trPr>
        <w:tc>
          <w:tcPr>
            <w:tcW w:w="5000" w:type="pct"/>
            <w:gridSpan w:val="7"/>
            <w:shd w:val="clear" w:color="auto" w:fill="801619"/>
          </w:tcPr>
          <w:p w14:paraId="3E0979D3" w14:textId="77777777" w:rsidR="00AB0ADA" w:rsidRPr="0009675F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  <w:t>ISO</w:t>
            </w:r>
            <w:r>
              <w:rPr>
                <w:rFonts w:cs="Arial"/>
                <w:b/>
                <w:color w:val="FFFFFF" w:themeColor="background1"/>
                <w:sz w:val="32"/>
                <w:lang w:val="fr-CA"/>
              </w:rPr>
              <w:t xml:space="preserve"> 9001:2015 and ISO 22301:2019</w:t>
            </w:r>
          </w:p>
        </w:tc>
      </w:tr>
      <w:tr w:rsidR="00AB0ADA" w:rsidRPr="00801847" w14:paraId="431B4B30" w14:textId="77777777" w:rsidTr="003B60AB">
        <w:trPr>
          <w:trHeight w:val="447"/>
        </w:trPr>
        <w:tc>
          <w:tcPr>
            <w:tcW w:w="2967" w:type="pct"/>
            <w:gridSpan w:val="3"/>
            <w:vMerge w:val="restart"/>
          </w:tcPr>
          <w:p w14:paraId="0DD0F87A" w14:textId="77777777" w:rsidR="00AB0ADA" w:rsidRPr="0009675F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24D912F9" w14:textId="77777777" w:rsidR="00AB0ADA" w:rsidRPr="0009675F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6B9AC34" w14:textId="77777777" w:rsidR="00AB0ADA" w:rsidRPr="0009675F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0C102740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33" w:type="pct"/>
            <w:gridSpan w:val="4"/>
            <w:vAlign w:val="center"/>
          </w:tcPr>
          <w:p w14:paraId="62BE8C5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867AD5">
              <w:rPr>
                <w:rFonts w:cs="Arial"/>
                <w:b/>
                <w:color w:val="A11E29"/>
              </w:rPr>
              <w:t>Plan</w:t>
            </w:r>
          </w:p>
        </w:tc>
      </w:tr>
      <w:tr w:rsidR="00AB0ADA" w:rsidRPr="00801847" w14:paraId="7361BCCF" w14:textId="77777777" w:rsidTr="003B60AB">
        <w:trPr>
          <w:trHeight w:val="461"/>
        </w:trPr>
        <w:tc>
          <w:tcPr>
            <w:tcW w:w="2967" w:type="pct"/>
            <w:gridSpan w:val="3"/>
            <w:vMerge/>
            <w:shd w:val="clear" w:color="auto" w:fill="auto"/>
          </w:tcPr>
          <w:p w14:paraId="092038E6" w14:textId="77777777" w:rsidR="00AB0ADA" w:rsidRPr="00801847" w:rsidRDefault="00AB0ADA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</w:tcPr>
          <w:p w14:paraId="34337578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352E52F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9" w:type="pct"/>
            <w:shd w:val="clear" w:color="auto" w:fill="auto"/>
          </w:tcPr>
          <w:p w14:paraId="4D3277F2" w14:textId="77777777" w:rsidR="00AB0ADA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2430560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10" w:type="pct"/>
            <w:shd w:val="clear" w:color="auto" w:fill="auto"/>
          </w:tcPr>
          <w:p w14:paraId="6D623A7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6C68D558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  <w:tc>
          <w:tcPr>
            <w:tcW w:w="507" w:type="pct"/>
            <w:shd w:val="clear" w:color="auto" w:fill="auto"/>
          </w:tcPr>
          <w:p w14:paraId="0CCD782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418701E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(20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801847">
              <w:rPr>
                <w:rFonts w:cs="Arial"/>
                <w:b/>
                <w:sz w:val="18"/>
                <w:szCs w:val="18"/>
              </w:rPr>
              <w:t>X)</w:t>
            </w:r>
          </w:p>
        </w:tc>
      </w:tr>
      <w:tr w:rsidR="00AB0ADA" w:rsidRPr="00801847" w14:paraId="0283DAA8" w14:textId="77777777" w:rsidTr="0060532E">
        <w:trPr>
          <w:trHeight w:val="260"/>
        </w:trPr>
        <w:tc>
          <w:tcPr>
            <w:tcW w:w="5000" w:type="pct"/>
            <w:gridSpan w:val="7"/>
            <w:shd w:val="clear" w:color="auto" w:fill="801619"/>
          </w:tcPr>
          <w:p w14:paraId="079537A1" w14:textId="77777777" w:rsidR="00AB0ADA" w:rsidRPr="00BD0DB2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D845C1">
              <w:rPr>
                <w:rFonts w:cs="Arial"/>
                <w:b/>
                <w:color w:val="FFFFFF" w:themeColor="background1"/>
              </w:rPr>
              <w:t xml:space="preserve">ISO 9001:2015 and ISO </w:t>
            </w:r>
            <w:r>
              <w:rPr>
                <w:rFonts w:cs="Arial"/>
                <w:b/>
                <w:color w:val="FFFFFF" w:themeColor="background1"/>
              </w:rPr>
              <w:t>22301</w:t>
            </w:r>
            <w:r w:rsidRPr="00D845C1">
              <w:rPr>
                <w:rFonts w:cs="Arial"/>
                <w:b/>
                <w:color w:val="FFFFFF" w:themeColor="background1"/>
              </w:rPr>
              <w:t>:201</w:t>
            </w:r>
            <w:r>
              <w:rPr>
                <w:rFonts w:cs="Arial"/>
                <w:b/>
                <w:color w:val="FFFFFF" w:themeColor="background1"/>
              </w:rPr>
              <w:t>9</w:t>
            </w:r>
            <w:r w:rsidRPr="00D845C1">
              <w:rPr>
                <w:rFonts w:cs="Arial"/>
                <w:b/>
                <w:color w:val="FFFFFF" w:themeColor="background1"/>
              </w:rPr>
              <w:t xml:space="preserve"> </w:t>
            </w: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</w:p>
        </w:tc>
      </w:tr>
      <w:tr w:rsidR="00AB0ADA" w:rsidRPr="00801847" w14:paraId="0F4FEEC2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768173B" w14:textId="77777777" w:rsidR="00AB0ADA" w:rsidRPr="0060532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0532E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60532E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AB0ADA" w:rsidRPr="00801847" w14:paraId="3C0D150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8873510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60B5D36" w14:textId="77777777" w:rsidR="00AB0ADA" w:rsidRPr="007628E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7628EE">
              <w:rPr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D03B58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25734B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68E06F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1AD9A81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448E082B" w14:textId="77777777" w:rsidTr="003B60AB">
        <w:trPr>
          <w:trHeight w:val="705"/>
        </w:trPr>
        <w:tc>
          <w:tcPr>
            <w:tcW w:w="334" w:type="pct"/>
            <w:shd w:val="clear" w:color="auto" w:fill="auto"/>
            <w:vAlign w:val="center"/>
          </w:tcPr>
          <w:p w14:paraId="5CEBFF3C" w14:textId="77777777" w:rsidR="00AB0ADA" w:rsidRPr="007628E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7628EE">
              <w:rPr>
                <w:rFonts w:cs="Arial"/>
                <w:b/>
                <w:sz w:val="18"/>
                <w:szCs w:val="18"/>
              </w:rPr>
              <w:t>4.2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4AB9742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5D69F7C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5B1301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98EA63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08C61B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4EEF31FF" w14:textId="77777777" w:rsidTr="003B60AB">
        <w:trPr>
          <w:trHeight w:val="445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17DC2D2B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74BD9266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Determining the scope of the quality management system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27A653B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32E61BF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0CB00E9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6EEB6F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31C76E57" w14:textId="77777777" w:rsidTr="003B60AB">
        <w:trPr>
          <w:trHeight w:val="171"/>
        </w:trPr>
        <w:tc>
          <w:tcPr>
            <w:tcW w:w="334" w:type="pct"/>
            <w:vMerge/>
            <w:shd w:val="clear" w:color="auto" w:fill="auto"/>
            <w:vAlign w:val="center"/>
          </w:tcPr>
          <w:p w14:paraId="495DE9EA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2E38D86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9900E3">
              <w:rPr>
                <w:sz w:val="18"/>
                <w:szCs w:val="18"/>
              </w:rPr>
              <w:t>Determining the scope of the business continuity management system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5EB92D8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0113E0A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729DDC8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2D22F96C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00D9881E" w14:textId="77777777" w:rsidTr="003B60AB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4AE0CBBB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CF4B3C1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Quality management and its processes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2A0BF6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2BDB35B9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3A8BE3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B9727A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2BC3AF37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344794D5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925701E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9900E3">
              <w:rPr>
                <w:sz w:val="18"/>
                <w:szCs w:val="18"/>
              </w:rPr>
              <w:t>Business continuity management system (BCMS)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C4B11D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6F84CA9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4EA1A412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2A20149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783F75A8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D25A534" w14:textId="77777777" w:rsidR="00AB0ADA" w:rsidRPr="0060532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0532E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60532E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AB0ADA" w:rsidRPr="00801847" w14:paraId="39739579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591AFF5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11822A5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Leadership and commitment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5F5E93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6008B38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DE9AB9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868042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2213E8E8" w14:textId="77777777" w:rsidTr="003B60AB">
        <w:trPr>
          <w:trHeight w:val="240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223A05DF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26FFF75B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Policy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4C13281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42BB4D8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69A765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EBA747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1D4B921F" w14:textId="77777777" w:rsidTr="003B60AB">
        <w:trPr>
          <w:trHeight w:val="165"/>
        </w:trPr>
        <w:tc>
          <w:tcPr>
            <w:tcW w:w="334" w:type="pct"/>
            <w:vMerge/>
            <w:shd w:val="clear" w:color="auto" w:fill="auto"/>
            <w:vAlign w:val="center"/>
          </w:tcPr>
          <w:p w14:paraId="70DACBAB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14C45297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</w:t>
            </w:r>
            <w:r w:rsidRPr="00877178">
              <w:rPr>
                <w:sz w:val="18"/>
                <w:szCs w:val="18"/>
              </w:rPr>
              <w:t xml:space="preserve"> policy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AA11AE2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21913A8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B7E17A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F5DD1F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5496C331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7316FFF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EA28771" w14:textId="77777777" w:rsidR="00AB0ADA" w:rsidRPr="00877178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877178">
              <w:rPr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C32D2F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4D5250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FFB485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6137C5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26AFA666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6CB0C9D" w14:textId="77777777" w:rsidR="00AB0ADA" w:rsidRPr="0060532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0532E">
              <w:rPr>
                <w:rFonts w:cs="Arial"/>
                <w:b/>
                <w:color w:val="801619"/>
                <w:sz w:val="18"/>
              </w:rPr>
              <w:t>6</w:t>
            </w:r>
            <w:r w:rsidRPr="0060532E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AB0ADA" w:rsidRPr="00801847" w14:paraId="1B4526DA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B8F55D8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4DD218E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25CEF2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324F3EE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52BE87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0814BC9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0DF450E9" w14:textId="77777777" w:rsidTr="003B60AB">
        <w:trPr>
          <w:trHeight w:val="247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46F041F3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A1EEF6E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Quality objectives and planning to achieve them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5FD414D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631748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250E7E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4DDD9A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471DCCBD" w14:textId="77777777" w:rsidTr="003B60AB">
        <w:trPr>
          <w:trHeight w:val="247"/>
        </w:trPr>
        <w:tc>
          <w:tcPr>
            <w:tcW w:w="334" w:type="pct"/>
            <w:vMerge/>
            <w:shd w:val="clear" w:color="auto" w:fill="auto"/>
            <w:vAlign w:val="center"/>
          </w:tcPr>
          <w:p w14:paraId="70D0C1AD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3A2EB2F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Business continuity objectives and planning to achieve them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6C251BC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66A67EF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1C62EC5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A12323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5D2CB911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5D443730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D06260C" w14:textId="77777777" w:rsidR="00AB0ADA" w:rsidRDefault="00AB0AD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 w:rsidRPr="009900E3">
              <w:rPr>
                <w:sz w:val="18"/>
                <w:szCs w:val="18"/>
              </w:rPr>
              <w:t>Planning changes to the business continuity management system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FEE6CA2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8CA474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31CA8F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D8AB41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6BD501A0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7C496AC" w14:textId="77777777" w:rsidR="00AB0ADA" w:rsidRPr="00A46B2A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A46B2A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A46B2A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AB0ADA" w:rsidRPr="00801847" w14:paraId="6739D492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5AC395B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B2136FF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478D6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809A90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5A632E2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3FACA91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480A0403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09CD236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B392E0C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BA8405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0B8924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3D1B89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FA3553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26D0286C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4348D4C9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C17F9DC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ED95AC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37BF5FC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59883C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7049B8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4162E63F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AAB738E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E7CCA87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47282D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813791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E18ECD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D423E7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4B097AC7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0A27CD44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3FA5D08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6CFBFA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AF7D83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12E5D1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AB6348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3F1BAA55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5B8016E" w14:textId="77777777" w:rsidR="00AB0ADA" w:rsidRPr="0060532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0532E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AB0ADA" w:rsidRPr="00801847" w14:paraId="2CF7C6EA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36262C3" w14:textId="77777777" w:rsidR="00AB0ADA" w:rsidRPr="00801847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0738B30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AF7AB1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5602B25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081805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3263CD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1819DC62" w14:textId="77777777" w:rsidTr="003B60AB">
        <w:trPr>
          <w:trHeight w:val="282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896C032" w14:textId="77777777" w:rsidR="00AB0ADA" w:rsidRPr="00801847" w:rsidRDefault="00AB0ADA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3" w:type="pct"/>
            <w:gridSpan w:val="2"/>
            <w:tcBorders>
              <w:bottom w:val="single" w:sz="4" w:space="0" w:color="A11E29"/>
            </w:tcBorders>
            <w:shd w:val="clear" w:color="auto" w:fill="auto"/>
            <w:vAlign w:val="center"/>
          </w:tcPr>
          <w:p w14:paraId="0A58190E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Requirements for products and services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0C5EE39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450ED2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5FA5DE88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956F59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54803E5D" w14:textId="77777777" w:rsidTr="003B60AB">
        <w:trPr>
          <w:trHeight w:val="129"/>
        </w:trPr>
        <w:tc>
          <w:tcPr>
            <w:tcW w:w="334" w:type="pct"/>
            <w:vMerge/>
            <w:shd w:val="clear" w:color="auto" w:fill="auto"/>
            <w:vAlign w:val="center"/>
          </w:tcPr>
          <w:p w14:paraId="33286CC0" w14:textId="77777777" w:rsidR="00AB0ADA" w:rsidRPr="00801847" w:rsidRDefault="00AB0ADA" w:rsidP="003B60AB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tcBorders>
              <w:top w:val="single" w:sz="4" w:space="0" w:color="A11E29"/>
            </w:tcBorders>
            <w:shd w:val="clear" w:color="auto" w:fill="auto"/>
            <w:vAlign w:val="center"/>
          </w:tcPr>
          <w:p w14:paraId="30E0D0BA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9900E3">
              <w:rPr>
                <w:sz w:val="18"/>
                <w:szCs w:val="18"/>
              </w:rPr>
              <w:t>Business impact analysis and risk assessment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3BB43448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0B46774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295B102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25875979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52559722" w14:textId="77777777" w:rsidTr="003B60AB">
        <w:trPr>
          <w:trHeight w:val="464"/>
        </w:trPr>
        <w:tc>
          <w:tcPr>
            <w:tcW w:w="334" w:type="pct"/>
            <w:shd w:val="clear" w:color="auto" w:fill="auto"/>
            <w:vAlign w:val="center"/>
          </w:tcPr>
          <w:p w14:paraId="56E55398" w14:textId="77777777" w:rsidR="00AB0ADA" w:rsidRPr="00801847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6C4D7F2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Design and development of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9D1DB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E896478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7E046E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20C062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33C5ABA9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3893C267" w14:textId="77777777" w:rsidR="00AB0ADA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1795B519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externally provided processes, products and services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551451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9D4685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4B4659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7A944E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5C500E3C" w14:textId="77777777" w:rsidTr="003B60AB">
        <w:trPr>
          <w:trHeight w:val="120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4157468A" w14:textId="77777777" w:rsidR="00AB0ADA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C39F54C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Production and service provision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684444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B3CC95C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605BFA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595BBB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7F285F83" w14:textId="77777777" w:rsidTr="003B60AB">
        <w:trPr>
          <w:trHeight w:val="120"/>
        </w:trPr>
        <w:tc>
          <w:tcPr>
            <w:tcW w:w="334" w:type="pct"/>
            <w:vMerge/>
            <w:shd w:val="clear" w:color="auto" w:fill="auto"/>
            <w:vAlign w:val="center"/>
          </w:tcPr>
          <w:p w14:paraId="063F0611" w14:textId="77777777" w:rsidR="00AB0ADA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AD86DBA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Exercise 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BF6513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39659E2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4A03281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7624DC67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73F64F66" w14:textId="77777777" w:rsidTr="003B60AB">
        <w:trPr>
          <w:trHeight w:val="105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4AE52DC9" w14:textId="77777777" w:rsidR="00AB0ADA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8.6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51A41F9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Release of products and services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6B61D202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22C28DC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1CC649F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E112CF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5283E176" w14:textId="77777777" w:rsidTr="003B60AB">
        <w:trPr>
          <w:trHeight w:val="105"/>
        </w:trPr>
        <w:tc>
          <w:tcPr>
            <w:tcW w:w="334" w:type="pct"/>
            <w:vMerge/>
            <w:shd w:val="clear" w:color="auto" w:fill="auto"/>
            <w:vAlign w:val="center"/>
          </w:tcPr>
          <w:p w14:paraId="4B50F643" w14:textId="77777777" w:rsidR="00AB0ADA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C044C11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Evaluation of business continuity documentation and capabilities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BE71F5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7CA912B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7D3F910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0AAAB8E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4C454783" w14:textId="77777777" w:rsidTr="003B60AB">
        <w:trPr>
          <w:trHeight w:val="69"/>
        </w:trPr>
        <w:tc>
          <w:tcPr>
            <w:tcW w:w="334" w:type="pct"/>
            <w:shd w:val="clear" w:color="auto" w:fill="auto"/>
            <w:vAlign w:val="center"/>
          </w:tcPr>
          <w:p w14:paraId="286D5585" w14:textId="77777777" w:rsidR="00AB0ADA" w:rsidRPr="00801847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8.7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5768724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Control of nonconforming outputs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2B2FE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6DA1AEC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8478D5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C058ED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4912BA99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8D54708" w14:textId="77777777" w:rsidR="00AB0ADA" w:rsidRPr="0060532E" w:rsidRDefault="00AB0ADA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60532E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AB0ADA" w:rsidRPr="00801847" w14:paraId="10BE0DFD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E8D5E5D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406A0D5F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F8FCB74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A7D0818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9AC4A38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1A84DD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0A4454DD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662B6C30" w14:textId="77777777" w:rsidR="00AB0ADA" w:rsidRPr="00801847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2AE26001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989D5C9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7DB6E8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82C7AE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D73B06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7E70EEB4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7A786126" w14:textId="77777777" w:rsidR="00AB0ADA" w:rsidRPr="00801847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733D7DA" w14:textId="77777777" w:rsidR="00AB0ADA" w:rsidRPr="00F246C9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AECB98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6959F0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35035BA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CDF529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1F9870A0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D826CE5" w14:textId="77777777" w:rsidR="00AB0ADA" w:rsidRPr="0060532E" w:rsidRDefault="00AB0ADA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60532E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AB0ADA" w:rsidRPr="00801847" w14:paraId="3B58F91C" w14:textId="77777777" w:rsidTr="003B60AB">
        <w:trPr>
          <w:trHeight w:val="233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36255F06" w14:textId="77777777" w:rsidR="00AB0ADA" w:rsidRPr="00801847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2BB4C29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General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766598B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32A0537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4BAEAB8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06F68BAC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242FDD6F" w14:textId="77777777" w:rsidTr="003B60AB">
        <w:trPr>
          <w:trHeight w:val="232"/>
        </w:trPr>
        <w:tc>
          <w:tcPr>
            <w:tcW w:w="334" w:type="pct"/>
            <w:vMerge/>
            <w:shd w:val="clear" w:color="auto" w:fill="auto"/>
            <w:vAlign w:val="center"/>
          </w:tcPr>
          <w:p w14:paraId="5F5986C7" w14:textId="77777777" w:rsidR="00AB0ADA" w:rsidRPr="00801847" w:rsidRDefault="00AB0ADA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89477CF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ED6E16">
              <w:rPr>
                <w:rFonts w:cs="Arial"/>
                <w:bCs/>
                <w:sz w:val="18"/>
                <w:szCs w:val="18"/>
              </w:rPr>
              <w:t>Nonconformity and corrective action</w:t>
            </w:r>
            <w:r>
              <w:rPr>
                <w:rFonts w:cs="Arial"/>
                <w:bCs/>
                <w:sz w:val="18"/>
                <w:szCs w:val="18"/>
              </w:rPr>
              <w:t xml:space="preserve"> (BCMS)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2C4E8C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1724384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38F9E8F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7C2B89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3AE9D34C" w14:textId="77777777" w:rsidTr="003B60AB">
        <w:trPr>
          <w:trHeight w:val="210"/>
        </w:trPr>
        <w:tc>
          <w:tcPr>
            <w:tcW w:w="334" w:type="pct"/>
            <w:vMerge w:val="restart"/>
            <w:shd w:val="clear" w:color="auto" w:fill="auto"/>
            <w:vAlign w:val="center"/>
          </w:tcPr>
          <w:p w14:paraId="5B4EB2BB" w14:textId="77777777" w:rsidR="00AB0ADA" w:rsidRPr="00801847" w:rsidRDefault="00AB0ADA" w:rsidP="003B60AB">
            <w:pPr>
              <w:jc w:val="left"/>
              <w:rPr>
                <w:rFonts w:cs="Arial"/>
                <w:b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752B8DBE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sz w:val="18"/>
                <w:szCs w:val="18"/>
              </w:rPr>
              <w:t>Nonconformity and corrective action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22E99BC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708D39D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8AB1716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14:paraId="46A173F2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54F31D27" w14:textId="77777777" w:rsidTr="003B60AB">
        <w:trPr>
          <w:trHeight w:val="210"/>
        </w:trPr>
        <w:tc>
          <w:tcPr>
            <w:tcW w:w="334" w:type="pct"/>
            <w:vMerge/>
            <w:shd w:val="clear" w:color="auto" w:fill="auto"/>
            <w:vAlign w:val="center"/>
          </w:tcPr>
          <w:p w14:paraId="375BCFEB" w14:textId="77777777" w:rsidR="00AB0ADA" w:rsidRPr="00801847" w:rsidRDefault="00AB0ADA" w:rsidP="003B60AB">
            <w:pPr>
              <w:jc w:val="left"/>
              <w:rPr>
                <w:rFonts w:cs="Arial"/>
                <w:b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584444E2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 (BCMS)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4E137C2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5C8DB249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42FD927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14:paraId="14E94B1C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7111DCB6" w14:textId="77777777" w:rsidTr="003B60AB">
        <w:trPr>
          <w:trHeight w:val="44"/>
        </w:trPr>
        <w:tc>
          <w:tcPr>
            <w:tcW w:w="334" w:type="pct"/>
            <w:shd w:val="clear" w:color="auto" w:fill="auto"/>
            <w:vAlign w:val="center"/>
          </w:tcPr>
          <w:p w14:paraId="0DB252EA" w14:textId="77777777" w:rsidR="00AB0ADA" w:rsidRPr="00801847" w:rsidRDefault="00AB0ADA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0D238426" w14:textId="77777777" w:rsidR="00AB0ADA" w:rsidRPr="007071C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sz w:val="18"/>
                <w:szCs w:val="18"/>
              </w:rPr>
            </w:pPr>
            <w:r w:rsidRPr="007071CE">
              <w:rPr>
                <w:rFonts w:cs="Arial"/>
                <w:bCs/>
                <w:sz w:val="18"/>
                <w:szCs w:val="18"/>
              </w:rPr>
              <w:t>Continual improvement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6914E91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F7FE35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840A80A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37B6D03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0A5FEA45" w14:textId="77777777" w:rsidTr="003B60AB">
        <w:trPr>
          <w:trHeight w:val="247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54D1D0A" w14:textId="77777777" w:rsidR="00AB0ADA" w:rsidRPr="0060532E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60532E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60532E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</w:tr>
      <w:tr w:rsidR="00AB0ADA" w:rsidRPr="00801847" w14:paraId="668F5868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1CAB002E" w14:textId="77777777" w:rsidR="00AB0ADA" w:rsidRDefault="00AB0ADA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6732B781" w14:textId="77777777" w:rsidR="00AB0ADA" w:rsidRDefault="00AB0ADA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FB6C50E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1B260DC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733AA94B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C7D8621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22FE5418" w14:textId="77777777" w:rsidTr="003B60AB">
        <w:trPr>
          <w:trHeight w:val="247"/>
        </w:trPr>
        <w:tc>
          <w:tcPr>
            <w:tcW w:w="334" w:type="pct"/>
            <w:shd w:val="clear" w:color="auto" w:fill="auto"/>
            <w:vAlign w:val="center"/>
          </w:tcPr>
          <w:p w14:paraId="243F855E" w14:textId="77777777" w:rsidR="00AB0ADA" w:rsidRDefault="00AB0ADA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3" w:type="pct"/>
            <w:gridSpan w:val="2"/>
            <w:shd w:val="clear" w:color="auto" w:fill="auto"/>
            <w:vAlign w:val="center"/>
          </w:tcPr>
          <w:p w14:paraId="33EC3D18" w14:textId="77777777" w:rsidR="00AB0ADA" w:rsidRDefault="00AB0ADA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F0825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DC3DA35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D96DE0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FCF6910" w14:textId="77777777" w:rsidR="00AB0ADA" w:rsidRPr="00801847" w:rsidRDefault="00AB0ADA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AB0ADA" w:rsidRPr="00801847" w14:paraId="348B6E0D" w14:textId="77777777" w:rsidTr="003B60AB">
        <w:trPr>
          <w:trHeight w:val="961"/>
        </w:trPr>
        <w:tc>
          <w:tcPr>
            <w:tcW w:w="1326" w:type="pct"/>
            <w:gridSpan w:val="2"/>
            <w:vAlign w:val="center"/>
          </w:tcPr>
          <w:p w14:paraId="11ECE8ED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74" w:type="pct"/>
            <w:gridSpan w:val="5"/>
            <w:vAlign w:val="center"/>
          </w:tcPr>
          <w:p w14:paraId="48B07528" w14:textId="77777777" w:rsidR="00AB0ADA" w:rsidRPr="00801847" w:rsidRDefault="00AB0ADA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6409BF7D" w14:textId="77777777" w:rsidR="00AB0ADA" w:rsidRDefault="00AB0ADA" w:rsidP="00AB0ADA"/>
    <w:p w14:paraId="65040549" w14:textId="77777777" w:rsidR="00AB0ADA" w:rsidRPr="00805B45" w:rsidRDefault="00AB0ADA" w:rsidP="00AB0ADA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664BAA6B" w14:textId="77777777" w:rsidR="00AB0ADA" w:rsidRPr="00F707D0" w:rsidRDefault="00AB0ADA" w:rsidP="00AB0ADA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D5B018" wp14:editId="43D19822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577C8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B4148C1" w14:textId="693E457D" w:rsidR="00F707D0" w:rsidRPr="00AB0ADA" w:rsidRDefault="00F707D0" w:rsidP="00AB0ADA"/>
    <w:sectPr w:rsidR="00F707D0" w:rsidRPr="00AB0ADA" w:rsidSect="006D1480">
      <w:headerReference w:type="default" r:id="rId11"/>
      <w:headerReference w:type="first" r:id="rId12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A10E" w14:textId="77777777" w:rsidR="005956B4" w:rsidRDefault="005956B4" w:rsidP="005B21C4">
      <w:r>
        <w:separator/>
      </w:r>
    </w:p>
  </w:endnote>
  <w:endnote w:type="continuationSeparator" w:id="0">
    <w:p w14:paraId="30B971C4" w14:textId="77777777" w:rsidR="005956B4" w:rsidRDefault="005956B4" w:rsidP="005B21C4">
      <w:r>
        <w:continuationSeparator/>
      </w:r>
    </w:p>
  </w:endnote>
  <w:endnote w:type="continuationNotice" w:id="1">
    <w:p w14:paraId="3C98EE72" w14:textId="77777777" w:rsidR="00200D41" w:rsidRDefault="00200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B37C" w14:textId="77777777" w:rsidR="005956B4" w:rsidRDefault="005956B4" w:rsidP="005B21C4">
      <w:r>
        <w:separator/>
      </w:r>
    </w:p>
  </w:footnote>
  <w:footnote w:type="continuationSeparator" w:id="0">
    <w:p w14:paraId="6D0F6CEB" w14:textId="77777777" w:rsidR="005956B4" w:rsidRDefault="005956B4" w:rsidP="005B21C4">
      <w:r>
        <w:continuationSeparator/>
      </w:r>
    </w:p>
  </w:footnote>
  <w:footnote w:type="continuationNotice" w:id="1">
    <w:p w14:paraId="537C05E1" w14:textId="77777777" w:rsidR="00200D41" w:rsidRDefault="00200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60532E" w:rsidRPr="0062110C" w14:paraId="28B3C1DD" w14:textId="77777777" w:rsidTr="00CB5A3B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11E41C95" w14:textId="77777777" w:rsidR="0060532E" w:rsidRPr="00DA2D7A" w:rsidRDefault="0060532E" w:rsidP="0060532E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7F8105C1" wp14:editId="13C6A797">
                <wp:extent cx="1428750" cy="285750"/>
                <wp:effectExtent l="0" t="0" r="0" b="0"/>
                <wp:docPr id="1503030847" name="Graphic 1503030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7292E82" w14:textId="77777777" w:rsidR="0060532E" w:rsidRPr="0062110C" w:rsidRDefault="0060532E" w:rsidP="0060532E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Surveillance Plan_</w:t>
          </w:r>
          <w:r w:rsidRPr="00FC6EFE">
            <w:rPr>
              <w:rFonts w:ascii="Times New Roman" w:eastAsia="Calibri" w:hAnsi="Times New Roman"/>
              <w:b/>
              <w:sz w:val="20"/>
              <w:lang w:val="en-CA"/>
            </w:rPr>
            <w:t>9001_22301</w:t>
          </w:r>
        </w:p>
        <w:p w14:paraId="01EA1BC7" w14:textId="77777777" w:rsidR="0060532E" w:rsidRPr="0062110C" w:rsidRDefault="0060532E" w:rsidP="0060532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0D386029" w14:textId="77777777" w:rsidR="0060532E" w:rsidRDefault="0060532E" w:rsidP="0060532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6CDC795" w14:textId="77777777" w:rsidR="0060532E" w:rsidRPr="00F201A4" w:rsidRDefault="0060532E" w:rsidP="0060532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F6E82EC" w14:textId="77777777" w:rsidR="0060532E" w:rsidRPr="0062110C" w:rsidRDefault="0060532E" w:rsidP="0060532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2DA1868E" w14:textId="77777777" w:rsidR="0060532E" w:rsidRPr="0062110C" w:rsidRDefault="0060532E" w:rsidP="0060532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60532E" w:rsidRPr="0062110C" w14:paraId="5FFD3BF9" w14:textId="77777777" w:rsidTr="00CB5A3B">
      <w:trPr>
        <w:trHeight w:val="181"/>
      </w:trPr>
      <w:tc>
        <w:tcPr>
          <w:tcW w:w="0" w:type="auto"/>
          <w:vMerge/>
          <w:shd w:val="clear" w:color="auto" w:fill="auto"/>
        </w:tcPr>
        <w:p w14:paraId="132111AE" w14:textId="77777777" w:rsidR="0060532E" w:rsidRPr="00DA2D7A" w:rsidRDefault="0060532E" w:rsidP="0060532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76B0043E" w14:textId="77777777" w:rsidR="0060532E" w:rsidRPr="0062110C" w:rsidRDefault="0060532E" w:rsidP="0060532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599FBC07" w14:textId="77777777" w:rsidR="0060532E" w:rsidRPr="0062110C" w:rsidRDefault="0060532E" w:rsidP="0060532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4.0</w:t>
          </w:r>
        </w:p>
      </w:tc>
    </w:tr>
    <w:tr w:rsidR="0060532E" w:rsidRPr="0062110C" w14:paraId="5AFB8DF0" w14:textId="77777777" w:rsidTr="00CB5A3B">
      <w:trPr>
        <w:trHeight w:val="374"/>
      </w:trPr>
      <w:tc>
        <w:tcPr>
          <w:tcW w:w="0" w:type="auto"/>
          <w:vMerge/>
          <w:shd w:val="clear" w:color="auto" w:fill="auto"/>
        </w:tcPr>
        <w:p w14:paraId="10F29AB9" w14:textId="77777777" w:rsidR="0060532E" w:rsidRPr="00DA2D7A" w:rsidRDefault="0060532E" w:rsidP="0060532E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62667D3" w14:textId="77777777" w:rsidR="0060532E" w:rsidRPr="0062110C" w:rsidRDefault="0060532E" w:rsidP="0060532E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4A69E178" w14:textId="77777777" w:rsidR="0060532E" w:rsidRPr="0062110C" w:rsidRDefault="0060532E" w:rsidP="0060532E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196F142A" w14:textId="77777777" w:rsidR="00FC6EFE" w:rsidRPr="0060532E" w:rsidRDefault="00FC6EFE" w:rsidP="00605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1" w:type="dxa"/>
      <w:tblInd w:w="-87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4984"/>
      <w:gridCol w:w="2852"/>
    </w:tblGrid>
    <w:tr w:rsidR="00F4593F" w:rsidRPr="0062110C" w14:paraId="6D97CFA9" w14:textId="77777777" w:rsidTr="0063606F">
      <w:trPr>
        <w:trHeight w:val="270"/>
      </w:trPr>
      <w:tc>
        <w:tcPr>
          <w:tcW w:w="0" w:type="auto"/>
          <w:vMerge w:val="restart"/>
          <w:shd w:val="clear" w:color="auto" w:fill="auto"/>
          <w:vAlign w:val="center"/>
        </w:tcPr>
        <w:p w14:paraId="797785CE" w14:textId="78D5C481" w:rsidR="00F4593F" w:rsidRPr="00DA2D7A" w:rsidRDefault="00A470AF" w:rsidP="00405EEB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BE07D27" wp14:editId="2E2E1769">
                <wp:extent cx="1428750" cy="285750"/>
                <wp:effectExtent l="0" t="0" r="0" b="0"/>
                <wp:docPr id="20" name="Graphic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auto"/>
        </w:tcPr>
        <w:p w14:paraId="79551EA7" w14:textId="326509DA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</w:t>
          </w:r>
          <w:r w:rsidR="00391436">
            <w:rPr>
              <w:rFonts w:ascii="Times New Roman" w:eastAsia="Calibri" w:hAnsi="Times New Roman"/>
              <w:b/>
              <w:sz w:val="20"/>
              <w:lang w:val="en-CA"/>
            </w:rPr>
            <w:t>FO</w:t>
          </w:r>
          <w:r w:rsidR="0060532E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AB0ADA">
            <w:rPr>
              <w:rFonts w:ascii="Times New Roman" w:eastAsia="Calibri" w:hAnsi="Times New Roman"/>
              <w:b/>
              <w:sz w:val="20"/>
              <w:lang w:val="en-CA"/>
            </w:rPr>
            <w:t>Surv</w:t>
          </w:r>
          <w:r w:rsidR="00616BCE">
            <w:rPr>
              <w:rFonts w:ascii="Times New Roman" w:eastAsia="Calibri" w:hAnsi="Times New Roman"/>
              <w:b/>
              <w:sz w:val="20"/>
              <w:lang w:val="en-CA"/>
            </w:rPr>
            <w:t>e</w:t>
          </w:r>
          <w:r w:rsidR="00AB0ADA">
            <w:rPr>
              <w:rFonts w:ascii="Times New Roman" w:eastAsia="Calibri" w:hAnsi="Times New Roman"/>
              <w:b/>
              <w:sz w:val="20"/>
              <w:lang w:val="en-CA"/>
            </w:rPr>
            <w:t>illance 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</w:t>
          </w:r>
          <w:r w:rsidR="00FC6EFE" w:rsidRPr="00FC6EFE">
            <w:rPr>
              <w:rFonts w:ascii="Times New Roman" w:eastAsia="Calibri" w:hAnsi="Times New Roman"/>
              <w:b/>
              <w:sz w:val="20"/>
              <w:lang w:val="en-CA"/>
            </w:rPr>
            <w:t>9001_22301</w:t>
          </w:r>
        </w:p>
        <w:p w14:paraId="5185DF62" w14:textId="36DB6F75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A470AF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AB0ADA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17D7900A" w14:textId="64759097" w:rsidR="00F4593F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391436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</w:p>
        <w:p w14:paraId="43BD9684" w14:textId="77777777" w:rsidR="00F4593F" w:rsidRPr="00F201A4" w:rsidRDefault="00F4593F" w:rsidP="00405EE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0" w:type="auto"/>
          <w:shd w:val="clear" w:color="auto" w:fill="auto"/>
        </w:tcPr>
        <w:p w14:paraId="5B441959" w14:textId="715CCE41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A470AF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AB0ADA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5E8D4B8A" w14:textId="1F89DC0F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AB0ADA">
            <w:rPr>
              <w:rFonts w:ascii="Times New Roman" w:eastAsia="Calibri" w:hAnsi="Times New Roman"/>
              <w:sz w:val="20"/>
              <w:lang w:val="en-CA"/>
            </w:rPr>
            <w:t>2024</w:t>
          </w:r>
          <w:r w:rsidR="0060532E">
            <w:rPr>
              <w:rFonts w:ascii="Times New Roman" w:eastAsia="Calibri" w:hAnsi="Times New Roman"/>
              <w:sz w:val="20"/>
              <w:lang w:val="en-CA"/>
            </w:rPr>
            <w:t>-07-04</w:t>
          </w:r>
        </w:p>
      </w:tc>
    </w:tr>
    <w:tr w:rsidR="00F4593F" w:rsidRPr="0062110C" w14:paraId="5ED065A8" w14:textId="77777777" w:rsidTr="002143CE">
      <w:trPr>
        <w:trHeight w:val="181"/>
      </w:trPr>
      <w:tc>
        <w:tcPr>
          <w:tcW w:w="0" w:type="auto"/>
          <w:vMerge/>
          <w:shd w:val="clear" w:color="auto" w:fill="auto"/>
        </w:tcPr>
        <w:p w14:paraId="74068120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389496B2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3765FE0F" w14:textId="5E567B53" w:rsidR="00F4593F" w:rsidRPr="0062110C" w:rsidRDefault="00F4593F" w:rsidP="00BF01CD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Version: </w:t>
          </w:r>
          <w:r w:rsidR="00A470AF">
            <w:rPr>
              <w:rFonts w:ascii="Times New Roman" w:eastAsia="Calibri" w:hAnsi="Times New Roman"/>
              <w:sz w:val="20"/>
              <w:lang w:val="en-CA"/>
            </w:rPr>
            <w:t>4.0</w:t>
          </w:r>
        </w:p>
      </w:tc>
    </w:tr>
    <w:tr w:rsidR="00F4593F" w:rsidRPr="0062110C" w14:paraId="1070627B" w14:textId="77777777" w:rsidTr="002143CE">
      <w:trPr>
        <w:trHeight w:val="374"/>
      </w:trPr>
      <w:tc>
        <w:tcPr>
          <w:tcW w:w="0" w:type="auto"/>
          <w:vMerge/>
          <w:shd w:val="clear" w:color="auto" w:fill="auto"/>
        </w:tcPr>
        <w:p w14:paraId="7BD8C08F" w14:textId="77777777" w:rsidR="00F4593F" w:rsidRPr="00DA2D7A" w:rsidRDefault="00F4593F" w:rsidP="00405EEB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0" w:type="auto"/>
          <w:vMerge/>
          <w:shd w:val="clear" w:color="auto" w:fill="auto"/>
        </w:tcPr>
        <w:p w14:paraId="456028AF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0" w:type="auto"/>
          <w:shd w:val="clear" w:color="auto" w:fill="auto"/>
        </w:tcPr>
        <w:p w14:paraId="15058949" w14:textId="77777777" w:rsidR="00F4593F" w:rsidRPr="0062110C" w:rsidRDefault="00F4593F" w:rsidP="00405EEB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83A29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18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F83A29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20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427EBB8F" w14:textId="77777777" w:rsidR="00F4593F" w:rsidRPr="000132EF" w:rsidRDefault="00F4593F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12EE439B" w14:textId="77777777" w:rsidR="00F4593F" w:rsidRDefault="00F45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785D"/>
    <w:multiLevelType w:val="hybridMultilevel"/>
    <w:tmpl w:val="A558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1D00"/>
    <w:multiLevelType w:val="hybridMultilevel"/>
    <w:tmpl w:val="BBA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7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20991"/>
    <w:multiLevelType w:val="multilevel"/>
    <w:tmpl w:val="731A2BB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1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74536"/>
    <w:multiLevelType w:val="hybridMultilevel"/>
    <w:tmpl w:val="570C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923D0"/>
    <w:multiLevelType w:val="hybridMultilevel"/>
    <w:tmpl w:val="2C422F76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11C8626">
      <w:start w:val="2"/>
      <w:numFmt w:val="bullet"/>
      <w:lvlText w:val="-"/>
      <w:lvlJc w:val="left"/>
      <w:pPr>
        <w:ind w:left="284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04840">
    <w:abstractNumId w:val="8"/>
  </w:num>
  <w:num w:numId="2" w16cid:durableId="1873221210">
    <w:abstractNumId w:val="20"/>
  </w:num>
  <w:num w:numId="3" w16cid:durableId="1852526689">
    <w:abstractNumId w:val="16"/>
  </w:num>
  <w:num w:numId="4" w16cid:durableId="1305086205">
    <w:abstractNumId w:val="23"/>
  </w:num>
  <w:num w:numId="5" w16cid:durableId="2013024055">
    <w:abstractNumId w:val="10"/>
  </w:num>
  <w:num w:numId="6" w16cid:durableId="561713646">
    <w:abstractNumId w:val="27"/>
  </w:num>
  <w:num w:numId="7" w16cid:durableId="1519350709">
    <w:abstractNumId w:val="30"/>
  </w:num>
  <w:num w:numId="8" w16cid:durableId="1819496939">
    <w:abstractNumId w:val="21"/>
  </w:num>
  <w:num w:numId="9" w16cid:durableId="809127625">
    <w:abstractNumId w:val="22"/>
  </w:num>
  <w:num w:numId="10" w16cid:durableId="1984507692">
    <w:abstractNumId w:val="18"/>
  </w:num>
  <w:num w:numId="11" w16cid:durableId="786579305">
    <w:abstractNumId w:val="12"/>
  </w:num>
  <w:num w:numId="12" w16cid:durableId="1413040326">
    <w:abstractNumId w:val="26"/>
  </w:num>
  <w:num w:numId="13" w16cid:durableId="139462375">
    <w:abstractNumId w:val="15"/>
  </w:num>
  <w:num w:numId="14" w16cid:durableId="1692804476">
    <w:abstractNumId w:val="9"/>
  </w:num>
  <w:num w:numId="15" w16cid:durableId="1218476250">
    <w:abstractNumId w:val="10"/>
  </w:num>
  <w:num w:numId="16" w16cid:durableId="2006089103">
    <w:abstractNumId w:val="29"/>
  </w:num>
  <w:num w:numId="17" w16cid:durableId="208493564">
    <w:abstractNumId w:val="2"/>
  </w:num>
  <w:num w:numId="18" w16cid:durableId="1410230919">
    <w:abstractNumId w:val="11"/>
  </w:num>
  <w:num w:numId="19" w16cid:durableId="677779033">
    <w:abstractNumId w:val="24"/>
  </w:num>
  <w:num w:numId="20" w16cid:durableId="1387992665">
    <w:abstractNumId w:val="7"/>
  </w:num>
  <w:num w:numId="21" w16cid:durableId="1137794489">
    <w:abstractNumId w:val="5"/>
  </w:num>
  <w:num w:numId="22" w16cid:durableId="633563391">
    <w:abstractNumId w:val="1"/>
  </w:num>
  <w:num w:numId="23" w16cid:durableId="673185994">
    <w:abstractNumId w:val="25"/>
  </w:num>
  <w:num w:numId="24" w16cid:durableId="502818488">
    <w:abstractNumId w:val="28"/>
  </w:num>
  <w:num w:numId="25" w16cid:durableId="1838838053">
    <w:abstractNumId w:val="0"/>
  </w:num>
  <w:num w:numId="26" w16cid:durableId="1296832015">
    <w:abstractNumId w:val="31"/>
  </w:num>
  <w:num w:numId="27" w16cid:durableId="1545869535">
    <w:abstractNumId w:val="19"/>
  </w:num>
  <w:num w:numId="28" w16cid:durableId="1188955177">
    <w:abstractNumId w:val="14"/>
  </w:num>
  <w:num w:numId="29" w16cid:durableId="1643776406">
    <w:abstractNumId w:val="17"/>
  </w:num>
  <w:num w:numId="30" w16cid:durableId="997273141">
    <w:abstractNumId w:val="6"/>
  </w:num>
  <w:num w:numId="31" w16cid:durableId="689188681">
    <w:abstractNumId w:val="4"/>
  </w:num>
  <w:num w:numId="32" w16cid:durableId="1312753380">
    <w:abstractNumId w:val="13"/>
  </w:num>
  <w:num w:numId="33" w16cid:durableId="12666203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6625">
      <o:colormru v:ext="edit" colors="#ff6464,#ff3c3c,#e66914,#ee8640,#ff6969,#ffa3a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Dc2MjIxtjQ2sTRT0lEKTi0uzszPAykwrQUAh4/gDiwAAAA="/>
  </w:docVars>
  <w:rsids>
    <w:rsidRoot w:val="005B21C4"/>
    <w:rsid w:val="00001937"/>
    <w:rsid w:val="000038A6"/>
    <w:rsid w:val="00003EC7"/>
    <w:rsid w:val="00007D10"/>
    <w:rsid w:val="000132EF"/>
    <w:rsid w:val="0001478D"/>
    <w:rsid w:val="00016AB9"/>
    <w:rsid w:val="00020879"/>
    <w:rsid w:val="00022C3F"/>
    <w:rsid w:val="00026ECD"/>
    <w:rsid w:val="000270F0"/>
    <w:rsid w:val="0003003A"/>
    <w:rsid w:val="00030D25"/>
    <w:rsid w:val="000400E0"/>
    <w:rsid w:val="00041F22"/>
    <w:rsid w:val="00044774"/>
    <w:rsid w:val="00045380"/>
    <w:rsid w:val="00051882"/>
    <w:rsid w:val="000522D8"/>
    <w:rsid w:val="00054613"/>
    <w:rsid w:val="00054A86"/>
    <w:rsid w:val="00054D0A"/>
    <w:rsid w:val="00054F81"/>
    <w:rsid w:val="00056F60"/>
    <w:rsid w:val="00060C63"/>
    <w:rsid w:val="00060FDA"/>
    <w:rsid w:val="00064394"/>
    <w:rsid w:val="00067139"/>
    <w:rsid w:val="00077C3C"/>
    <w:rsid w:val="0008385A"/>
    <w:rsid w:val="00090B7D"/>
    <w:rsid w:val="00090DB6"/>
    <w:rsid w:val="00094E74"/>
    <w:rsid w:val="0009655D"/>
    <w:rsid w:val="000977CD"/>
    <w:rsid w:val="00097EA2"/>
    <w:rsid w:val="000A02EF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C1BB4"/>
    <w:rsid w:val="000C2643"/>
    <w:rsid w:val="000C32CD"/>
    <w:rsid w:val="000D1420"/>
    <w:rsid w:val="000D23E7"/>
    <w:rsid w:val="000D2CBC"/>
    <w:rsid w:val="000D60C6"/>
    <w:rsid w:val="000D665B"/>
    <w:rsid w:val="000E1C63"/>
    <w:rsid w:val="000E41D0"/>
    <w:rsid w:val="000E5C98"/>
    <w:rsid w:val="000F02D5"/>
    <w:rsid w:val="000F12DD"/>
    <w:rsid w:val="000F156B"/>
    <w:rsid w:val="000F38F3"/>
    <w:rsid w:val="000F3D92"/>
    <w:rsid w:val="000F4A89"/>
    <w:rsid w:val="000F4BA4"/>
    <w:rsid w:val="000F764A"/>
    <w:rsid w:val="001078F8"/>
    <w:rsid w:val="00107D20"/>
    <w:rsid w:val="00116396"/>
    <w:rsid w:val="00122B17"/>
    <w:rsid w:val="001252A4"/>
    <w:rsid w:val="0012650C"/>
    <w:rsid w:val="00134949"/>
    <w:rsid w:val="00137DE3"/>
    <w:rsid w:val="001409C7"/>
    <w:rsid w:val="00140E1D"/>
    <w:rsid w:val="0014256B"/>
    <w:rsid w:val="00143A39"/>
    <w:rsid w:val="0014655D"/>
    <w:rsid w:val="001476B9"/>
    <w:rsid w:val="00151254"/>
    <w:rsid w:val="00152E77"/>
    <w:rsid w:val="00153BF8"/>
    <w:rsid w:val="00160860"/>
    <w:rsid w:val="00170974"/>
    <w:rsid w:val="00171E1E"/>
    <w:rsid w:val="00174282"/>
    <w:rsid w:val="00181CB9"/>
    <w:rsid w:val="00182163"/>
    <w:rsid w:val="00184E79"/>
    <w:rsid w:val="00185B96"/>
    <w:rsid w:val="001868F4"/>
    <w:rsid w:val="001906EC"/>
    <w:rsid w:val="001911E6"/>
    <w:rsid w:val="0019139D"/>
    <w:rsid w:val="00191FDF"/>
    <w:rsid w:val="00194A04"/>
    <w:rsid w:val="001977D5"/>
    <w:rsid w:val="001A01EC"/>
    <w:rsid w:val="001A0F83"/>
    <w:rsid w:val="001A6083"/>
    <w:rsid w:val="001A62B7"/>
    <w:rsid w:val="001B1767"/>
    <w:rsid w:val="001B2C92"/>
    <w:rsid w:val="001B3509"/>
    <w:rsid w:val="001B3E84"/>
    <w:rsid w:val="001D0A79"/>
    <w:rsid w:val="001D1DD7"/>
    <w:rsid w:val="001E1F21"/>
    <w:rsid w:val="001E3363"/>
    <w:rsid w:val="001E6C88"/>
    <w:rsid w:val="001F0FE2"/>
    <w:rsid w:val="001F3D99"/>
    <w:rsid w:val="001F7F9E"/>
    <w:rsid w:val="00200D41"/>
    <w:rsid w:val="00204C12"/>
    <w:rsid w:val="00206298"/>
    <w:rsid w:val="00206EA7"/>
    <w:rsid w:val="00210ED4"/>
    <w:rsid w:val="00213262"/>
    <w:rsid w:val="002143CE"/>
    <w:rsid w:val="002168D8"/>
    <w:rsid w:val="002174DA"/>
    <w:rsid w:val="0022081C"/>
    <w:rsid w:val="00221D16"/>
    <w:rsid w:val="00234240"/>
    <w:rsid w:val="002354EE"/>
    <w:rsid w:val="002411AD"/>
    <w:rsid w:val="002456AE"/>
    <w:rsid w:val="002466DA"/>
    <w:rsid w:val="00246B90"/>
    <w:rsid w:val="00247BF4"/>
    <w:rsid w:val="00247C2A"/>
    <w:rsid w:val="00251996"/>
    <w:rsid w:val="00252688"/>
    <w:rsid w:val="00257661"/>
    <w:rsid w:val="00263C29"/>
    <w:rsid w:val="0026622A"/>
    <w:rsid w:val="00270475"/>
    <w:rsid w:val="00285653"/>
    <w:rsid w:val="00285CB6"/>
    <w:rsid w:val="002860E7"/>
    <w:rsid w:val="002912F1"/>
    <w:rsid w:val="002928FD"/>
    <w:rsid w:val="00293BD6"/>
    <w:rsid w:val="00294CE0"/>
    <w:rsid w:val="00297952"/>
    <w:rsid w:val="002A0E33"/>
    <w:rsid w:val="002A19CC"/>
    <w:rsid w:val="002A1CC3"/>
    <w:rsid w:val="002A2CED"/>
    <w:rsid w:val="002A373A"/>
    <w:rsid w:val="002A4537"/>
    <w:rsid w:val="002B1C92"/>
    <w:rsid w:val="002B3A09"/>
    <w:rsid w:val="002B60A4"/>
    <w:rsid w:val="002B6392"/>
    <w:rsid w:val="002C1602"/>
    <w:rsid w:val="002C32A6"/>
    <w:rsid w:val="002C5F71"/>
    <w:rsid w:val="002C607E"/>
    <w:rsid w:val="002C6D5B"/>
    <w:rsid w:val="002C708E"/>
    <w:rsid w:val="002E0CEF"/>
    <w:rsid w:val="002E1735"/>
    <w:rsid w:val="002E2846"/>
    <w:rsid w:val="002E5E35"/>
    <w:rsid w:val="002E7A17"/>
    <w:rsid w:val="002F49EB"/>
    <w:rsid w:val="002F5338"/>
    <w:rsid w:val="002F5827"/>
    <w:rsid w:val="002F64D0"/>
    <w:rsid w:val="00304CC0"/>
    <w:rsid w:val="00307DF8"/>
    <w:rsid w:val="00312D55"/>
    <w:rsid w:val="003144CE"/>
    <w:rsid w:val="00315462"/>
    <w:rsid w:val="003162DE"/>
    <w:rsid w:val="0031738C"/>
    <w:rsid w:val="0032195B"/>
    <w:rsid w:val="003221DD"/>
    <w:rsid w:val="00330D4C"/>
    <w:rsid w:val="00334F9C"/>
    <w:rsid w:val="0034006D"/>
    <w:rsid w:val="003441E3"/>
    <w:rsid w:val="00347632"/>
    <w:rsid w:val="0035120A"/>
    <w:rsid w:val="00362B88"/>
    <w:rsid w:val="00363B9F"/>
    <w:rsid w:val="003675D8"/>
    <w:rsid w:val="00373927"/>
    <w:rsid w:val="00374E2C"/>
    <w:rsid w:val="00377507"/>
    <w:rsid w:val="003848C0"/>
    <w:rsid w:val="00387DA7"/>
    <w:rsid w:val="0039054A"/>
    <w:rsid w:val="00391436"/>
    <w:rsid w:val="00394D10"/>
    <w:rsid w:val="003967B7"/>
    <w:rsid w:val="003976BE"/>
    <w:rsid w:val="003B082A"/>
    <w:rsid w:val="003B0BD2"/>
    <w:rsid w:val="003B5624"/>
    <w:rsid w:val="003B744A"/>
    <w:rsid w:val="003B7874"/>
    <w:rsid w:val="003C30C4"/>
    <w:rsid w:val="003D0E20"/>
    <w:rsid w:val="003D4444"/>
    <w:rsid w:val="003D4787"/>
    <w:rsid w:val="003D4D65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2D35"/>
    <w:rsid w:val="003F4943"/>
    <w:rsid w:val="00400C84"/>
    <w:rsid w:val="00401E22"/>
    <w:rsid w:val="00402341"/>
    <w:rsid w:val="00402EE7"/>
    <w:rsid w:val="0040390B"/>
    <w:rsid w:val="00405EEB"/>
    <w:rsid w:val="00406FFF"/>
    <w:rsid w:val="00410EC8"/>
    <w:rsid w:val="004110AF"/>
    <w:rsid w:val="00421422"/>
    <w:rsid w:val="004333E1"/>
    <w:rsid w:val="00433F79"/>
    <w:rsid w:val="004344C7"/>
    <w:rsid w:val="00436556"/>
    <w:rsid w:val="004429B0"/>
    <w:rsid w:val="00443BDC"/>
    <w:rsid w:val="00445F3F"/>
    <w:rsid w:val="004550C2"/>
    <w:rsid w:val="00456590"/>
    <w:rsid w:val="00461471"/>
    <w:rsid w:val="00462B8E"/>
    <w:rsid w:val="00466049"/>
    <w:rsid w:val="004745A7"/>
    <w:rsid w:val="00474E12"/>
    <w:rsid w:val="004772CD"/>
    <w:rsid w:val="004809D5"/>
    <w:rsid w:val="0048109D"/>
    <w:rsid w:val="0048178B"/>
    <w:rsid w:val="004829D9"/>
    <w:rsid w:val="0048631B"/>
    <w:rsid w:val="00496085"/>
    <w:rsid w:val="00497ECD"/>
    <w:rsid w:val="004A002A"/>
    <w:rsid w:val="004A3325"/>
    <w:rsid w:val="004A5E14"/>
    <w:rsid w:val="004B2352"/>
    <w:rsid w:val="004B2553"/>
    <w:rsid w:val="004B631D"/>
    <w:rsid w:val="004C0AF0"/>
    <w:rsid w:val="004C3C62"/>
    <w:rsid w:val="004C4325"/>
    <w:rsid w:val="004C47DA"/>
    <w:rsid w:val="004C6373"/>
    <w:rsid w:val="004D57E5"/>
    <w:rsid w:val="004E629A"/>
    <w:rsid w:val="004F3FF9"/>
    <w:rsid w:val="004F43CE"/>
    <w:rsid w:val="00502312"/>
    <w:rsid w:val="0050403B"/>
    <w:rsid w:val="00504C9B"/>
    <w:rsid w:val="00505671"/>
    <w:rsid w:val="00507D38"/>
    <w:rsid w:val="00512470"/>
    <w:rsid w:val="00524287"/>
    <w:rsid w:val="00526452"/>
    <w:rsid w:val="005303C5"/>
    <w:rsid w:val="005306E2"/>
    <w:rsid w:val="00531556"/>
    <w:rsid w:val="00531D62"/>
    <w:rsid w:val="00537398"/>
    <w:rsid w:val="00540AD4"/>
    <w:rsid w:val="00541013"/>
    <w:rsid w:val="005461A5"/>
    <w:rsid w:val="00550EE1"/>
    <w:rsid w:val="00552068"/>
    <w:rsid w:val="0056189A"/>
    <w:rsid w:val="0056709A"/>
    <w:rsid w:val="005679D7"/>
    <w:rsid w:val="0057226E"/>
    <w:rsid w:val="00572547"/>
    <w:rsid w:val="0057636A"/>
    <w:rsid w:val="0058080C"/>
    <w:rsid w:val="005808DF"/>
    <w:rsid w:val="00581000"/>
    <w:rsid w:val="00581057"/>
    <w:rsid w:val="005826F2"/>
    <w:rsid w:val="005846EF"/>
    <w:rsid w:val="00584B30"/>
    <w:rsid w:val="005915E7"/>
    <w:rsid w:val="005925F3"/>
    <w:rsid w:val="005956B4"/>
    <w:rsid w:val="005958C8"/>
    <w:rsid w:val="0059777D"/>
    <w:rsid w:val="005A3195"/>
    <w:rsid w:val="005A7C2F"/>
    <w:rsid w:val="005B21C4"/>
    <w:rsid w:val="005B5C4A"/>
    <w:rsid w:val="005B67A1"/>
    <w:rsid w:val="005C03EB"/>
    <w:rsid w:val="005D08AA"/>
    <w:rsid w:val="005D29BB"/>
    <w:rsid w:val="005D7FAB"/>
    <w:rsid w:val="005E49CA"/>
    <w:rsid w:val="005F0DB9"/>
    <w:rsid w:val="005F342A"/>
    <w:rsid w:val="005F4422"/>
    <w:rsid w:val="005F573B"/>
    <w:rsid w:val="005F590D"/>
    <w:rsid w:val="005F6C70"/>
    <w:rsid w:val="005F7CAE"/>
    <w:rsid w:val="005F7FA8"/>
    <w:rsid w:val="00601CEA"/>
    <w:rsid w:val="00604E8A"/>
    <w:rsid w:val="0060532E"/>
    <w:rsid w:val="00610EC7"/>
    <w:rsid w:val="00613C42"/>
    <w:rsid w:val="00614BE6"/>
    <w:rsid w:val="00616BCE"/>
    <w:rsid w:val="00621A76"/>
    <w:rsid w:val="006234C3"/>
    <w:rsid w:val="006316EF"/>
    <w:rsid w:val="00632486"/>
    <w:rsid w:val="00634B2A"/>
    <w:rsid w:val="00634D43"/>
    <w:rsid w:val="0063606F"/>
    <w:rsid w:val="00636E99"/>
    <w:rsid w:val="00650708"/>
    <w:rsid w:val="0065122E"/>
    <w:rsid w:val="00651697"/>
    <w:rsid w:val="00651F13"/>
    <w:rsid w:val="00654C0C"/>
    <w:rsid w:val="0065573C"/>
    <w:rsid w:val="00660A21"/>
    <w:rsid w:val="00661268"/>
    <w:rsid w:val="00665922"/>
    <w:rsid w:val="00667608"/>
    <w:rsid w:val="00670919"/>
    <w:rsid w:val="00670BEA"/>
    <w:rsid w:val="00672399"/>
    <w:rsid w:val="006732F1"/>
    <w:rsid w:val="00675BF6"/>
    <w:rsid w:val="00677224"/>
    <w:rsid w:val="00680C51"/>
    <w:rsid w:val="00682824"/>
    <w:rsid w:val="006841AE"/>
    <w:rsid w:val="006940D3"/>
    <w:rsid w:val="00694549"/>
    <w:rsid w:val="00694D3F"/>
    <w:rsid w:val="00694F86"/>
    <w:rsid w:val="00697637"/>
    <w:rsid w:val="006A0691"/>
    <w:rsid w:val="006A2737"/>
    <w:rsid w:val="006B0564"/>
    <w:rsid w:val="006B3D6A"/>
    <w:rsid w:val="006B48BA"/>
    <w:rsid w:val="006B5B93"/>
    <w:rsid w:val="006B74BE"/>
    <w:rsid w:val="006C008C"/>
    <w:rsid w:val="006C7A78"/>
    <w:rsid w:val="006D1480"/>
    <w:rsid w:val="006D37DB"/>
    <w:rsid w:val="006D4570"/>
    <w:rsid w:val="006D506C"/>
    <w:rsid w:val="006E4182"/>
    <w:rsid w:val="006E4A39"/>
    <w:rsid w:val="006E7B1A"/>
    <w:rsid w:val="006F3AFD"/>
    <w:rsid w:val="006F51EA"/>
    <w:rsid w:val="0070219A"/>
    <w:rsid w:val="00702C0E"/>
    <w:rsid w:val="007051F6"/>
    <w:rsid w:val="007071CE"/>
    <w:rsid w:val="00707801"/>
    <w:rsid w:val="00715014"/>
    <w:rsid w:val="007235B2"/>
    <w:rsid w:val="007263E2"/>
    <w:rsid w:val="00731383"/>
    <w:rsid w:val="007320D1"/>
    <w:rsid w:val="00732516"/>
    <w:rsid w:val="007401E6"/>
    <w:rsid w:val="0074176C"/>
    <w:rsid w:val="0074270D"/>
    <w:rsid w:val="00750A1F"/>
    <w:rsid w:val="00751C64"/>
    <w:rsid w:val="007556AC"/>
    <w:rsid w:val="007628EE"/>
    <w:rsid w:val="0077633F"/>
    <w:rsid w:val="00777DE8"/>
    <w:rsid w:val="00782FA3"/>
    <w:rsid w:val="007831FE"/>
    <w:rsid w:val="00783C01"/>
    <w:rsid w:val="00785D78"/>
    <w:rsid w:val="007875E7"/>
    <w:rsid w:val="007956B0"/>
    <w:rsid w:val="00795B09"/>
    <w:rsid w:val="00795C52"/>
    <w:rsid w:val="007B2D00"/>
    <w:rsid w:val="007B36C9"/>
    <w:rsid w:val="007B5FBA"/>
    <w:rsid w:val="007B7140"/>
    <w:rsid w:val="007C24F1"/>
    <w:rsid w:val="007C2AAC"/>
    <w:rsid w:val="007C38E7"/>
    <w:rsid w:val="007C49D6"/>
    <w:rsid w:val="007C52B1"/>
    <w:rsid w:val="007C5E3F"/>
    <w:rsid w:val="007C6134"/>
    <w:rsid w:val="007C6CAF"/>
    <w:rsid w:val="007D6E28"/>
    <w:rsid w:val="007E1EED"/>
    <w:rsid w:val="007E517A"/>
    <w:rsid w:val="007E5B26"/>
    <w:rsid w:val="007E72EF"/>
    <w:rsid w:val="007F0E27"/>
    <w:rsid w:val="007F4A2E"/>
    <w:rsid w:val="00800661"/>
    <w:rsid w:val="00801847"/>
    <w:rsid w:val="00805B45"/>
    <w:rsid w:val="00813897"/>
    <w:rsid w:val="00821CA2"/>
    <w:rsid w:val="00822E4F"/>
    <w:rsid w:val="008332CA"/>
    <w:rsid w:val="008362FE"/>
    <w:rsid w:val="00844BE1"/>
    <w:rsid w:val="00845171"/>
    <w:rsid w:val="00846732"/>
    <w:rsid w:val="00860B84"/>
    <w:rsid w:val="00863415"/>
    <w:rsid w:val="008639DD"/>
    <w:rsid w:val="00867AD5"/>
    <w:rsid w:val="00870194"/>
    <w:rsid w:val="00876923"/>
    <w:rsid w:val="00876B3D"/>
    <w:rsid w:val="00876DC7"/>
    <w:rsid w:val="00877178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6F48"/>
    <w:rsid w:val="008B7479"/>
    <w:rsid w:val="008D2C5F"/>
    <w:rsid w:val="008D417C"/>
    <w:rsid w:val="008E0CDB"/>
    <w:rsid w:val="008E401A"/>
    <w:rsid w:val="008E7D7E"/>
    <w:rsid w:val="008E7F88"/>
    <w:rsid w:val="008F2B5C"/>
    <w:rsid w:val="008F3276"/>
    <w:rsid w:val="008F598F"/>
    <w:rsid w:val="008F5FF9"/>
    <w:rsid w:val="008F602F"/>
    <w:rsid w:val="00900C3B"/>
    <w:rsid w:val="00900D32"/>
    <w:rsid w:val="0090285A"/>
    <w:rsid w:val="0090790B"/>
    <w:rsid w:val="00910037"/>
    <w:rsid w:val="00910A00"/>
    <w:rsid w:val="009124F8"/>
    <w:rsid w:val="00913BB0"/>
    <w:rsid w:val="00914DD0"/>
    <w:rsid w:val="00917010"/>
    <w:rsid w:val="00934E6B"/>
    <w:rsid w:val="00937E15"/>
    <w:rsid w:val="0094019A"/>
    <w:rsid w:val="009405A5"/>
    <w:rsid w:val="00942B66"/>
    <w:rsid w:val="0094401D"/>
    <w:rsid w:val="009443FD"/>
    <w:rsid w:val="00945A6F"/>
    <w:rsid w:val="009505CB"/>
    <w:rsid w:val="0095422E"/>
    <w:rsid w:val="00960104"/>
    <w:rsid w:val="009605F7"/>
    <w:rsid w:val="009611F2"/>
    <w:rsid w:val="00962367"/>
    <w:rsid w:val="00962728"/>
    <w:rsid w:val="00962A0E"/>
    <w:rsid w:val="00964F05"/>
    <w:rsid w:val="00966A97"/>
    <w:rsid w:val="00974E94"/>
    <w:rsid w:val="009756E3"/>
    <w:rsid w:val="00976EA7"/>
    <w:rsid w:val="00986A69"/>
    <w:rsid w:val="009900E3"/>
    <w:rsid w:val="009901E7"/>
    <w:rsid w:val="009921CE"/>
    <w:rsid w:val="00996AB9"/>
    <w:rsid w:val="00996F87"/>
    <w:rsid w:val="009A1FF9"/>
    <w:rsid w:val="009A5BD6"/>
    <w:rsid w:val="009A79D8"/>
    <w:rsid w:val="009B1EFA"/>
    <w:rsid w:val="009B23A4"/>
    <w:rsid w:val="009B298D"/>
    <w:rsid w:val="009B44D6"/>
    <w:rsid w:val="009B7F00"/>
    <w:rsid w:val="009D6428"/>
    <w:rsid w:val="009E25F4"/>
    <w:rsid w:val="009E2FE5"/>
    <w:rsid w:val="009E39B7"/>
    <w:rsid w:val="009E6F39"/>
    <w:rsid w:val="009E7BA3"/>
    <w:rsid w:val="009F135E"/>
    <w:rsid w:val="009F1E64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30DD4"/>
    <w:rsid w:val="00A31504"/>
    <w:rsid w:val="00A34C63"/>
    <w:rsid w:val="00A35877"/>
    <w:rsid w:val="00A35F39"/>
    <w:rsid w:val="00A40B6A"/>
    <w:rsid w:val="00A4144E"/>
    <w:rsid w:val="00A46B2A"/>
    <w:rsid w:val="00A470AF"/>
    <w:rsid w:val="00A4749F"/>
    <w:rsid w:val="00A47EB1"/>
    <w:rsid w:val="00A5079F"/>
    <w:rsid w:val="00A566A6"/>
    <w:rsid w:val="00A62268"/>
    <w:rsid w:val="00A66AC3"/>
    <w:rsid w:val="00A7238B"/>
    <w:rsid w:val="00A726F5"/>
    <w:rsid w:val="00A73230"/>
    <w:rsid w:val="00A74E3C"/>
    <w:rsid w:val="00A81318"/>
    <w:rsid w:val="00A849E3"/>
    <w:rsid w:val="00A84D5F"/>
    <w:rsid w:val="00A9150B"/>
    <w:rsid w:val="00A91F9A"/>
    <w:rsid w:val="00A93890"/>
    <w:rsid w:val="00A978A8"/>
    <w:rsid w:val="00AA1583"/>
    <w:rsid w:val="00AA3025"/>
    <w:rsid w:val="00AA38B3"/>
    <w:rsid w:val="00AA4888"/>
    <w:rsid w:val="00AB04B3"/>
    <w:rsid w:val="00AB0ADA"/>
    <w:rsid w:val="00AB2C23"/>
    <w:rsid w:val="00AB36FE"/>
    <w:rsid w:val="00AC0A78"/>
    <w:rsid w:val="00AC249F"/>
    <w:rsid w:val="00AC31F4"/>
    <w:rsid w:val="00AC55CD"/>
    <w:rsid w:val="00AC725B"/>
    <w:rsid w:val="00AC7746"/>
    <w:rsid w:val="00AD6AD8"/>
    <w:rsid w:val="00AE7631"/>
    <w:rsid w:val="00AF315F"/>
    <w:rsid w:val="00AF6B79"/>
    <w:rsid w:val="00B02DA0"/>
    <w:rsid w:val="00B11C26"/>
    <w:rsid w:val="00B16665"/>
    <w:rsid w:val="00B20464"/>
    <w:rsid w:val="00B206FE"/>
    <w:rsid w:val="00B209A0"/>
    <w:rsid w:val="00B22C14"/>
    <w:rsid w:val="00B2306B"/>
    <w:rsid w:val="00B2493D"/>
    <w:rsid w:val="00B275CB"/>
    <w:rsid w:val="00B32BA9"/>
    <w:rsid w:val="00B4128B"/>
    <w:rsid w:val="00B44F0B"/>
    <w:rsid w:val="00B4684E"/>
    <w:rsid w:val="00B47C26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05B0"/>
    <w:rsid w:val="00B81FE9"/>
    <w:rsid w:val="00B84B9F"/>
    <w:rsid w:val="00B90CA2"/>
    <w:rsid w:val="00B92B60"/>
    <w:rsid w:val="00BA462D"/>
    <w:rsid w:val="00BA7DEE"/>
    <w:rsid w:val="00BB4006"/>
    <w:rsid w:val="00BB44CF"/>
    <w:rsid w:val="00BB4FC1"/>
    <w:rsid w:val="00BB7897"/>
    <w:rsid w:val="00BC0AAC"/>
    <w:rsid w:val="00BC178A"/>
    <w:rsid w:val="00BC4685"/>
    <w:rsid w:val="00BD0DB2"/>
    <w:rsid w:val="00BD2947"/>
    <w:rsid w:val="00BD4C36"/>
    <w:rsid w:val="00BD4F2B"/>
    <w:rsid w:val="00BE2669"/>
    <w:rsid w:val="00BE2BE0"/>
    <w:rsid w:val="00BE30C6"/>
    <w:rsid w:val="00BF01CD"/>
    <w:rsid w:val="00BF0AEC"/>
    <w:rsid w:val="00BF2B5F"/>
    <w:rsid w:val="00BF66D4"/>
    <w:rsid w:val="00BF7B23"/>
    <w:rsid w:val="00C01B63"/>
    <w:rsid w:val="00C02F4D"/>
    <w:rsid w:val="00C07565"/>
    <w:rsid w:val="00C138A3"/>
    <w:rsid w:val="00C1529B"/>
    <w:rsid w:val="00C17E8E"/>
    <w:rsid w:val="00C21EC3"/>
    <w:rsid w:val="00C31821"/>
    <w:rsid w:val="00C3774F"/>
    <w:rsid w:val="00C37836"/>
    <w:rsid w:val="00C37A5F"/>
    <w:rsid w:val="00C40B08"/>
    <w:rsid w:val="00C41C89"/>
    <w:rsid w:val="00C433F2"/>
    <w:rsid w:val="00C57D66"/>
    <w:rsid w:val="00C656F2"/>
    <w:rsid w:val="00C65913"/>
    <w:rsid w:val="00C67D3B"/>
    <w:rsid w:val="00C720D8"/>
    <w:rsid w:val="00C75386"/>
    <w:rsid w:val="00C765C4"/>
    <w:rsid w:val="00C859F6"/>
    <w:rsid w:val="00C93841"/>
    <w:rsid w:val="00C93B81"/>
    <w:rsid w:val="00C95A53"/>
    <w:rsid w:val="00C961A7"/>
    <w:rsid w:val="00CA57C6"/>
    <w:rsid w:val="00CB29F3"/>
    <w:rsid w:val="00CB3DEF"/>
    <w:rsid w:val="00CB55E5"/>
    <w:rsid w:val="00CB6C6C"/>
    <w:rsid w:val="00CB7DAD"/>
    <w:rsid w:val="00CC1157"/>
    <w:rsid w:val="00CC3003"/>
    <w:rsid w:val="00CC3246"/>
    <w:rsid w:val="00CC459C"/>
    <w:rsid w:val="00CC56CF"/>
    <w:rsid w:val="00CC5A47"/>
    <w:rsid w:val="00CC5B8B"/>
    <w:rsid w:val="00CD73FE"/>
    <w:rsid w:val="00CE2E84"/>
    <w:rsid w:val="00CE61D6"/>
    <w:rsid w:val="00CF0690"/>
    <w:rsid w:val="00CF0DA3"/>
    <w:rsid w:val="00CF6D2C"/>
    <w:rsid w:val="00D012D1"/>
    <w:rsid w:val="00D01E83"/>
    <w:rsid w:val="00D05CBC"/>
    <w:rsid w:val="00D07F17"/>
    <w:rsid w:val="00D12D31"/>
    <w:rsid w:val="00D20BF3"/>
    <w:rsid w:val="00D21230"/>
    <w:rsid w:val="00D252F9"/>
    <w:rsid w:val="00D2552C"/>
    <w:rsid w:val="00D340D3"/>
    <w:rsid w:val="00D41B18"/>
    <w:rsid w:val="00D43095"/>
    <w:rsid w:val="00D431EA"/>
    <w:rsid w:val="00D447EF"/>
    <w:rsid w:val="00D458A8"/>
    <w:rsid w:val="00D476A8"/>
    <w:rsid w:val="00D50158"/>
    <w:rsid w:val="00D50BC3"/>
    <w:rsid w:val="00D51611"/>
    <w:rsid w:val="00D55E68"/>
    <w:rsid w:val="00D5661A"/>
    <w:rsid w:val="00D6013D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7A6"/>
    <w:rsid w:val="00D845C1"/>
    <w:rsid w:val="00D87FA4"/>
    <w:rsid w:val="00D972E7"/>
    <w:rsid w:val="00DB3BF0"/>
    <w:rsid w:val="00DB44ED"/>
    <w:rsid w:val="00DB4EBF"/>
    <w:rsid w:val="00DB7263"/>
    <w:rsid w:val="00DB7294"/>
    <w:rsid w:val="00DC0316"/>
    <w:rsid w:val="00DC1F3A"/>
    <w:rsid w:val="00DC3F8E"/>
    <w:rsid w:val="00DC4A5C"/>
    <w:rsid w:val="00DC5AF8"/>
    <w:rsid w:val="00DC6874"/>
    <w:rsid w:val="00DC728C"/>
    <w:rsid w:val="00DD04DA"/>
    <w:rsid w:val="00DD1D45"/>
    <w:rsid w:val="00DD6710"/>
    <w:rsid w:val="00DE0782"/>
    <w:rsid w:val="00DE3764"/>
    <w:rsid w:val="00DE378D"/>
    <w:rsid w:val="00DE5CAF"/>
    <w:rsid w:val="00DF6D87"/>
    <w:rsid w:val="00E000FB"/>
    <w:rsid w:val="00E028B2"/>
    <w:rsid w:val="00E03595"/>
    <w:rsid w:val="00E11F7B"/>
    <w:rsid w:val="00E1259A"/>
    <w:rsid w:val="00E14798"/>
    <w:rsid w:val="00E14F43"/>
    <w:rsid w:val="00E22F34"/>
    <w:rsid w:val="00E230DB"/>
    <w:rsid w:val="00E33E87"/>
    <w:rsid w:val="00E40866"/>
    <w:rsid w:val="00E41977"/>
    <w:rsid w:val="00E45357"/>
    <w:rsid w:val="00E474F8"/>
    <w:rsid w:val="00E52B7D"/>
    <w:rsid w:val="00E55DE7"/>
    <w:rsid w:val="00E56FE7"/>
    <w:rsid w:val="00E61428"/>
    <w:rsid w:val="00E627A1"/>
    <w:rsid w:val="00E62D7E"/>
    <w:rsid w:val="00E63272"/>
    <w:rsid w:val="00E67A2C"/>
    <w:rsid w:val="00E70963"/>
    <w:rsid w:val="00E7162D"/>
    <w:rsid w:val="00E75422"/>
    <w:rsid w:val="00E763AF"/>
    <w:rsid w:val="00E80000"/>
    <w:rsid w:val="00E80388"/>
    <w:rsid w:val="00E80516"/>
    <w:rsid w:val="00E86A6F"/>
    <w:rsid w:val="00E9006C"/>
    <w:rsid w:val="00E900D5"/>
    <w:rsid w:val="00E91392"/>
    <w:rsid w:val="00E92060"/>
    <w:rsid w:val="00E920F2"/>
    <w:rsid w:val="00E92B32"/>
    <w:rsid w:val="00E941E6"/>
    <w:rsid w:val="00E97F70"/>
    <w:rsid w:val="00EA123A"/>
    <w:rsid w:val="00EA34E9"/>
    <w:rsid w:val="00EA3F7D"/>
    <w:rsid w:val="00EB1EC3"/>
    <w:rsid w:val="00EB3830"/>
    <w:rsid w:val="00EB749C"/>
    <w:rsid w:val="00EC26F4"/>
    <w:rsid w:val="00EC2E6C"/>
    <w:rsid w:val="00EC5B36"/>
    <w:rsid w:val="00ED05C7"/>
    <w:rsid w:val="00ED6AB4"/>
    <w:rsid w:val="00ED6E16"/>
    <w:rsid w:val="00ED73BF"/>
    <w:rsid w:val="00EE370F"/>
    <w:rsid w:val="00EE3FC7"/>
    <w:rsid w:val="00EE6F9E"/>
    <w:rsid w:val="00EE7110"/>
    <w:rsid w:val="00EF0B34"/>
    <w:rsid w:val="00F025EE"/>
    <w:rsid w:val="00F07DB0"/>
    <w:rsid w:val="00F153CA"/>
    <w:rsid w:val="00F17A43"/>
    <w:rsid w:val="00F217CF"/>
    <w:rsid w:val="00F23CEE"/>
    <w:rsid w:val="00F24CA6"/>
    <w:rsid w:val="00F2516F"/>
    <w:rsid w:val="00F313F6"/>
    <w:rsid w:val="00F34457"/>
    <w:rsid w:val="00F34D56"/>
    <w:rsid w:val="00F37E21"/>
    <w:rsid w:val="00F42EBE"/>
    <w:rsid w:val="00F4593F"/>
    <w:rsid w:val="00F45B45"/>
    <w:rsid w:val="00F53F9D"/>
    <w:rsid w:val="00F54786"/>
    <w:rsid w:val="00F5715E"/>
    <w:rsid w:val="00F60464"/>
    <w:rsid w:val="00F608CF"/>
    <w:rsid w:val="00F613C6"/>
    <w:rsid w:val="00F625DF"/>
    <w:rsid w:val="00F62642"/>
    <w:rsid w:val="00F707D0"/>
    <w:rsid w:val="00F81A20"/>
    <w:rsid w:val="00F82281"/>
    <w:rsid w:val="00F83A29"/>
    <w:rsid w:val="00F8771C"/>
    <w:rsid w:val="00F91397"/>
    <w:rsid w:val="00F94E63"/>
    <w:rsid w:val="00F973D6"/>
    <w:rsid w:val="00FA00CF"/>
    <w:rsid w:val="00FA2B85"/>
    <w:rsid w:val="00FA64AD"/>
    <w:rsid w:val="00FA7C64"/>
    <w:rsid w:val="00FB12E6"/>
    <w:rsid w:val="00FC14D6"/>
    <w:rsid w:val="00FC3B42"/>
    <w:rsid w:val="00FC3C13"/>
    <w:rsid w:val="00FC6EFE"/>
    <w:rsid w:val="00FD5A91"/>
    <w:rsid w:val="00FD604B"/>
    <w:rsid w:val="00FE00E0"/>
    <w:rsid w:val="00FE022B"/>
    <w:rsid w:val="00FE0A0B"/>
    <w:rsid w:val="00FE19E1"/>
    <w:rsid w:val="00FE1A71"/>
    <w:rsid w:val="00FE4E42"/>
    <w:rsid w:val="00FF171C"/>
    <w:rsid w:val="00FF2439"/>
    <w:rsid w:val="00FF46B1"/>
    <w:rsid w:val="00FF561D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ff6464,#ff3c3c,#e66914,#ee8640,#ff6969,#ffa3a3"/>
    </o:shapedefaults>
    <o:shapelayout v:ext="edit">
      <o:idmap v:ext="edit" data="1"/>
    </o:shapelayout>
  </w:shapeDefaults>
  <w:decimalSymbol w:val="."/>
  <w:listSeparator w:val=","/>
  <w14:docId w14:val="298D17E2"/>
  <w15:docId w15:val="{CE5D69C1-1635-4D48-8290-06FA780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532E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5D7FAB"/>
    <w:pPr>
      <w:numPr>
        <w:ilvl w:val="1"/>
      </w:numPr>
      <w:pBdr>
        <w:bottom w:val="single" w:sz="18" w:space="1" w:color="C00000"/>
      </w:pBdr>
      <w:ind w:left="144" w:hanging="461"/>
      <w:jc w:val="both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character" w:customStyle="1" w:styleId="Heading1Char">
    <w:name w:val="Heading 1 Char"/>
    <w:basedOn w:val="DefaultParagraphFont"/>
    <w:link w:val="Heading1"/>
    <w:uiPriority w:val="9"/>
    <w:rsid w:val="0060532E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D7FAB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5EEB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610EC7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610EC7"/>
    <w:rPr>
      <w:rFonts w:ascii="Arial" w:eastAsiaTheme="majorEastAsia" w:hAnsi="Arial" w:cstheme="majorBidi"/>
      <w:i/>
      <w:i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  <MediaLengthInSeconds xmlns="c1774e4e-ca54-4422-bd50-6396c08059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87B0C-3AE5-47DC-8AC1-A9C976434AAF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2b4b8d41-e6b1-43c4-8402-d7377651e6c3"/>
    <ds:schemaRef ds:uri="http://www.w3.org/XML/1998/namespace"/>
    <ds:schemaRef ds:uri="0fb1e0dd-454d-4d67-8c5d-42bd55c2ab75"/>
    <ds:schemaRef ds:uri="eeec9e67-ff71-47ac-b648-125e8e12fdf4"/>
  </ds:schemaRefs>
</ds:datastoreItem>
</file>

<file path=customXml/itemProps2.xml><?xml version="1.0" encoding="utf-8"?>
<ds:datastoreItem xmlns:ds="http://schemas.openxmlformats.org/officeDocument/2006/customXml" ds:itemID="{B65C9426-7B3D-40B7-BB1E-3A9F9C5952B3}"/>
</file>

<file path=customXml/itemProps3.xml><?xml version="1.0" encoding="utf-8"?>
<ds:datastoreItem xmlns:ds="http://schemas.openxmlformats.org/officeDocument/2006/customXml" ds:itemID="{E7066B55-04DA-44BE-9F37-23657147ED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1618A-D426-4FDA-A4E9-53BFBF81F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2011</Characters>
  <Application>Microsoft Office Word</Application>
  <DocSecurity>0</DocSecurity>
  <Lines>335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06100-FO8-Audit Report_27001_9001</vt:lpstr>
    </vt:vector>
  </TitlesOfParts>
  <Manager>René St Germain</Manager>
  <Company>PECB Europe</Company>
  <LinksUpToDate>false</LinksUpToDate>
  <CharactersWithSpaces>2182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06100-FO8-Audit Report_27001_9001</dc:title>
  <dc:subject>Audit Report</dc:subject>
  <dc:creator>dren.krasniqi@msecb.com</dc:creator>
  <cp:keywords>9001, QMS, 14001, EMS</cp:keywords>
  <cp:lastModifiedBy>Velsa Veliu</cp:lastModifiedBy>
  <cp:revision>35</cp:revision>
  <cp:lastPrinted>2018-05-07T14:51:00Z</cp:lastPrinted>
  <dcterms:created xsi:type="dcterms:W3CDTF">2020-06-05T19:11:00Z</dcterms:created>
  <dcterms:modified xsi:type="dcterms:W3CDTF">2024-07-05T09:13:00Z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Arendt Services</vt:lpwstr>
  </property>
  <property fmtid="{D5CDD505-2E9C-101B-9397-08002B2CF9AE}" pid="7" name="ContentTypeId">
    <vt:lpwstr>0x010100D751D49C042C484D9E9710F86D0BA2E1</vt:lpwstr>
  </property>
  <property fmtid="{D5CDD505-2E9C-101B-9397-08002B2CF9AE}" pid="8" name="Service">
    <vt:lpwstr>Certification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GrammarlyDocumentId">
    <vt:lpwstr>b5ea79165a1797311a6bc4f447743c2595f2f82db725166d8edf853b20398e2b</vt:lpwstr>
  </property>
  <property fmtid="{D5CDD505-2E9C-101B-9397-08002B2CF9AE}" pid="16" name="MediaServiceImageTags">
    <vt:lpwstr/>
  </property>
</Properties>
</file>