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1E399E8D" w:rsidR="003F2D35" w:rsidRPr="00801847" w:rsidRDefault="0047064D" w:rsidP="00962728">
      <w:pPr>
        <w:rPr>
          <w:specVanish/>
        </w:rPr>
      </w:pPr>
      <w:r w:rsidRPr="0047064D">
        <w:rPr>
          <w:rFonts w:cs="Arial"/>
          <w:b/>
          <w:noProof/>
          <w:color w:val="A11E29"/>
          <w:sz w:val="36"/>
        </w:rPr>
        <w:drawing>
          <wp:inline distT="0" distB="0" distL="0" distR="0" wp14:anchorId="3511787C" wp14:editId="7A47FA85">
            <wp:extent cx="1428750" cy="285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428750" cy="285750"/>
                    </a:xfrm>
                    <a:prstGeom prst="rect">
                      <a:avLst/>
                    </a:prstGeom>
                  </pic:spPr>
                </pic:pic>
              </a:graphicData>
            </a:graphic>
          </wp:inline>
        </w:drawing>
      </w:r>
      <w:r w:rsidRPr="0047064D">
        <w:rPr>
          <w:noProof/>
        </w:rPr>
        <w:drawing>
          <wp:inline distT="0" distB="0" distL="0" distR="0" wp14:anchorId="08DB9E4A" wp14:editId="305BD088">
            <wp:extent cx="1428750" cy="2857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428750" cy="285750"/>
                    </a:xfrm>
                    <a:prstGeom prst="rect">
                      <a:avLst/>
                    </a:prstGeom>
                  </pic:spPr>
                </pic:pic>
              </a:graphicData>
            </a:graphic>
          </wp:inline>
        </w:drawing>
      </w:r>
      <w:r w:rsidRPr="0047064D">
        <w:rPr>
          <w:noProof/>
        </w:rPr>
        <w:drawing>
          <wp:inline distT="0" distB="0" distL="0" distR="0" wp14:anchorId="21355A8B" wp14:editId="16DF4C8F">
            <wp:extent cx="1428750" cy="28575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428750" cy="285750"/>
                    </a:xfrm>
                    <a:prstGeom prst="rect">
                      <a:avLst/>
                    </a:prstGeom>
                  </pic:spPr>
                </pic:pic>
              </a:graphicData>
            </a:graphic>
          </wp:inline>
        </w:drawing>
      </w:r>
      <w:r w:rsidR="00143A39" w:rsidRPr="00143A39">
        <w:rPr>
          <w:noProof/>
        </w:rPr>
        <mc:AlternateContent>
          <mc:Choice Requires="wpg">
            <w:drawing>
              <wp:anchor distT="0" distB="0" distL="114300" distR="114300" simplePos="0" relativeHeight="251658255" behindDoc="0" locked="0" layoutInCell="1" allowOverlap="1" wp14:anchorId="4D839D8D" wp14:editId="01936B49">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3D4E5FD3" w:rsidR="00F4593F" w:rsidRPr="004333E1" w:rsidRDefault="0047064D" w:rsidP="00143A39">
                                <w:pPr>
                                  <w:spacing w:after="120"/>
                                  <w:jc w:val="center"/>
                                  <w:rPr>
                                    <w:rFonts w:cs="Arial"/>
                                    <w:b/>
                                    <w:color w:val="A11E29"/>
                                    <w:sz w:val="36"/>
                                  </w:rPr>
                                </w:pPr>
                                <w:r>
                                  <w:rPr>
                                    <w:rFonts w:cs="Arial"/>
                                    <w:b/>
                                    <w:color w:val="A11E29"/>
                                    <w:sz w:val="36"/>
                                  </w:rPr>
                                  <w:t>MSECB</w:t>
                                </w:r>
                                <w:r w:rsidR="002C22D1">
                                  <w:rPr>
                                    <w:rFonts w:cs="Arial"/>
                                    <w:b/>
                                    <w:color w:val="A11E29"/>
                                    <w:sz w:val="36"/>
                                  </w:rPr>
                                  <w:t xml:space="preserve"> Certification – ISO 22000:2018</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49FB1E41"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658255;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4"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3D4E5FD3" w:rsidR="00F4593F" w:rsidRPr="004333E1" w:rsidRDefault="0047064D" w:rsidP="00143A39">
                          <w:pPr>
                            <w:spacing w:after="120"/>
                            <w:jc w:val="center"/>
                            <w:rPr>
                              <w:rFonts w:cs="Arial"/>
                              <w:b/>
                              <w:color w:val="A11E29"/>
                              <w:sz w:val="36"/>
                            </w:rPr>
                          </w:pPr>
                          <w:r>
                            <w:rPr>
                              <w:rFonts w:cs="Arial"/>
                              <w:b/>
                              <w:color w:val="A11E29"/>
                              <w:sz w:val="36"/>
                            </w:rPr>
                            <w:t>MSECB</w:t>
                          </w:r>
                          <w:r w:rsidR="002C22D1">
                            <w:rPr>
                              <w:rFonts w:cs="Arial"/>
                              <w:b/>
                              <w:color w:val="A11E29"/>
                              <w:sz w:val="36"/>
                            </w:rPr>
                            <w:t xml:space="preserve"> Certification – ISO 22000:2018</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49FB1E41"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v:textbox>
                  </v:shape>
                </v:group>
                <w10:wrap anchorx="page" anchory="margin"/>
              </v:group>
            </w:pict>
          </mc:Fallback>
        </mc:AlternateContent>
      </w:r>
    </w:p>
    <w:p w14:paraId="4A5848AF" w14:textId="25E2D3A7" w:rsidR="00CF6D2C" w:rsidRPr="00801847" w:rsidRDefault="000E5C98">
      <w:pPr>
        <w:rPr>
          <w:rFonts w:cs="Arial"/>
        </w:rPr>
      </w:pPr>
      <w:r w:rsidRPr="00801847">
        <w:rPr>
          <w:rFonts w:cs="Arial"/>
        </w:rPr>
        <w:t xml:space="preserve"> </w:t>
      </w:r>
    </w:p>
    <w:p w14:paraId="37E92CF4" w14:textId="3963313B" w:rsidR="000132EF" w:rsidRPr="00801847" w:rsidRDefault="000132EF">
      <w:pPr>
        <w:rPr>
          <w:rFonts w:cs="Arial"/>
        </w:rPr>
      </w:pPr>
    </w:p>
    <w:p w14:paraId="076E5C25" w14:textId="293D3CD4"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76C81958"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120F3531" w:rsidR="000132EF" w:rsidRPr="00801847" w:rsidRDefault="000132EF" w:rsidP="000132EF">
      <w:pPr>
        <w:rPr>
          <w:rFonts w:cs="Arial"/>
          <w:sz w:val="24"/>
        </w:rPr>
      </w:pPr>
    </w:p>
    <w:p w14:paraId="5A453E95" w14:textId="23844A23" w:rsidR="00AA1583" w:rsidRPr="00801847" w:rsidRDefault="0047064D">
      <w:pPr>
        <w:rPr>
          <w:rFonts w:cs="Arial"/>
          <w:sz w:val="24"/>
        </w:rPr>
      </w:pPr>
      <w:r>
        <w:rPr>
          <w:noProof/>
        </w:rPr>
        <w:drawing>
          <wp:anchor distT="0" distB="0" distL="114300" distR="114300" simplePos="0" relativeHeight="251658257" behindDoc="1" locked="0" layoutInCell="1" allowOverlap="1" wp14:anchorId="53FC97C0" wp14:editId="1B3DEA91">
            <wp:simplePos x="0" y="0"/>
            <wp:positionH relativeFrom="column">
              <wp:posOffset>-416560</wp:posOffset>
            </wp:positionH>
            <wp:positionV relativeFrom="page">
              <wp:posOffset>9441180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428750" cy="285750"/>
                    </a:xfrm>
                    <a:prstGeom prst="rect">
                      <a:avLst/>
                    </a:prstGeom>
                  </pic:spPr>
                </pic:pic>
              </a:graphicData>
            </a:graphic>
          </wp:anchor>
        </w:drawing>
      </w:r>
      <w:r w:rsidR="00C1529B">
        <w:rPr>
          <w:rFonts w:cs="Arial"/>
          <w:noProof/>
          <w:sz w:val="24"/>
        </w:rPr>
        <w:drawing>
          <wp:anchor distT="0" distB="0" distL="114300" distR="114300" simplePos="0" relativeHeight="251658253"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65825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658252"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658256"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58251"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32E631A7"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47064D">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357DD20E"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47064D">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47064D">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47064D">
        <w:rPr>
          <w:rFonts w:cs="Arial"/>
          <w:color w:val="000000"/>
        </w:rPr>
        <w:t>MSECB</w:t>
      </w:r>
      <w:r w:rsidRPr="00801847">
        <w:rPr>
          <w:rFonts w:cs="Arial"/>
          <w:color w:val="000000"/>
        </w:rPr>
        <w:t xml:space="preserve"> at the time of the audit within the audit scope. </w:t>
      </w:r>
      <w:r w:rsidR="0047064D">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47064D">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432D3F9E" w14:textId="38167083"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47064D">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73D2DD1C"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47064D">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628D29CF"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Pr="004333E1">
        <w:rPr>
          <w:rFonts w:cs="Arial"/>
          <w:lang w:eastAsia="fr-FR"/>
        </w:rPr>
        <w:t>May 12th to May 15th</w:t>
      </w:r>
      <w:proofErr w:type="gramStart"/>
      <w:r w:rsidRPr="004333E1">
        <w:rPr>
          <w:rFonts w:cs="Arial"/>
          <w:lang w:eastAsia="fr-FR"/>
        </w:rPr>
        <w:t xml:space="preserve"> 2017</w:t>
      </w:r>
      <w:proofErr w:type="gramEnd"/>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as well as to evaluate the conformance of the organization to the ISO</w:t>
      </w:r>
      <w:r w:rsidR="005458EB">
        <w:rPr>
          <w:rFonts w:cs="Arial"/>
          <w:lang w:eastAsia="fr-FR"/>
        </w:rPr>
        <w:t xml:space="preserve"> 22000</w:t>
      </w:r>
      <w:r w:rsidRPr="00BF69D7">
        <w:rPr>
          <w:rFonts w:cs="Arial"/>
          <w:lang w:eastAsia="fr-FR"/>
        </w:rPr>
        <w:t>:201</w:t>
      </w:r>
      <w:r w:rsidR="005458EB">
        <w:rPr>
          <w:rFonts w:cs="Arial"/>
          <w:lang w:eastAsia="fr-FR"/>
        </w:rPr>
        <w:t>8</w:t>
      </w:r>
      <w:r w:rsidR="00A34C63">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 ISO</w:t>
      </w:r>
      <w:r w:rsidR="005458EB">
        <w:rPr>
          <w:rFonts w:cs="Arial"/>
          <w:lang w:eastAsia="fr-FR"/>
        </w:rPr>
        <w:t xml:space="preserve"> 22000</w:t>
      </w:r>
      <w:r w:rsidR="00A34C63">
        <w:rPr>
          <w:rFonts w:cs="Arial"/>
          <w:lang w:eastAsia="fr-FR"/>
        </w:rPr>
        <w:t>:201</w:t>
      </w:r>
      <w:r w:rsidR="005458EB">
        <w:rPr>
          <w:rFonts w:cs="Arial"/>
          <w:lang w:eastAsia="fr-FR"/>
        </w:rPr>
        <w:t>8</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5C89C6E2"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ISO</w:t>
      </w:r>
      <w:r w:rsidR="005458EB">
        <w:rPr>
          <w:rFonts w:cs="Arial"/>
          <w:lang w:eastAsia="fr-FR"/>
        </w:rPr>
        <w:t xml:space="preserve"> 22000:2018</w:t>
      </w:r>
      <w:r w:rsidR="00A34C63">
        <w:rPr>
          <w:rFonts w:cs="Arial"/>
          <w:lang w:eastAsia="fr-FR"/>
        </w:rPr>
        <w:t xml:space="preserve">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has been found during the audit. This was a </w:t>
      </w:r>
      <w:proofErr w:type="gramStart"/>
      <w:r w:rsidRPr="00BF69D7">
        <w:rPr>
          <w:rFonts w:cs="Arial"/>
          <w:lang w:eastAsia="fr-FR"/>
        </w:rPr>
        <w:t>sample based</w:t>
      </w:r>
      <w:proofErr w:type="gramEnd"/>
      <w:r w:rsidRPr="00BF69D7">
        <w:rPr>
          <w:rFonts w:cs="Arial"/>
          <w:lang w:eastAsia="fr-FR"/>
        </w:rPr>
        <w:t xml:space="preserve">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2C9FC064"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management system should be certified to ISO</w:t>
      </w:r>
      <w:r w:rsidR="005458EB">
        <w:rPr>
          <w:rFonts w:cs="Arial"/>
          <w:lang w:eastAsia="fr-FR"/>
        </w:rPr>
        <w:t xml:space="preserve"> 22000:2018</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591"/>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43A39">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377"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591"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A81318" w14:paraId="3F3136C8"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43A39">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609"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377"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591"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27416F"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27416F"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27416F"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27416F"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27416F"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27416F"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27416F"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27416F"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27416F"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3E972B93" w:rsidR="009505CB" w:rsidRPr="00801847" w:rsidRDefault="002E7A17" w:rsidP="005D7FAB">
      <w:pPr>
        <w:pStyle w:val="Heading2"/>
      </w:pPr>
      <w:bookmarkStart w:id="7" w:name="_Toc23321321"/>
      <w:r w:rsidRPr="00801847">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4F97C780" w:rsidR="00041F22" w:rsidRPr="00801847" w:rsidRDefault="00041F22" w:rsidP="00041F22">
      <w:pPr>
        <w:pStyle w:val="Subtitle"/>
      </w:pPr>
      <w:bookmarkStart w:id="12" w:name="_Toc23321324"/>
      <w:r w:rsidRPr="00801847">
        <w:t xml:space="preserve">The main purpose of this audit is to evaluate the implementation and effectiveness of the </w:t>
      </w:r>
      <w:r w:rsidR="00923811">
        <w:t>Food Safety</w:t>
      </w:r>
      <w:r>
        <w:t xml:space="preserve"> </w:t>
      </w:r>
      <w:r w:rsidRPr="00801847">
        <w:t>Management System (</w:t>
      </w:r>
      <w:r w:rsidR="00923811">
        <w:t>FS</w:t>
      </w:r>
      <w:r w:rsidRPr="00801847">
        <w:t>MS)</w:t>
      </w:r>
      <w:r>
        <w:t xml:space="preserve"> </w:t>
      </w:r>
      <w:r w:rsidRPr="00801847">
        <w:t xml:space="preserve">including evaluation of conformity to the requirements of </w:t>
      </w:r>
      <w:bookmarkStart w:id="13" w:name="Standard2"/>
      <w:r w:rsidRPr="00801847">
        <w:t xml:space="preserve">ISO </w:t>
      </w:r>
      <w:bookmarkEnd w:id="13"/>
      <w:r w:rsidR="00923811">
        <w:t>22000</w:t>
      </w:r>
      <w:r w:rsidRPr="00801847">
        <w:t>:201</w:t>
      </w:r>
      <w:r w:rsidR="00923811">
        <w:t>8</w:t>
      </w:r>
      <w:r>
        <w:t>.</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The organization has determined the boundaries and applicability of the MS in scope;</w:t>
      </w:r>
    </w:p>
    <w:p w14:paraId="6A191DC7" w14:textId="0CCD58E3" w:rsidR="00041F22" w:rsidRPr="00801847" w:rsidRDefault="00041F22" w:rsidP="00041F22">
      <w:pPr>
        <w:pStyle w:val="Bullet1"/>
        <w:rPr>
          <w:szCs w:val="17"/>
        </w:rPr>
      </w:pPr>
      <w:r w:rsidRPr="00801847">
        <w:t xml:space="preserve">The management system conforms with all the requirements of the audit standards (Clause 4 to 10 of ISO </w:t>
      </w:r>
      <w:r w:rsidR="000F51DF">
        <w:t>22000</w:t>
      </w:r>
      <w:r w:rsidRPr="00801847">
        <w:t>:201</w:t>
      </w:r>
      <w:r w:rsidR="000F51DF">
        <w:t>8</w:t>
      </w:r>
      <w:r w:rsidRPr="00801847">
        <w:t>);</w:t>
      </w:r>
    </w:p>
    <w:p w14:paraId="60985799" w14:textId="77777777" w:rsidR="00041F22" w:rsidRPr="00801847" w:rsidRDefault="00041F22" w:rsidP="00041F22">
      <w:pPr>
        <w:pStyle w:val="Bullet1"/>
        <w:rPr>
          <w:szCs w:val="17"/>
        </w:rPr>
      </w:pPr>
      <w:r w:rsidRPr="00801847">
        <w:t>The management system conforms with all applicable legal and regulatory requirements;</w:t>
      </w:r>
    </w:p>
    <w:p w14:paraId="4F656F88" w14:textId="77777777" w:rsidR="00041F22" w:rsidRPr="008B2B5C" w:rsidRDefault="00041F22" w:rsidP="00041F22">
      <w:pPr>
        <w:pStyle w:val="Bullet1"/>
      </w:pPr>
      <w:r w:rsidRPr="00801847">
        <w:t xml:space="preserve">The management system </w:t>
      </w:r>
      <w:proofErr w:type="gramStart"/>
      <w:r w:rsidRPr="00801847">
        <w:t>is capable of achieving</w:t>
      </w:r>
      <w:proofErr w:type="gramEnd"/>
      <w:r w:rsidRPr="00801847">
        <w:t xml:space="preserve"> the </w:t>
      </w:r>
      <w:r>
        <w:t>objectives of the organization`s policies</w:t>
      </w:r>
      <w:r w:rsidRPr="008B2B5C">
        <w:t>;</w:t>
      </w:r>
    </w:p>
    <w:p w14:paraId="0174A447" w14:textId="3AD5D318" w:rsidR="00041F22" w:rsidRPr="00801847" w:rsidRDefault="00041F22" w:rsidP="00041F22">
      <w:pPr>
        <w:pStyle w:val="Bullet1"/>
        <w:rPr>
          <w:rStyle w:val="Emphasis"/>
          <w:rFonts w:cs="Arial"/>
          <w:i/>
          <w:iCs/>
        </w:rPr>
      </w:pPr>
      <w:r w:rsidRPr="00801847">
        <w:t xml:space="preserve">The organization has established, implemented, </w:t>
      </w:r>
      <w:proofErr w:type="gramStart"/>
      <w:r w:rsidRPr="00801847">
        <w:t>maintained</w:t>
      </w:r>
      <w:proofErr w:type="gramEnd"/>
      <w:r w:rsidRPr="00801847">
        <w:t xml:space="preserve"> and continually improved </w:t>
      </w:r>
      <w:r>
        <w:t xml:space="preserve">its </w:t>
      </w:r>
      <w:r w:rsidRPr="00801847">
        <w:t xml:space="preserve">MS, including the processes needed and their interactions, in accordance with the requirements of </w:t>
      </w:r>
      <w:r>
        <w:t xml:space="preserve">the </w:t>
      </w:r>
      <w:r w:rsidRPr="00801847">
        <w:t xml:space="preserve">ISO </w:t>
      </w:r>
      <w:r w:rsidR="000F51DF">
        <w:t>22000</w:t>
      </w:r>
      <w:r w:rsidRPr="00801847">
        <w:t>:201</w:t>
      </w:r>
      <w:r w:rsidR="000F51DF">
        <w:t>8</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3810034E"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D90E6D">
        <w:t>mative clauses of ISO 22000:2018</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1433E962" w:rsidR="00474E12" w:rsidRDefault="00474E12" w:rsidP="004B2352">
      <w:pPr>
        <w:pStyle w:val="Bullet1"/>
      </w:pPr>
      <w:r>
        <w:t>Additional requirements</w:t>
      </w:r>
    </w:p>
    <w:p w14:paraId="38F666E5" w14:textId="101C336F" w:rsidR="00474E12" w:rsidRDefault="00474E12" w:rsidP="00405EEB">
      <w:pPr>
        <w:pStyle w:val="Bullet1"/>
        <w:numPr>
          <w:ilvl w:val="1"/>
          <w:numId w:val="3"/>
        </w:numPr>
      </w:pPr>
      <w:r>
        <w:t>Use of logo and trademark</w:t>
      </w:r>
    </w:p>
    <w:p w14:paraId="27C372EA" w14:textId="22AC580C" w:rsidR="00474E12" w:rsidRPr="006A6EBE" w:rsidRDefault="00C37836" w:rsidP="00405EEB">
      <w:pPr>
        <w:pStyle w:val="Bullet1"/>
        <w:numPr>
          <w:ilvl w:val="1"/>
          <w:numId w:val="3"/>
        </w:numPr>
      </w:pPr>
      <w:r>
        <w:lastRenderedPageBreak/>
        <w:t>Documentation and processes defined in the management system developed by the client</w:t>
      </w:r>
    </w:p>
    <w:p w14:paraId="13C40A3A" w14:textId="5CDC01F6" w:rsidR="00D727E8" w:rsidRPr="002C32A6" w:rsidRDefault="00D727E8" w:rsidP="005D7FAB">
      <w:pPr>
        <w:pStyle w:val="Heading2"/>
      </w:pPr>
      <w:bookmarkStart w:id="14" w:name="_Toc444678711"/>
      <w:bookmarkStart w:id="15" w:name="_Toc23321325"/>
      <w:r w:rsidRPr="002C32A6">
        <w:t>Audit methodology</w:t>
      </w:r>
      <w:bookmarkEnd w:id="14"/>
      <w:bookmarkEnd w:id="15"/>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6" w:name="_Toc444678712"/>
      <w:bookmarkStart w:id="17" w:name="_Toc23321326"/>
      <w:r w:rsidRPr="00801847">
        <w:t>Previous audit results</w:t>
      </w:r>
      <w:bookmarkEnd w:id="16"/>
      <w:bookmarkEnd w:id="17"/>
    </w:p>
    <w:p w14:paraId="50C46ACA" w14:textId="77777777" w:rsidR="00BB44CF" w:rsidRDefault="00BB44CF" w:rsidP="00BB44CF">
      <w:pPr>
        <w:pStyle w:val="Subtitle"/>
      </w:pPr>
      <w:bookmarkStart w:id="18" w:name="_Toc444678713"/>
      <w:r w:rsidRPr="00801847">
        <w:t xml:space="preserve">The results of the last audit of this system have been reviewed, </w:t>
      </w:r>
      <w:r>
        <w:t xml:space="preserve">in preparation for this audit </w:t>
      </w:r>
      <w:proofErr w:type="gramStart"/>
      <w:r>
        <w:t>in particular to</w:t>
      </w:r>
      <w:proofErr w:type="gramEnd"/>
      <w:r>
        <w:t xml:space="preserve">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27416F"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27416F"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66387ADA" w:rsidR="00860B84" w:rsidRDefault="0027416F"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9" w:name="_Toc23321327"/>
      <w:r w:rsidRPr="002C32A6">
        <w:t>Audit planning</w:t>
      </w:r>
      <w:bookmarkEnd w:id="18"/>
      <w:bookmarkEnd w:id="19"/>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proofErr w:type="gramStart"/>
      <w:r w:rsidRPr="00545989">
        <w:rPr>
          <w:rFonts w:eastAsiaTheme="majorEastAsia" w:cstheme="majorBidi"/>
          <w:i/>
          <w:iCs/>
          <w:sz w:val="20"/>
          <w:lang w:eastAsia="fr-FR"/>
        </w:rPr>
        <w:t>auditee</w:t>
      </w:r>
      <w:proofErr w:type="gramEnd"/>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7F0E9D2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161D50">
        <w:rPr>
          <w:rFonts w:eastAsiaTheme="majorEastAsia" w:cstheme="majorBidi"/>
          <w:i/>
          <w:iCs/>
          <w:sz w:val="20"/>
          <w:lang w:eastAsia="fr-FR"/>
        </w:rPr>
        <w:t>FS</w:t>
      </w:r>
      <w:r w:rsidRPr="00545989">
        <w:rPr>
          <w:rFonts w:eastAsiaTheme="majorEastAsia" w:cstheme="majorBidi"/>
          <w:i/>
          <w:iCs/>
          <w:sz w:val="20"/>
          <w:lang w:eastAsia="fr-FR"/>
        </w:rPr>
        <w:t>MS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47064D">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20" w:name="_Toc444678714"/>
      <w:bookmarkStart w:id="21" w:name="_Toc23321328"/>
      <w:r w:rsidRPr="00801847">
        <w:lastRenderedPageBreak/>
        <w:t>Key people interviewed</w:t>
      </w:r>
      <w:bookmarkEnd w:id="20"/>
      <w:bookmarkEnd w:id="21"/>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2" w:name="_Toc444678715"/>
    </w:p>
    <w:p w14:paraId="228B91B4" w14:textId="6B409873" w:rsidR="000A3B97" w:rsidRPr="002C32A6" w:rsidRDefault="0047064D" w:rsidP="005D7FAB">
      <w:pPr>
        <w:pStyle w:val="Heading2"/>
      </w:pPr>
      <w:bookmarkStart w:id="23" w:name="_Toc23321329"/>
      <w:r>
        <w:t>MSECB</w:t>
      </w:r>
      <w:r w:rsidR="000A3B97" w:rsidRPr="002C32A6">
        <w:t xml:space="preserve"> </w:t>
      </w:r>
      <w:r w:rsidR="00247C2A">
        <w:t>complain</w:t>
      </w:r>
      <w:r w:rsidR="00E03595">
        <w:t>t</w:t>
      </w:r>
      <w:r w:rsidR="00247C2A">
        <w:t xml:space="preserve"> and </w:t>
      </w:r>
      <w:r w:rsidR="000A3B97" w:rsidRPr="002C32A6">
        <w:t>appeal process</w:t>
      </w:r>
      <w:bookmarkEnd w:id="22"/>
      <w:bookmarkEnd w:id="23"/>
    </w:p>
    <w:p w14:paraId="7EB1299D" w14:textId="5C760FFC"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47064D">
        <w:t>MSECB</w:t>
      </w:r>
      <w:r>
        <w:t xml:space="preserve">’ procedure for handling appeals and disputes. If </w:t>
      </w:r>
      <w:r w:rsidR="0047064D">
        <w:t>MSECB</w:t>
      </w:r>
      <w:r>
        <w:t xml:space="preserve"> fails to resolve the appeal to the organization’s satisfaction, the appeal can be escalated to </w:t>
      </w:r>
      <w:r w:rsidR="001354F8">
        <w:t>MSECB</w:t>
      </w:r>
      <w:r>
        <w:t xml:space="preserve"> Advisory Board.</w:t>
      </w:r>
    </w:p>
    <w:p w14:paraId="6D966019" w14:textId="77777777" w:rsidR="00581057" w:rsidRPr="00801847" w:rsidRDefault="00581057" w:rsidP="00581057">
      <w:pPr>
        <w:pStyle w:val="Subtitle"/>
      </w:pPr>
    </w:p>
    <w:p w14:paraId="18CF6F6E" w14:textId="799934F9" w:rsidR="0027416F" w:rsidRDefault="0047064D" w:rsidP="001354F8">
      <w:pPr>
        <w:pStyle w:val="Subtitle"/>
        <w:rPr>
          <w:rStyle w:val="Hyperlink"/>
        </w:rPr>
      </w:pPr>
      <w:r>
        <w:t>MSECB</w:t>
      </w:r>
      <w:r w:rsidR="00581057">
        <w:t xml:space="preserve"> Complaint and Appeal Procedure: </w:t>
      </w:r>
      <w:hyperlink r:id="rId17" w:history="1">
        <w:r w:rsidR="001354F8" w:rsidRPr="00481B2A">
          <w:rPr>
            <w:rStyle w:val="Hyperlink"/>
          </w:rPr>
          <w:t>www.msecb.com</w:t>
        </w:r>
      </w:hyperlink>
    </w:p>
    <w:p w14:paraId="05923E07" w14:textId="77777777" w:rsidR="0027416F" w:rsidRDefault="0027416F">
      <w:pPr>
        <w:ind w:left="680"/>
        <w:rPr>
          <w:rStyle w:val="Hyperlink"/>
          <w:rFonts w:eastAsiaTheme="majorEastAsia" w:cstheme="majorBidi"/>
          <w:i/>
          <w:iCs/>
          <w:sz w:val="20"/>
        </w:rPr>
      </w:pPr>
      <w:r>
        <w:rPr>
          <w:rStyle w:val="Hyperlink"/>
        </w:rPr>
        <w:br w:type="page"/>
      </w:r>
    </w:p>
    <w:p w14:paraId="4D60DCD0" w14:textId="23F29846" w:rsidR="00863415" w:rsidRPr="00474E12" w:rsidRDefault="00EE3FC7" w:rsidP="00900D32">
      <w:pPr>
        <w:pStyle w:val="Heading1"/>
      </w:pPr>
      <w:bookmarkStart w:id="24" w:name="_Toc23321330"/>
      <w:bookmarkStart w:id="25" w:name="_Toc444678718"/>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default" r:id="rId18"/>
          <w:footerReference w:type="even" r:id="rId19"/>
          <w:footerReference w:type="default" r:id="rId20"/>
          <w:headerReference w:type="first" r:id="rId21"/>
          <w:footerReference w:type="first" r:id="rId22"/>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1"/>
        <w:gridCol w:w="3637"/>
        <w:gridCol w:w="999"/>
        <w:gridCol w:w="7863"/>
        <w:gridCol w:w="816"/>
      </w:tblGrid>
      <w:tr w:rsidR="004B2352" w14:paraId="023B5FC5" w14:textId="77777777" w:rsidTr="00573DDD">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6" w:name="_Toc444678734"/>
            <w:bookmarkEnd w:id="25"/>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5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793"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573DDD">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5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793"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573DDD">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55" w:type="pct"/>
          </w:tcPr>
          <w:p w14:paraId="3788D462" w14:textId="77777777" w:rsidR="004B2352" w:rsidRPr="00D72F2D" w:rsidRDefault="004B2352" w:rsidP="00405EEB">
            <w:pPr>
              <w:rPr>
                <w:sz w:val="20"/>
              </w:rPr>
            </w:pPr>
          </w:p>
        </w:tc>
        <w:tc>
          <w:tcPr>
            <w:tcW w:w="2793"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EC4F81" w14:paraId="181541F6" w14:textId="77777777" w:rsidTr="00573DDD">
        <w:trPr>
          <w:trHeight w:val="922"/>
        </w:trPr>
        <w:tc>
          <w:tcPr>
            <w:tcW w:w="270" w:type="pct"/>
            <w:vAlign w:val="center"/>
          </w:tcPr>
          <w:p w14:paraId="0A3EFA9C" w14:textId="77777777" w:rsidR="00EC4F81" w:rsidRPr="00D72F2D" w:rsidRDefault="00EC4F81" w:rsidP="00405EEB">
            <w:pPr>
              <w:jc w:val="left"/>
              <w:rPr>
                <w:sz w:val="20"/>
              </w:rPr>
            </w:pPr>
            <w:r w:rsidRPr="00D72F2D">
              <w:rPr>
                <w:sz w:val="20"/>
              </w:rPr>
              <w:t>4.2</w:t>
            </w:r>
          </w:p>
        </w:tc>
        <w:tc>
          <w:tcPr>
            <w:tcW w:w="1292" w:type="pct"/>
            <w:vAlign w:val="center"/>
          </w:tcPr>
          <w:p w14:paraId="2D20D884" w14:textId="61029CC1" w:rsidR="00EC4F81" w:rsidRPr="00D72F2D" w:rsidRDefault="00EC4F81" w:rsidP="00EC4F81">
            <w:pPr>
              <w:jc w:val="left"/>
              <w:rPr>
                <w:sz w:val="20"/>
              </w:rPr>
            </w:pPr>
            <w:r w:rsidRPr="00D72F2D">
              <w:rPr>
                <w:sz w:val="20"/>
              </w:rPr>
              <w:t>Understanding the needs</w:t>
            </w:r>
            <w:r>
              <w:rPr>
                <w:sz w:val="20"/>
              </w:rPr>
              <w:t xml:space="preserve"> and expectations of interested </w:t>
            </w:r>
            <w:r w:rsidRPr="00D72F2D">
              <w:rPr>
                <w:sz w:val="20"/>
              </w:rPr>
              <w:t>parties</w:t>
            </w:r>
          </w:p>
        </w:tc>
        <w:tc>
          <w:tcPr>
            <w:tcW w:w="355" w:type="pct"/>
          </w:tcPr>
          <w:p w14:paraId="601F0001" w14:textId="77777777" w:rsidR="00EC4F81" w:rsidRPr="00D72F2D" w:rsidRDefault="00EC4F81" w:rsidP="00405EEB">
            <w:pPr>
              <w:rPr>
                <w:sz w:val="20"/>
              </w:rPr>
            </w:pPr>
          </w:p>
        </w:tc>
        <w:tc>
          <w:tcPr>
            <w:tcW w:w="2793" w:type="pct"/>
          </w:tcPr>
          <w:p w14:paraId="205022EF" w14:textId="77777777" w:rsidR="00EC4F81" w:rsidRPr="00D72F2D" w:rsidRDefault="00EC4F81" w:rsidP="00405EEB">
            <w:pPr>
              <w:rPr>
                <w:sz w:val="20"/>
              </w:rPr>
            </w:pPr>
          </w:p>
        </w:tc>
        <w:tc>
          <w:tcPr>
            <w:tcW w:w="291" w:type="pct"/>
          </w:tcPr>
          <w:p w14:paraId="3D58F0A8" w14:textId="77777777" w:rsidR="00EC4F81" w:rsidRPr="00D72F2D" w:rsidRDefault="00EC4F81" w:rsidP="00405EEB">
            <w:pPr>
              <w:rPr>
                <w:sz w:val="20"/>
              </w:rPr>
            </w:pPr>
          </w:p>
        </w:tc>
      </w:tr>
      <w:tr w:rsidR="00EC4F81" w14:paraId="55F26F17" w14:textId="77777777" w:rsidTr="00573DDD">
        <w:trPr>
          <w:trHeight w:val="776"/>
        </w:trPr>
        <w:tc>
          <w:tcPr>
            <w:tcW w:w="270" w:type="pct"/>
            <w:vAlign w:val="center"/>
          </w:tcPr>
          <w:p w14:paraId="42272E80" w14:textId="77777777" w:rsidR="00EC4F81" w:rsidRPr="00D72F2D" w:rsidRDefault="00EC4F81" w:rsidP="00F2516F">
            <w:pPr>
              <w:jc w:val="left"/>
              <w:rPr>
                <w:sz w:val="20"/>
              </w:rPr>
            </w:pPr>
            <w:r w:rsidRPr="00D72F2D">
              <w:rPr>
                <w:sz w:val="20"/>
              </w:rPr>
              <w:t>4.3</w:t>
            </w:r>
          </w:p>
        </w:tc>
        <w:tc>
          <w:tcPr>
            <w:tcW w:w="1292" w:type="pct"/>
            <w:vAlign w:val="center"/>
          </w:tcPr>
          <w:p w14:paraId="742FAA8E" w14:textId="2BCE2D0B" w:rsidR="00EC4F81" w:rsidRPr="00D72F2D" w:rsidRDefault="00EC4F81" w:rsidP="00EC4F81">
            <w:pPr>
              <w:jc w:val="left"/>
              <w:rPr>
                <w:sz w:val="20"/>
              </w:rPr>
            </w:pPr>
            <w:r w:rsidRPr="00D72F2D">
              <w:rPr>
                <w:sz w:val="20"/>
              </w:rPr>
              <w:t xml:space="preserve">Determining the scope of the </w:t>
            </w:r>
            <w:r>
              <w:rPr>
                <w:sz w:val="20"/>
              </w:rPr>
              <w:t>food safety management system</w:t>
            </w:r>
          </w:p>
        </w:tc>
        <w:tc>
          <w:tcPr>
            <w:tcW w:w="355" w:type="pct"/>
          </w:tcPr>
          <w:p w14:paraId="63AF036B" w14:textId="77777777" w:rsidR="00EC4F81" w:rsidRPr="00D72F2D" w:rsidRDefault="00EC4F81" w:rsidP="00F2516F">
            <w:pPr>
              <w:rPr>
                <w:sz w:val="20"/>
              </w:rPr>
            </w:pPr>
          </w:p>
        </w:tc>
        <w:tc>
          <w:tcPr>
            <w:tcW w:w="2793" w:type="pct"/>
          </w:tcPr>
          <w:p w14:paraId="4C230732" w14:textId="77777777" w:rsidR="00EC4F81" w:rsidRPr="00F11A09" w:rsidRDefault="00EC4F81" w:rsidP="00F2516F">
            <w:pPr>
              <w:pStyle w:val="Subtitle"/>
              <w:tabs>
                <w:tab w:val="clear" w:pos="1698"/>
              </w:tabs>
              <w:ind w:right="523"/>
              <w:rPr>
                <w:i w:val="0"/>
              </w:rPr>
            </w:pPr>
          </w:p>
        </w:tc>
        <w:tc>
          <w:tcPr>
            <w:tcW w:w="291" w:type="pct"/>
          </w:tcPr>
          <w:p w14:paraId="76D7F582" w14:textId="77777777" w:rsidR="00EC4F81" w:rsidRPr="00D72F2D" w:rsidRDefault="00EC4F81" w:rsidP="00F2516F">
            <w:pPr>
              <w:rPr>
                <w:sz w:val="20"/>
              </w:rPr>
            </w:pPr>
          </w:p>
        </w:tc>
      </w:tr>
      <w:tr w:rsidR="00EC4F81" w14:paraId="06BCD60D" w14:textId="77777777" w:rsidTr="00573DDD">
        <w:trPr>
          <w:trHeight w:val="744"/>
        </w:trPr>
        <w:tc>
          <w:tcPr>
            <w:tcW w:w="270" w:type="pct"/>
            <w:vAlign w:val="center"/>
          </w:tcPr>
          <w:p w14:paraId="51435FA9" w14:textId="77225CF7" w:rsidR="00EC4F81" w:rsidRPr="00D72F2D" w:rsidRDefault="00EC4F81" w:rsidP="00405EEB">
            <w:pPr>
              <w:jc w:val="left"/>
              <w:rPr>
                <w:sz w:val="20"/>
              </w:rPr>
            </w:pPr>
            <w:r>
              <w:rPr>
                <w:sz w:val="20"/>
              </w:rPr>
              <w:t>4.4</w:t>
            </w:r>
          </w:p>
        </w:tc>
        <w:tc>
          <w:tcPr>
            <w:tcW w:w="1292" w:type="pct"/>
            <w:vAlign w:val="center"/>
          </w:tcPr>
          <w:p w14:paraId="20B9B69B" w14:textId="530D73AF" w:rsidR="00EC4F81" w:rsidRPr="00D72F2D" w:rsidRDefault="00EC4F81" w:rsidP="00EC4F81">
            <w:pPr>
              <w:jc w:val="left"/>
              <w:rPr>
                <w:sz w:val="20"/>
              </w:rPr>
            </w:pPr>
            <w:r>
              <w:rPr>
                <w:sz w:val="20"/>
              </w:rPr>
              <w:t>Food safety management system</w:t>
            </w:r>
          </w:p>
        </w:tc>
        <w:tc>
          <w:tcPr>
            <w:tcW w:w="355" w:type="pct"/>
          </w:tcPr>
          <w:p w14:paraId="0F9F147B" w14:textId="77777777" w:rsidR="00EC4F81" w:rsidRPr="00D72F2D" w:rsidRDefault="00EC4F81" w:rsidP="00405EEB">
            <w:pPr>
              <w:rPr>
                <w:sz w:val="20"/>
              </w:rPr>
            </w:pPr>
          </w:p>
        </w:tc>
        <w:tc>
          <w:tcPr>
            <w:tcW w:w="2793" w:type="pct"/>
          </w:tcPr>
          <w:p w14:paraId="64E160B0" w14:textId="77777777" w:rsidR="00EC4F81" w:rsidRPr="00F11A09" w:rsidRDefault="00EC4F81" w:rsidP="00405EEB">
            <w:pPr>
              <w:pStyle w:val="Bullet1"/>
              <w:numPr>
                <w:ilvl w:val="0"/>
                <w:numId w:val="0"/>
              </w:numPr>
            </w:pPr>
          </w:p>
        </w:tc>
        <w:tc>
          <w:tcPr>
            <w:tcW w:w="291" w:type="pct"/>
          </w:tcPr>
          <w:p w14:paraId="35472E02" w14:textId="77777777" w:rsidR="00EC4F81" w:rsidRPr="00D72F2D" w:rsidRDefault="00EC4F81"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573DDD">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55" w:type="pct"/>
          </w:tcPr>
          <w:p w14:paraId="050B5EBC" w14:textId="77777777" w:rsidR="004B2352" w:rsidRPr="00D72F2D" w:rsidRDefault="004B2352" w:rsidP="00405EEB">
            <w:pPr>
              <w:rPr>
                <w:sz w:val="20"/>
              </w:rPr>
            </w:pPr>
          </w:p>
        </w:tc>
        <w:tc>
          <w:tcPr>
            <w:tcW w:w="2793"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EC4F81" w14:paraId="3071BDC4" w14:textId="77777777" w:rsidTr="00573DDD">
        <w:trPr>
          <w:trHeight w:val="512"/>
        </w:trPr>
        <w:tc>
          <w:tcPr>
            <w:tcW w:w="270" w:type="pct"/>
            <w:vAlign w:val="center"/>
          </w:tcPr>
          <w:p w14:paraId="739728D5" w14:textId="77777777" w:rsidR="00EC4F81" w:rsidRPr="00D72F2D" w:rsidRDefault="00EC4F81" w:rsidP="00405EEB">
            <w:pPr>
              <w:jc w:val="left"/>
              <w:rPr>
                <w:sz w:val="20"/>
              </w:rPr>
            </w:pPr>
            <w:r w:rsidRPr="00D72F2D">
              <w:rPr>
                <w:sz w:val="20"/>
              </w:rPr>
              <w:t>5.2</w:t>
            </w:r>
          </w:p>
        </w:tc>
        <w:tc>
          <w:tcPr>
            <w:tcW w:w="1292" w:type="pct"/>
            <w:vAlign w:val="center"/>
          </w:tcPr>
          <w:p w14:paraId="090671C9" w14:textId="775D3757" w:rsidR="00EC4F81" w:rsidRPr="00D72F2D" w:rsidRDefault="00EC4F81" w:rsidP="00EC4F81">
            <w:pPr>
              <w:jc w:val="left"/>
              <w:rPr>
                <w:sz w:val="20"/>
              </w:rPr>
            </w:pPr>
            <w:r>
              <w:rPr>
                <w:sz w:val="20"/>
              </w:rPr>
              <w:t>P</w:t>
            </w:r>
            <w:r w:rsidRPr="00D72F2D">
              <w:rPr>
                <w:sz w:val="20"/>
              </w:rPr>
              <w:t>olicy</w:t>
            </w:r>
          </w:p>
        </w:tc>
        <w:tc>
          <w:tcPr>
            <w:tcW w:w="355" w:type="pct"/>
          </w:tcPr>
          <w:p w14:paraId="5747EFFA" w14:textId="77777777" w:rsidR="00EC4F81" w:rsidRPr="00D72F2D" w:rsidRDefault="00EC4F81" w:rsidP="00405EEB">
            <w:pPr>
              <w:rPr>
                <w:sz w:val="20"/>
              </w:rPr>
            </w:pPr>
          </w:p>
        </w:tc>
        <w:tc>
          <w:tcPr>
            <w:tcW w:w="2793" w:type="pct"/>
          </w:tcPr>
          <w:p w14:paraId="7DCE405A" w14:textId="77777777" w:rsidR="00EC4F81" w:rsidRPr="00D72F2D" w:rsidRDefault="00EC4F81" w:rsidP="00405EEB">
            <w:pPr>
              <w:rPr>
                <w:sz w:val="20"/>
              </w:rPr>
            </w:pPr>
          </w:p>
        </w:tc>
        <w:tc>
          <w:tcPr>
            <w:tcW w:w="291" w:type="pct"/>
          </w:tcPr>
          <w:p w14:paraId="6C87CA88" w14:textId="77777777" w:rsidR="00EC4F81" w:rsidRPr="00D72F2D" w:rsidRDefault="00EC4F81" w:rsidP="00405EEB">
            <w:pPr>
              <w:rPr>
                <w:sz w:val="20"/>
              </w:rPr>
            </w:pPr>
          </w:p>
        </w:tc>
      </w:tr>
      <w:tr w:rsidR="004B2352" w14:paraId="0DFD9958" w14:textId="77777777" w:rsidTr="00573DDD">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55" w:type="pct"/>
          </w:tcPr>
          <w:p w14:paraId="1FD1E7B9" w14:textId="77777777" w:rsidR="004B2352" w:rsidRPr="00D72F2D" w:rsidRDefault="004B2352" w:rsidP="00405EEB">
            <w:pPr>
              <w:rPr>
                <w:sz w:val="20"/>
              </w:rPr>
            </w:pPr>
          </w:p>
        </w:tc>
        <w:tc>
          <w:tcPr>
            <w:tcW w:w="2793"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573DDD">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55" w:type="pct"/>
          </w:tcPr>
          <w:p w14:paraId="0CCC8065" w14:textId="77777777" w:rsidR="004B2352" w:rsidRPr="00D72F2D" w:rsidRDefault="004B2352" w:rsidP="00405EEB">
            <w:pPr>
              <w:rPr>
                <w:sz w:val="20"/>
              </w:rPr>
            </w:pPr>
          </w:p>
        </w:tc>
        <w:tc>
          <w:tcPr>
            <w:tcW w:w="2793"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573DDD" w14:paraId="1F43D5DF" w14:textId="77777777" w:rsidTr="00573DDD">
        <w:trPr>
          <w:trHeight w:val="1132"/>
        </w:trPr>
        <w:tc>
          <w:tcPr>
            <w:tcW w:w="270" w:type="pct"/>
            <w:vAlign w:val="center"/>
          </w:tcPr>
          <w:p w14:paraId="1A505FFB" w14:textId="107345A9" w:rsidR="00573DDD" w:rsidRDefault="00573DDD" w:rsidP="00F2516F">
            <w:pPr>
              <w:jc w:val="left"/>
              <w:rPr>
                <w:sz w:val="20"/>
              </w:rPr>
            </w:pPr>
            <w:r w:rsidRPr="00D72F2D">
              <w:rPr>
                <w:sz w:val="20"/>
              </w:rPr>
              <w:t>6.2</w:t>
            </w:r>
          </w:p>
        </w:tc>
        <w:tc>
          <w:tcPr>
            <w:tcW w:w="1292" w:type="pct"/>
            <w:vAlign w:val="center"/>
          </w:tcPr>
          <w:p w14:paraId="187ED8FB" w14:textId="2AC164CD" w:rsidR="00573DDD" w:rsidRDefault="00573DDD" w:rsidP="00573DDD">
            <w:pPr>
              <w:jc w:val="left"/>
              <w:rPr>
                <w:sz w:val="20"/>
              </w:rPr>
            </w:pPr>
            <w:r>
              <w:rPr>
                <w:sz w:val="20"/>
              </w:rPr>
              <w:t>Objectives of the food safety management system and planning to achieve them</w:t>
            </w:r>
          </w:p>
        </w:tc>
        <w:tc>
          <w:tcPr>
            <w:tcW w:w="355" w:type="pct"/>
          </w:tcPr>
          <w:p w14:paraId="5556E2E2" w14:textId="77777777" w:rsidR="00573DDD" w:rsidRPr="00D72F2D" w:rsidRDefault="00573DDD" w:rsidP="00F2516F">
            <w:pPr>
              <w:rPr>
                <w:sz w:val="20"/>
              </w:rPr>
            </w:pPr>
          </w:p>
        </w:tc>
        <w:tc>
          <w:tcPr>
            <w:tcW w:w="2793" w:type="pct"/>
          </w:tcPr>
          <w:p w14:paraId="014ADFCE" w14:textId="77777777" w:rsidR="00573DDD" w:rsidRPr="00D72F2D" w:rsidRDefault="00573DDD" w:rsidP="00F2516F">
            <w:pPr>
              <w:rPr>
                <w:sz w:val="20"/>
              </w:rPr>
            </w:pPr>
          </w:p>
        </w:tc>
        <w:tc>
          <w:tcPr>
            <w:tcW w:w="291" w:type="pct"/>
          </w:tcPr>
          <w:p w14:paraId="3078A44C" w14:textId="77777777" w:rsidR="00573DDD" w:rsidRPr="00D72F2D" w:rsidRDefault="00573DDD" w:rsidP="00F2516F">
            <w:pPr>
              <w:rPr>
                <w:sz w:val="20"/>
              </w:rPr>
            </w:pPr>
          </w:p>
        </w:tc>
      </w:tr>
      <w:tr w:rsidR="00A2727E" w14:paraId="098DB09C" w14:textId="77777777" w:rsidTr="00573DDD">
        <w:trPr>
          <w:trHeight w:val="432"/>
        </w:trPr>
        <w:tc>
          <w:tcPr>
            <w:tcW w:w="270" w:type="pct"/>
            <w:vAlign w:val="center"/>
          </w:tcPr>
          <w:p w14:paraId="0732804D" w14:textId="2DA47990" w:rsidR="00A2727E" w:rsidRDefault="00A2727E" w:rsidP="00F2516F">
            <w:pPr>
              <w:jc w:val="left"/>
              <w:rPr>
                <w:sz w:val="20"/>
              </w:rPr>
            </w:pPr>
            <w:r>
              <w:rPr>
                <w:sz w:val="20"/>
              </w:rPr>
              <w:lastRenderedPageBreak/>
              <w:t>6.3</w:t>
            </w:r>
          </w:p>
        </w:tc>
        <w:tc>
          <w:tcPr>
            <w:tcW w:w="1292" w:type="pct"/>
            <w:vAlign w:val="center"/>
          </w:tcPr>
          <w:p w14:paraId="3770B967" w14:textId="24EB38B3" w:rsidR="00A2727E" w:rsidRDefault="00573DDD" w:rsidP="00573DDD">
            <w:pPr>
              <w:jc w:val="left"/>
              <w:rPr>
                <w:sz w:val="20"/>
              </w:rPr>
            </w:pPr>
            <w:r>
              <w:rPr>
                <w:sz w:val="20"/>
              </w:rPr>
              <w:t>Planning of changes</w:t>
            </w:r>
          </w:p>
        </w:tc>
        <w:tc>
          <w:tcPr>
            <w:tcW w:w="355" w:type="pct"/>
          </w:tcPr>
          <w:p w14:paraId="7A857D6E" w14:textId="77777777" w:rsidR="00A2727E" w:rsidRPr="00D72F2D" w:rsidRDefault="00A2727E" w:rsidP="00F2516F">
            <w:pPr>
              <w:rPr>
                <w:sz w:val="20"/>
              </w:rPr>
            </w:pPr>
          </w:p>
        </w:tc>
        <w:tc>
          <w:tcPr>
            <w:tcW w:w="2793" w:type="pct"/>
          </w:tcPr>
          <w:p w14:paraId="6E29DD12" w14:textId="77777777" w:rsidR="00A2727E" w:rsidRPr="00D72F2D" w:rsidRDefault="00A2727E" w:rsidP="00F2516F">
            <w:pPr>
              <w:rPr>
                <w:sz w:val="20"/>
              </w:rPr>
            </w:pPr>
          </w:p>
        </w:tc>
        <w:tc>
          <w:tcPr>
            <w:tcW w:w="291" w:type="pct"/>
          </w:tcPr>
          <w:p w14:paraId="5712DBF8" w14:textId="77777777" w:rsidR="00A2727E" w:rsidRPr="00D72F2D" w:rsidRDefault="00A2727E"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573DDD">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77777777" w:rsidR="00F2516F" w:rsidRPr="00D72F2D" w:rsidRDefault="00F2516F" w:rsidP="00F2516F">
            <w:pPr>
              <w:jc w:val="left"/>
              <w:rPr>
                <w:sz w:val="20"/>
              </w:rPr>
            </w:pPr>
            <w:r w:rsidRPr="00D72F2D">
              <w:rPr>
                <w:sz w:val="20"/>
              </w:rPr>
              <w:t>Resources</w:t>
            </w:r>
          </w:p>
        </w:tc>
        <w:tc>
          <w:tcPr>
            <w:tcW w:w="355" w:type="pct"/>
          </w:tcPr>
          <w:p w14:paraId="70FA9C34" w14:textId="77777777" w:rsidR="00F2516F" w:rsidRPr="00D72F2D" w:rsidRDefault="00F2516F" w:rsidP="00F2516F">
            <w:pPr>
              <w:rPr>
                <w:sz w:val="20"/>
              </w:rPr>
            </w:pPr>
          </w:p>
        </w:tc>
        <w:tc>
          <w:tcPr>
            <w:tcW w:w="2793"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573DDD">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55" w:type="pct"/>
          </w:tcPr>
          <w:p w14:paraId="5DBF201C" w14:textId="77777777" w:rsidR="00F2516F" w:rsidRPr="00835511" w:rsidRDefault="00F2516F" w:rsidP="00F2516F">
            <w:pPr>
              <w:ind w:left="360"/>
              <w:rPr>
                <w:sz w:val="20"/>
              </w:rPr>
            </w:pPr>
          </w:p>
        </w:tc>
        <w:tc>
          <w:tcPr>
            <w:tcW w:w="2793"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573DDD">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55" w:type="pct"/>
          </w:tcPr>
          <w:p w14:paraId="0262D308" w14:textId="77777777" w:rsidR="00F2516F" w:rsidRPr="00835511" w:rsidRDefault="00F2516F" w:rsidP="00F2516F">
            <w:pPr>
              <w:ind w:left="360"/>
              <w:rPr>
                <w:sz w:val="20"/>
              </w:rPr>
            </w:pPr>
          </w:p>
        </w:tc>
        <w:tc>
          <w:tcPr>
            <w:tcW w:w="2793"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573DDD">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77777777" w:rsidR="00F2516F" w:rsidRPr="00D72F2D" w:rsidRDefault="00F2516F" w:rsidP="00F2516F">
            <w:pPr>
              <w:jc w:val="left"/>
              <w:rPr>
                <w:sz w:val="20"/>
              </w:rPr>
            </w:pPr>
            <w:r w:rsidRPr="00D72F2D">
              <w:rPr>
                <w:sz w:val="20"/>
              </w:rPr>
              <w:t>Communication</w:t>
            </w:r>
          </w:p>
        </w:tc>
        <w:tc>
          <w:tcPr>
            <w:tcW w:w="355" w:type="pct"/>
          </w:tcPr>
          <w:p w14:paraId="038758AD" w14:textId="77777777" w:rsidR="00F2516F" w:rsidRPr="00835511" w:rsidRDefault="00F2516F" w:rsidP="00F2516F">
            <w:pPr>
              <w:ind w:left="360"/>
              <w:rPr>
                <w:sz w:val="20"/>
              </w:rPr>
            </w:pPr>
          </w:p>
        </w:tc>
        <w:tc>
          <w:tcPr>
            <w:tcW w:w="2793"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F2516F" w14:paraId="03966FBA" w14:textId="77777777" w:rsidTr="00573DDD">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55" w:type="pct"/>
          </w:tcPr>
          <w:p w14:paraId="083361E8" w14:textId="77777777" w:rsidR="00F2516F" w:rsidRPr="00835511" w:rsidRDefault="00F2516F" w:rsidP="00F2516F">
            <w:pPr>
              <w:ind w:left="360"/>
              <w:rPr>
                <w:sz w:val="20"/>
              </w:rPr>
            </w:pPr>
          </w:p>
        </w:tc>
        <w:tc>
          <w:tcPr>
            <w:tcW w:w="2793"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573DDD">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55" w:type="pct"/>
          </w:tcPr>
          <w:p w14:paraId="35C5FE13" w14:textId="77777777" w:rsidR="00F2516F" w:rsidRPr="00835511" w:rsidRDefault="00F2516F" w:rsidP="00F2516F">
            <w:pPr>
              <w:ind w:left="360"/>
              <w:rPr>
                <w:sz w:val="20"/>
              </w:rPr>
            </w:pPr>
          </w:p>
        </w:tc>
        <w:tc>
          <w:tcPr>
            <w:tcW w:w="2793"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573DDD" w14:paraId="331A3B8E" w14:textId="77777777" w:rsidTr="00573DDD">
        <w:trPr>
          <w:trHeight w:val="776"/>
        </w:trPr>
        <w:tc>
          <w:tcPr>
            <w:tcW w:w="270" w:type="pct"/>
            <w:vAlign w:val="center"/>
          </w:tcPr>
          <w:p w14:paraId="1744A5E4" w14:textId="77777777" w:rsidR="00573DDD" w:rsidRPr="00D72F2D" w:rsidRDefault="00573DDD" w:rsidP="00F2516F">
            <w:pPr>
              <w:jc w:val="left"/>
              <w:rPr>
                <w:sz w:val="20"/>
              </w:rPr>
            </w:pPr>
            <w:r w:rsidRPr="00D72F2D">
              <w:rPr>
                <w:sz w:val="20"/>
              </w:rPr>
              <w:t>8.2</w:t>
            </w:r>
          </w:p>
        </w:tc>
        <w:tc>
          <w:tcPr>
            <w:tcW w:w="1292" w:type="pct"/>
            <w:vAlign w:val="center"/>
          </w:tcPr>
          <w:p w14:paraId="3F9CDFB7" w14:textId="611ED333" w:rsidR="00573DDD" w:rsidRPr="00D72F2D" w:rsidRDefault="00573DDD" w:rsidP="00573DDD">
            <w:pPr>
              <w:jc w:val="left"/>
              <w:rPr>
                <w:sz w:val="20"/>
              </w:rPr>
            </w:pPr>
            <w:r>
              <w:rPr>
                <w:sz w:val="20"/>
              </w:rPr>
              <w:t xml:space="preserve">Prerequisite programs (PRPs) </w:t>
            </w:r>
          </w:p>
        </w:tc>
        <w:tc>
          <w:tcPr>
            <w:tcW w:w="355" w:type="pct"/>
          </w:tcPr>
          <w:p w14:paraId="003F38B1" w14:textId="77777777" w:rsidR="00573DDD" w:rsidRPr="00D72F2D" w:rsidRDefault="00573DDD" w:rsidP="00F2516F">
            <w:pPr>
              <w:rPr>
                <w:sz w:val="20"/>
              </w:rPr>
            </w:pPr>
          </w:p>
        </w:tc>
        <w:tc>
          <w:tcPr>
            <w:tcW w:w="2793" w:type="pct"/>
          </w:tcPr>
          <w:p w14:paraId="146E7D2D" w14:textId="77777777" w:rsidR="00573DDD" w:rsidRPr="00D72F2D" w:rsidRDefault="00573DDD" w:rsidP="00F2516F">
            <w:pPr>
              <w:rPr>
                <w:sz w:val="20"/>
              </w:rPr>
            </w:pPr>
          </w:p>
        </w:tc>
        <w:tc>
          <w:tcPr>
            <w:tcW w:w="291" w:type="pct"/>
          </w:tcPr>
          <w:p w14:paraId="6DC4D487" w14:textId="77777777" w:rsidR="00573DDD" w:rsidRPr="00D72F2D" w:rsidRDefault="00573DDD" w:rsidP="00F2516F">
            <w:pPr>
              <w:rPr>
                <w:sz w:val="20"/>
              </w:rPr>
            </w:pPr>
          </w:p>
        </w:tc>
      </w:tr>
      <w:tr w:rsidR="00F2516F" w14:paraId="7943417F" w14:textId="77777777" w:rsidTr="00573DDD">
        <w:trPr>
          <w:trHeight w:val="432"/>
        </w:trPr>
        <w:tc>
          <w:tcPr>
            <w:tcW w:w="270" w:type="pct"/>
            <w:vAlign w:val="center"/>
          </w:tcPr>
          <w:p w14:paraId="106B9406" w14:textId="5EBEBE20" w:rsidR="00F2516F" w:rsidRPr="00D72F2D" w:rsidRDefault="00F2516F" w:rsidP="00F2516F">
            <w:pPr>
              <w:jc w:val="left"/>
              <w:rPr>
                <w:sz w:val="20"/>
              </w:rPr>
            </w:pPr>
            <w:r w:rsidRPr="00D72F2D">
              <w:rPr>
                <w:sz w:val="20"/>
              </w:rPr>
              <w:t>8.3</w:t>
            </w:r>
          </w:p>
        </w:tc>
        <w:tc>
          <w:tcPr>
            <w:tcW w:w="1292" w:type="pct"/>
            <w:vAlign w:val="center"/>
          </w:tcPr>
          <w:p w14:paraId="0A1A7111" w14:textId="1C6E9BAF" w:rsidR="00F2516F" w:rsidRPr="00D72F2D" w:rsidRDefault="00573DDD" w:rsidP="00573DDD">
            <w:pPr>
              <w:jc w:val="left"/>
              <w:rPr>
                <w:sz w:val="20"/>
              </w:rPr>
            </w:pPr>
            <w:r>
              <w:rPr>
                <w:sz w:val="20"/>
              </w:rPr>
              <w:t xml:space="preserve">Traceability system </w:t>
            </w:r>
          </w:p>
        </w:tc>
        <w:tc>
          <w:tcPr>
            <w:tcW w:w="355" w:type="pct"/>
          </w:tcPr>
          <w:p w14:paraId="33704635" w14:textId="77777777" w:rsidR="00F2516F" w:rsidRPr="00D72F2D" w:rsidRDefault="00F2516F" w:rsidP="00F2516F">
            <w:pPr>
              <w:rPr>
                <w:sz w:val="20"/>
              </w:rPr>
            </w:pPr>
          </w:p>
        </w:tc>
        <w:tc>
          <w:tcPr>
            <w:tcW w:w="2793" w:type="pct"/>
          </w:tcPr>
          <w:p w14:paraId="75423F75" w14:textId="77777777" w:rsidR="00F2516F" w:rsidRPr="00D72F2D" w:rsidRDefault="00F2516F" w:rsidP="00F2516F">
            <w:pPr>
              <w:rPr>
                <w:sz w:val="20"/>
              </w:rPr>
            </w:pPr>
          </w:p>
        </w:tc>
        <w:tc>
          <w:tcPr>
            <w:tcW w:w="291" w:type="pct"/>
          </w:tcPr>
          <w:p w14:paraId="09897467" w14:textId="77777777" w:rsidR="00F2516F" w:rsidRPr="00D72F2D" w:rsidRDefault="00F2516F" w:rsidP="00F2516F">
            <w:pPr>
              <w:rPr>
                <w:sz w:val="20"/>
              </w:rPr>
            </w:pPr>
          </w:p>
        </w:tc>
      </w:tr>
      <w:tr w:rsidR="00F2516F" w14:paraId="45717373" w14:textId="77777777" w:rsidTr="00573DDD">
        <w:trPr>
          <w:trHeight w:val="432"/>
        </w:trPr>
        <w:tc>
          <w:tcPr>
            <w:tcW w:w="270" w:type="pct"/>
            <w:vAlign w:val="center"/>
          </w:tcPr>
          <w:p w14:paraId="24F438A0" w14:textId="25B09A7C" w:rsidR="00F2516F" w:rsidRPr="00D72F2D" w:rsidRDefault="00F2516F" w:rsidP="00F2516F">
            <w:pPr>
              <w:jc w:val="left"/>
              <w:rPr>
                <w:sz w:val="20"/>
              </w:rPr>
            </w:pPr>
            <w:r w:rsidRPr="00D72F2D">
              <w:rPr>
                <w:sz w:val="20"/>
              </w:rPr>
              <w:t>8.4</w:t>
            </w:r>
          </w:p>
        </w:tc>
        <w:tc>
          <w:tcPr>
            <w:tcW w:w="1292" w:type="pct"/>
            <w:vAlign w:val="center"/>
          </w:tcPr>
          <w:p w14:paraId="482D2479" w14:textId="1078C508" w:rsidR="00F2516F" w:rsidRPr="00D72F2D" w:rsidRDefault="002C2D26" w:rsidP="00573DDD">
            <w:pPr>
              <w:jc w:val="left"/>
              <w:rPr>
                <w:sz w:val="20"/>
              </w:rPr>
            </w:pPr>
            <w:r>
              <w:rPr>
                <w:sz w:val="20"/>
              </w:rPr>
              <w:t>Emerg</w:t>
            </w:r>
            <w:r w:rsidR="00573DDD">
              <w:rPr>
                <w:sz w:val="20"/>
              </w:rPr>
              <w:t xml:space="preserve">ency preparedness and response </w:t>
            </w:r>
          </w:p>
        </w:tc>
        <w:tc>
          <w:tcPr>
            <w:tcW w:w="355" w:type="pct"/>
          </w:tcPr>
          <w:p w14:paraId="06DD0157" w14:textId="77777777" w:rsidR="00F2516F" w:rsidRPr="00D72F2D" w:rsidRDefault="00F2516F" w:rsidP="00F2516F">
            <w:pPr>
              <w:rPr>
                <w:sz w:val="20"/>
              </w:rPr>
            </w:pPr>
          </w:p>
        </w:tc>
        <w:tc>
          <w:tcPr>
            <w:tcW w:w="2793" w:type="pct"/>
          </w:tcPr>
          <w:p w14:paraId="67890FBD" w14:textId="77777777" w:rsidR="00F2516F" w:rsidRPr="00D72F2D" w:rsidRDefault="00F2516F" w:rsidP="00F2516F">
            <w:pPr>
              <w:rPr>
                <w:sz w:val="20"/>
              </w:rPr>
            </w:pPr>
          </w:p>
        </w:tc>
        <w:tc>
          <w:tcPr>
            <w:tcW w:w="291" w:type="pct"/>
          </w:tcPr>
          <w:p w14:paraId="102DBB27" w14:textId="77777777" w:rsidR="00F2516F" w:rsidRPr="00D72F2D" w:rsidRDefault="00F2516F" w:rsidP="00F2516F">
            <w:pPr>
              <w:rPr>
                <w:sz w:val="20"/>
              </w:rPr>
            </w:pPr>
          </w:p>
        </w:tc>
      </w:tr>
      <w:tr w:rsidR="00F2516F" w14:paraId="36F17BD4" w14:textId="77777777" w:rsidTr="00573DDD">
        <w:trPr>
          <w:trHeight w:val="432"/>
        </w:trPr>
        <w:tc>
          <w:tcPr>
            <w:tcW w:w="270" w:type="pct"/>
            <w:vAlign w:val="center"/>
          </w:tcPr>
          <w:p w14:paraId="2C66EA08" w14:textId="7AFEA789" w:rsidR="00F2516F" w:rsidRPr="00D72F2D" w:rsidRDefault="00F2516F" w:rsidP="00F2516F">
            <w:pPr>
              <w:jc w:val="left"/>
              <w:rPr>
                <w:sz w:val="20"/>
              </w:rPr>
            </w:pPr>
            <w:r w:rsidRPr="00D72F2D">
              <w:rPr>
                <w:sz w:val="20"/>
              </w:rPr>
              <w:t>8.5</w:t>
            </w:r>
          </w:p>
        </w:tc>
        <w:tc>
          <w:tcPr>
            <w:tcW w:w="1292" w:type="pct"/>
            <w:vAlign w:val="center"/>
          </w:tcPr>
          <w:p w14:paraId="032CF3ED" w14:textId="7F805277" w:rsidR="00F2516F" w:rsidRPr="00D72F2D" w:rsidRDefault="00573DDD" w:rsidP="00573DDD">
            <w:pPr>
              <w:jc w:val="left"/>
              <w:rPr>
                <w:sz w:val="20"/>
              </w:rPr>
            </w:pPr>
            <w:r>
              <w:rPr>
                <w:sz w:val="20"/>
              </w:rPr>
              <w:t>Hazard control</w:t>
            </w:r>
          </w:p>
        </w:tc>
        <w:tc>
          <w:tcPr>
            <w:tcW w:w="355" w:type="pct"/>
          </w:tcPr>
          <w:p w14:paraId="6E96755B" w14:textId="77777777" w:rsidR="00F2516F" w:rsidRPr="00D72F2D" w:rsidRDefault="00F2516F" w:rsidP="00F2516F">
            <w:pPr>
              <w:rPr>
                <w:sz w:val="20"/>
              </w:rPr>
            </w:pPr>
          </w:p>
        </w:tc>
        <w:tc>
          <w:tcPr>
            <w:tcW w:w="2793" w:type="pct"/>
          </w:tcPr>
          <w:p w14:paraId="1D210EFC" w14:textId="77777777" w:rsidR="00F2516F" w:rsidRPr="00D72F2D" w:rsidRDefault="00F2516F" w:rsidP="00F2516F">
            <w:pPr>
              <w:rPr>
                <w:sz w:val="20"/>
              </w:rPr>
            </w:pPr>
          </w:p>
        </w:tc>
        <w:tc>
          <w:tcPr>
            <w:tcW w:w="291" w:type="pct"/>
          </w:tcPr>
          <w:p w14:paraId="1848ABBF" w14:textId="77777777" w:rsidR="00F2516F" w:rsidRPr="00D72F2D" w:rsidRDefault="00F2516F" w:rsidP="00F2516F">
            <w:pPr>
              <w:rPr>
                <w:sz w:val="20"/>
              </w:rPr>
            </w:pPr>
          </w:p>
        </w:tc>
      </w:tr>
      <w:tr w:rsidR="00F2516F" w14:paraId="7ED78F4F" w14:textId="77777777" w:rsidTr="00573DDD">
        <w:trPr>
          <w:trHeight w:val="432"/>
        </w:trPr>
        <w:tc>
          <w:tcPr>
            <w:tcW w:w="270" w:type="pct"/>
            <w:vAlign w:val="center"/>
          </w:tcPr>
          <w:p w14:paraId="23E2AFC1" w14:textId="1CC8E195" w:rsidR="00F2516F" w:rsidRPr="00D72F2D" w:rsidRDefault="00F2516F" w:rsidP="00F2516F">
            <w:pPr>
              <w:jc w:val="left"/>
              <w:rPr>
                <w:sz w:val="20"/>
              </w:rPr>
            </w:pPr>
            <w:r w:rsidRPr="00D72F2D">
              <w:rPr>
                <w:sz w:val="20"/>
              </w:rPr>
              <w:t>8.6</w:t>
            </w:r>
          </w:p>
        </w:tc>
        <w:tc>
          <w:tcPr>
            <w:tcW w:w="1292" w:type="pct"/>
            <w:vAlign w:val="center"/>
          </w:tcPr>
          <w:p w14:paraId="4A7D50B6" w14:textId="54294F21" w:rsidR="00F2516F" w:rsidRPr="00D72F2D" w:rsidRDefault="002C2D26" w:rsidP="00573DDD">
            <w:pPr>
              <w:jc w:val="left"/>
              <w:rPr>
                <w:sz w:val="20"/>
              </w:rPr>
            </w:pPr>
            <w:r>
              <w:rPr>
                <w:sz w:val="20"/>
              </w:rPr>
              <w:t>Updating the information specifying the PR</w:t>
            </w:r>
            <w:r w:rsidR="00573DDD">
              <w:rPr>
                <w:sz w:val="20"/>
              </w:rPr>
              <w:t xml:space="preserve">Ps and the hazard control plan </w:t>
            </w:r>
          </w:p>
        </w:tc>
        <w:tc>
          <w:tcPr>
            <w:tcW w:w="355" w:type="pct"/>
          </w:tcPr>
          <w:p w14:paraId="448E288A" w14:textId="77777777" w:rsidR="00F2516F" w:rsidRPr="00D72F2D" w:rsidRDefault="00F2516F" w:rsidP="00F2516F">
            <w:pPr>
              <w:rPr>
                <w:sz w:val="20"/>
              </w:rPr>
            </w:pPr>
          </w:p>
        </w:tc>
        <w:tc>
          <w:tcPr>
            <w:tcW w:w="2793" w:type="pct"/>
          </w:tcPr>
          <w:p w14:paraId="1CB6087B" w14:textId="77777777" w:rsidR="00F2516F" w:rsidRPr="00D72F2D" w:rsidRDefault="00F2516F" w:rsidP="00F2516F">
            <w:pPr>
              <w:rPr>
                <w:sz w:val="20"/>
              </w:rPr>
            </w:pPr>
          </w:p>
        </w:tc>
        <w:tc>
          <w:tcPr>
            <w:tcW w:w="291" w:type="pct"/>
          </w:tcPr>
          <w:p w14:paraId="0E702211" w14:textId="77777777" w:rsidR="00F2516F" w:rsidRPr="00D72F2D" w:rsidRDefault="00F2516F" w:rsidP="00F2516F">
            <w:pPr>
              <w:rPr>
                <w:sz w:val="20"/>
              </w:rPr>
            </w:pPr>
          </w:p>
        </w:tc>
      </w:tr>
      <w:tr w:rsidR="00F2516F" w14:paraId="4A4F041C" w14:textId="77777777" w:rsidTr="00573DDD">
        <w:trPr>
          <w:trHeight w:val="432"/>
        </w:trPr>
        <w:tc>
          <w:tcPr>
            <w:tcW w:w="270" w:type="pct"/>
            <w:vAlign w:val="center"/>
          </w:tcPr>
          <w:p w14:paraId="2EA1BF30" w14:textId="73668154" w:rsidR="00F2516F" w:rsidRPr="00D72F2D" w:rsidRDefault="00F2516F" w:rsidP="00F2516F">
            <w:pPr>
              <w:jc w:val="left"/>
              <w:rPr>
                <w:sz w:val="20"/>
              </w:rPr>
            </w:pPr>
            <w:r w:rsidRPr="00D72F2D">
              <w:rPr>
                <w:sz w:val="20"/>
              </w:rPr>
              <w:t>8.7</w:t>
            </w:r>
          </w:p>
        </w:tc>
        <w:tc>
          <w:tcPr>
            <w:tcW w:w="1292" w:type="pct"/>
            <w:vAlign w:val="center"/>
          </w:tcPr>
          <w:p w14:paraId="0E306716" w14:textId="128F05E9" w:rsidR="00F2516F" w:rsidRPr="00D72F2D" w:rsidRDefault="002C2D26" w:rsidP="00573DDD">
            <w:pPr>
              <w:jc w:val="left"/>
              <w:rPr>
                <w:sz w:val="20"/>
              </w:rPr>
            </w:pPr>
            <w:r>
              <w:rPr>
                <w:sz w:val="20"/>
              </w:rPr>
              <w:t>Contr</w:t>
            </w:r>
            <w:r w:rsidR="00573DDD">
              <w:rPr>
                <w:sz w:val="20"/>
              </w:rPr>
              <w:t xml:space="preserve">ol of monitoring and measuring </w:t>
            </w:r>
          </w:p>
        </w:tc>
        <w:tc>
          <w:tcPr>
            <w:tcW w:w="355" w:type="pct"/>
          </w:tcPr>
          <w:p w14:paraId="71EF77E1" w14:textId="77777777" w:rsidR="00F2516F" w:rsidRPr="00D72F2D" w:rsidRDefault="00F2516F" w:rsidP="00F2516F">
            <w:pPr>
              <w:rPr>
                <w:sz w:val="20"/>
              </w:rPr>
            </w:pPr>
          </w:p>
        </w:tc>
        <w:tc>
          <w:tcPr>
            <w:tcW w:w="2793" w:type="pct"/>
          </w:tcPr>
          <w:p w14:paraId="0AD6D81F" w14:textId="77777777" w:rsidR="00F2516F" w:rsidRPr="00D72F2D" w:rsidRDefault="00F2516F" w:rsidP="00F2516F">
            <w:pPr>
              <w:rPr>
                <w:sz w:val="20"/>
              </w:rPr>
            </w:pPr>
          </w:p>
        </w:tc>
        <w:tc>
          <w:tcPr>
            <w:tcW w:w="291" w:type="pct"/>
          </w:tcPr>
          <w:p w14:paraId="6F2DC798" w14:textId="77777777" w:rsidR="00F2516F" w:rsidRPr="00D72F2D" w:rsidRDefault="00F2516F" w:rsidP="00F2516F">
            <w:pPr>
              <w:rPr>
                <w:sz w:val="20"/>
              </w:rPr>
            </w:pPr>
          </w:p>
        </w:tc>
      </w:tr>
      <w:tr w:rsidR="002C2D26" w14:paraId="4358BDAA" w14:textId="77777777" w:rsidTr="00573DDD">
        <w:trPr>
          <w:trHeight w:val="432"/>
        </w:trPr>
        <w:tc>
          <w:tcPr>
            <w:tcW w:w="270" w:type="pct"/>
            <w:vAlign w:val="center"/>
          </w:tcPr>
          <w:p w14:paraId="58B0F3D8" w14:textId="3E70F568" w:rsidR="002C2D26" w:rsidRPr="00D72F2D" w:rsidRDefault="002C2D26" w:rsidP="00F2516F">
            <w:pPr>
              <w:jc w:val="left"/>
              <w:rPr>
                <w:sz w:val="20"/>
              </w:rPr>
            </w:pPr>
            <w:r>
              <w:rPr>
                <w:sz w:val="20"/>
              </w:rPr>
              <w:t>8.8</w:t>
            </w:r>
          </w:p>
        </w:tc>
        <w:tc>
          <w:tcPr>
            <w:tcW w:w="1292" w:type="pct"/>
            <w:vAlign w:val="center"/>
          </w:tcPr>
          <w:p w14:paraId="178777E5" w14:textId="5D07750D" w:rsidR="002C2D26" w:rsidRDefault="002C2D26" w:rsidP="00573DDD">
            <w:pPr>
              <w:jc w:val="left"/>
              <w:rPr>
                <w:sz w:val="20"/>
              </w:rPr>
            </w:pPr>
            <w:r>
              <w:rPr>
                <w:sz w:val="20"/>
              </w:rPr>
              <w:t>Verification related to PR</w:t>
            </w:r>
            <w:r w:rsidR="00573DDD">
              <w:rPr>
                <w:sz w:val="20"/>
              </w:rPr>
              <w:t>Ps and the hazard control plan</w:t>
            </w:r>
          </w:p>
        </w:tc>
        <w:tc>
          <w:tcPr>
            <w:tcW w:w="355" w:type="pct"/>
          </w:tcPr>
          <w:p w14:paraId="430F382D" w14:textId="77777777" w:rsidR="002C2D26" w:rsidRPr="00D72F2D" w:rsidRDefault="002C2D26" w:rsidP="00F2516F">
            <w:pPr>
              <w:rPr>
                <w:sz w:val="20"/>
              </w:rPr>
            </w:pPr>
          </w:p>
        </w:tc>
        <w:tc>
          <w:tcPr>
            <w:tcW w:w="2793" w:type="pct"/>
          </w:tcPr>
          <w:p w14:paraId="39EAE1BA" w14:textId="77777777" w:rsidR="002C2D26" w:rsidRPr="00D72F2D" w:rsidRDefault="002C2D26" w:rsidP="00F2516F">
            <w:pPr>
              <w:rPr>
                <w:sz w:val="20"/>
              </w:rPr>
            </w:pPr>
          </w:p>
        </w:tc>
        <w:tc>
          <w:tcPr>
            <w:tcW w:w="291" w:type="pct"/>
          </w:tcPr>
          <w:p w14:paraId="02E26C13" w14:textId="77777777" w:rsidR="002C2D26" w:rsidRPr="00D72F2D" w:rsidRDefault="002C2D26" w:rsidP="00F2516F">
            <w:pPr>
              <w:rPr>
                <w:sz w:val="20"/>
              </w:rPr>
            </w:pPr>
          </w:p>
        </w:tc>
      </w:tr>
      <w:tr w:rsidR="002C2D26" w14:paraId="5EE8B996" w14:textId="77777777" w:rsidTr="00573DDD">
        <w:trPr>
          <w:trHeight w:val="432"/>
        </w:trPr>
        <w:tc>
          <w:tcPr>
            <w:tcW w:w="270" w:type="pct"/>
            <w:vAlign w:val="center"/>
          </w:tcPr>
          <w:p w14:paraId="087E5D50" w14:textId="2124A043" w:rsidR="002C2D26" w:rsidRDefault="002C2D26" w:rsidP="00F2516F">
            <w:pPr>
              <w:jc w:val="left"/>
              <w:rPr>
                <w:sz w:val="20"/>
              </w:rPr>
            </w:pPr>
            <w:r>
              <w:rPr>
                <w:sz w:val="20"/>
              </w:rPr>
              <w:t>8.9</w:t>
            </w:r>
          </w:p>
        </w:tc>
        <w:tc>
          <w:tcPr>
            <w:tcW w:w="1292" w:type="pct"/>
            <w:vAlign w:val="center"/>
          </w:tcPr>
          <w:p w14:paraId="72CE7869" w14:textId="6FFC7D04" w:rsidR="002C2D26" w:rsidRDefault="002C2D26" w:rsidP="00573DDD">
            <w:pPr>
              <w:jc w:val="left"/>
              <w:rPr>
                <w:sz w:val="20"/>
              </w:rPr>
            </w:pPr>
            <w:r>
              <w:rPr>
                <w:sz w:val="20"/>
              </w:rPr>
              <w:t>Control of produ</w:t>
            </w:r>
            <w:r w:rsidR="00573DDD">
              <w:rPr>
                <w:sz w:val="20"/>
              </w:rPr>
              <w:t xml:space="preserve">ct and process nonconformities </w:t>
            </w:r>
          </w:p>
        </w:tc>
        <w:tc>
          <w:tcPr>
            <w:tcW w:w="355" w:type="pct"/>
          </w:tcPr>
          <w:p w14:paraId="75EE56BE" w14:textId="77777777" w:rsidR="002C2D26" w:rsidRPr="00D72F2D" w:rsidRDefault="002C2D26" w:rsidP="00F2516F">
            <w:pPr>
              <w:rPr>
                <w:sz w:val="20"/>
              </w:rPr>
            </w:pPr>
          </w:p>
        </w:tc>
        <w:tc>
          <w:tcPr>
            <w:tcW w:w="2793" w:type="pct"/>
          </w:tcPr>
          <w:p w14:paraId="5382A7F1" w14:textId="77777777" w:rsidR="002C2D26" w:rsidRPr="00D72F2D" w:rsidRDefault="002C2D26" w:rsidP="00F2516F">
            <w:pPr>
              <w:rPr>
                <w:sz w:val="20"/>
              </w:rPr>
            </w:pPr>
          </w:p>
        </w:tc>
        <w:tc>
          <w:tcPr>
            <w:tcW w:w="291" w:type="pct"/>
          </w:tcPr>
          <w:p w14:paraId="56719833" w14:textId="77777777" w:rsidR="002C2D26" w:rsidRPr="00D72F2D" w:rsidRDefault="002C2D26" w:rsidP="00F2516F">
            <w:pPr>
              <w:rPr>
                <w:sz w:val="20"/>
              </w:rPr>
            </w:pPr>
          </w:p>
        </w:tc>
      </w:tr>
      <w:tr w:rsidR="00F2516F" w14:paraId="593120FB" w14:textId="77777777" w:rsidTr="00143A39">
        <w:trPr>
          <w:trHeight w:val="44"/>
        </w:trPr>
        <w:tc>
          <w:tcPr>
            <w:tcW w:w="5000" w:type="pct"/>
            <w:gridSpan w:val="5"/>
            <w:shd w:val="clear" w:color="auto" w:fill="auto"/>
            <w:vAlign w:val="center"/>
          </w:tcPr>
          <w:p w14:paraId="228EBE8E" w14:textId="3E784517" w:rsidR="00F2516F" w:rsidRPr="00DB7263" w:rsidRDefault="00F2516F" w:rsidP="00F2516F">
            <w:pPr>
              <w:rPr>
                <w:b/>
                <w:color w:val="CA2026"/>
                <w:sz w:val="20"/>
              </w:rPr>
            </w:pPr>
            <w:r w:rsidRPr="00F60464">
              <w:rPr>
                <w:b/>
                <w:color w:val="A11E29"/>
              </w:rPr>
              <w:t>9 Performance evaluation</w:t>
            </w:r>
          </w:p>
        </w:tc>
      </w:tr>
      <w:tr w:rsidR="00F2516F" w14:paraId="5053C47A" w14:textId="77777777" w:rsidTr="00573DDD">
        <w:trPr>
          <w:trHeight w:val="432"/>
        </w:trPr>
        <w:tc>
          <w:tcPr>
            <w:tcW w:w="270" w:type="pct"/>
            <w:vAlign w:val="center"/>
          </w:tcPr>
          <w:p w14:paraId="4CCB1D64" w14:textId="77777777" w:rsidR="00F2516F" w:rsidRPr="004809D5" w:rsidRDefault="00F2516F" w:rsidP="00F2516F">
            <w:pPr>
              <w:jc w:val="left"/>
              <w:rPr>
                <w:sz w:val="20"/>
              </w:rPr>
            </w:pPr>
            <w:r w:rsidRPr="004809D5">
              <w:rPr>
                <w:sz w:val="20"/>
              </w:rPr>
              <w:lastRenderedPageBreak/>
              <w:t>9.1</w:t>
            </w:r>
          </w:p>
        </w:tc>
        <w:tc>
          <w:tcPr>
            <w:tcW w:w="1292" w:type="pct"/>
            <w:vAlign w:val="center"/>
          </w:tcPr>
          <w:p w14:paraId="273367DC" w14:textId="77777777" w:rsidR="00F2516F" w:rsidRPr="004809D5" w:rsidRDefault="00F2516F" w:rsidP="00F2516F">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55" w:type="pct"/>
          </w:tcPr>
          <w:p w14:paraId="7A24374A" w14:textId="77777777" w:rsidR="00F2516F" w:rsidRPr="004809D5" w:rsidRDefault="00F2516F" w:rsidP="00F2516F">
            <w:pPr>
              <w:rPr>
                <w:sz w:val="20"/>
              </w:rPr>
            </w:pPr>
          </w:p>
        </w:tc>
        <w:tc>
          <w:tcPr>
            <w:tcW w:w="2793" w:type="pct"/>
          </w:tcPr>
          <w:p w14:paraId="5A69FFF4" w14:textId="77777777" w:rsidR="00F2516F" w:rsidRPr="00F11A09" w:rsidRDefault="00F2516F" w:rsidP="00F2516F">
            <w:pPr>
              <w:rPr>
                <w:sz w:val="20"/>
                <w:lang w:val="en-GB"/>
              </w:rPr>
            </w:pPr>
          </w:p>
        </w:tc>
        <w:tc>
          <w:tcPr>
            <w:tcW w:w="291" w:type="pct"/>
          </w:tcPr>
          <w:p w14:paraId="2F8D070A" w14:textId="77777777" w:rsidR="00F2516F" w:rsidRPr="004809D5" w:rsidRDefault="00F2516F" w:rsidP="00F2516F">
            <w:pPr>
              <w:rPr>
                <w:sz w:val="20"/>
              </w:rPr>
            </w:pPr>
          </w:p>
        </w:tc>
      </w:tr>
      <w:tr w:rsidR="00F2516F" w14:paraId="00E7261D" w14:textId="77777777" w:rsidTr="00573DDD">
        <w:trPr>
          <w:trHeight w:val="432"/>
        </w:trPr>
        <w:tc>
          <w:tcPr>
            <w:tcW w:w="270" w:type="pct"/>
            <w:vAlign w:val="center"/>
          </w:tcPr>
          <w:p w14:paraId="38A55EDA" w14:textId="77777777" w:rsidR="00F2516F" w:rsidRPr="004809D5" w:rsidRDefault="00F2516F" w:rsidP="00F2516F">
            <w:pPr>
              <w:jc w:val="left"/>
              <w:rPr>
                <w:sz w:val="20"/>
              </w:rPr>
            </w:pPr>
            <w:r w:rsidRPr="004809D5">
              <w:rPr>
                <w:sz w:val="20"/>
              </w:rPr>
              <w:t>9.2</w:t>
            </w:r>
          </w:p>
        </w:tc>
        <w:tc>
          <w:tcPr>
            <w:tcW w:w="1292" w:type="pct"/>
            <w:vAlign w:val="center"/>
          </w:tcPr>
          <w:p w14:paraId="3B34A591" w14:textId="77777777" w:rsidR="00F2516F" w:rsidRPr="004809D5" w:rsidRDefault="00F2516F" w:rsidP="00F2516F">
            <w:pPr>
              <w:jc w:val="left"/>
              <w:rPr>
                <w:sz w:val="20"/>
              </w:rPr>
            </w:pPr>
            <w:r w:rsidRPr="004809D5">
              <w:rPr>
                <w:sz w:val="20"/>
              </w:rPr>
              <w:t>Internal audit</w:t>
            </w:r>
          </w:p>
        </w:tc>
        <w:tc>
          <w:tcPr>
            <w:tcW w:w="355" w:type="pct"/>
          </w:tcPr>
          <w:p w14:paraId="6DC07361" w14:textId="77777777" w:rsidR="00F2516F" w:rsidRPr="004809D5" w:rsidRDefault="00F2516F" w:rsidP="00F2516F">
            <w:pPr>
              <w:rPr>
                <w:sz w:val="20"/>
              </w:rPr>
            </w:pPr>
          </w:p>
        </w:tc>
        <w:tc>
          <w:tcPr>
            <w:tcW w:w="2793" w:type="pct"/>
          </w:tcPr>
          <w:p w14:paraId="0B1749ED" w14:textId="77777777" w:rsidR="00F2516F" w:rsidRPr="00F11A09" w:rsidRDefault="00F2516F" w:rsidP="00F2516F">
            <w:pPr>
              <w:rPr>
                <w:sz w:val="20"/>
              </w:rPr>
            </w:pPr>
          </w:p>
        </w:tc>
        <w:tc>
          <w:tcPr>
            <w:tcW w:w="291" w:type="pct"/>
          </w:tcPr>
          <w:p w14:paraId="177BBBFA" w14:textId="77777777" w:rsidR="00F2516F" w:rsidRPr="004809D5" w:rsidRDefault="00F2516F" w:rsidP="00F2516F">
            <w:pPr>
              <w:rPr>
                <w:sz w:val="20"/>
              </w:rPr>
            </w:pPr>
          </w:p>
        </w:tc>
      </w:tr>
      <w:tr w:rsidR="00F2516F" w14:paraId="6AE68A1A" w14:textId="77777777" w:rsidTr="00573DDD">
        <w:trPr>
          <w:trHeight w:val="432"/>
        </w:trPr>
        <w:tc>
          <w:tcPr>
            <w:tcW w:w="270" w:type="pct"/>
            <w:vAlign w:val="center"/>
          </w:tcPr>
          <w:p w14:paraId="3EADD42B" w14:textId="77777777" w:rsidR="00F2516F" w:rsidRPr="004809D5" w:rsidRDefault="00F2516F" w:rsidP="00F2516F">
            <w:pPr>
              <w:jc w:val="left"/>
              <w:rPr>
                <w:sz w:val="20"/>
              </w:rPr>
            </w:pPr>
            <w:r w:rsidRPr="004809D5">
              <w:rPr>
                <w:sz w:val="20"/>
              </w:rPr>
              <w:t>9.3</w:t>
            </w:r>
          </w:p>
        </w:tc>
        <w:tc>
          <w:tcPr>
            <w:tcW w:w="1292" w:type="pct"/>
            <w:vAlign w:val="center"/>
          </w:tcPr>
          <w:p w14:paraId="2DB140DA" w14:textId="77777777" w:rsidR="00F2516F" w:rsidRPr="004809D5" w:rsidRDefault="00F2516F" w:rsidP="00F2516F">
            <w:pPr>
              <w:jc w:val="left"/>
              <w:rPr>
                <w:sz w:val="20"/>
              </w:rPr>
            </w:pPr>
            <w:r w:rsidRPr="004809D5">
              <w:rPr>
                <w:sz w:val="20"/>
              </w:rPr>
              <w:t>Management review</w:t>
            </w:r>
          </w:p>
        </w:tc>
        <w:tc>
          <w:tcPr>
            <w:tcW w:w="355" w:type="pct"/>
          </w:tcPr>
          <w:p w14:paraId="0411B83A" w14:textId="77777777" w:rsidR="00F2516F" w:rsidRPr="004809D5" w:rsidRDefault="00F2516F" w:rsidP="00F2516F">
            <w:pPr>
              <w:rPr>
                <w:sz w:val="20"/>
              </w:rPr>
            </w:pPr>
          </w:p>
        </w:tc>
        <w:tc>
          <w:tcPr>
            <w:tcW w:w="2793" w:type="pct"/>
          </w:tcPr>
          <w:p w14:paraId="36D5320F" w14:textId="77777777" w:rsidR="00F2516F" w:rsidRPr="00F11A09" w:rsidRDefault="00F2516F" w:rsidP="00F2516F">
            <w:pPr>
              <w:pStyle w:val="ListParagraph"/>
              <w:rPr>
                <w:sz w:val="20"/>
              </w:rPr>
            </w:pPr>
          </w:p>
        </w:tc>
        <w:tc>
          <w:tcPr>
            <w:tcW w:w="291" w:type="pct"/>
          </w:tcPr>
          <w:p w14:paraId="2BEE2AA3" w14:textId="77777777" w:rsidR="00F2516F" w:rsidRPr="004809D5" w:rsidRDefault="00F2516F" w:rsidP="00F2516F">
            <w:pPr>
              <w:rPr>
                <w:sz w:val="20"/>
              </w:rPr>
            </w:pPr>
          </w:p>
        </w:tc>
      </w:tr>
      <w:tr w:rsidR="00F2516F" w14:paraId="54773BB6" w14:textId="77777777" w:rsidTr="00143A39">
        <w:trPr>
          <w:trHeight w:val="44"/>
        </w:trPr>
        <w:tc>
          <w:tcPr>
            <w:tcW w:w="5000" w:type="pct"/>
            <w:gridSpan w:val="5"/>
            <w:shd w:val="clear" w:color="auto" w:fill="auto"/>
            <w:vAlign w:val="center"/>
          </w:tcPr>
          <w:p w14:paraId="07514957" w14:textId="099A59A5" w:rsidR="00F2516F" w:rsidRPr="00DB7263" w:rsidRDefault="00F2516F" w:rsidP="00F2516F">
            <w:pPr>
              <w:rPr>
                <w:b/>
                <w:color w:val="CA2026"/>
                <w:sz w:val="20"/>
              </w:rPr>
            </w:pPr>
            <w:r w:rsidRPr="00F60464">
              <w:rPr>
                <w:b/>
                <w:color w:val="A11E29"/>
              </w:rPr>
              <w:t>10 Improvement</w:t>
            </w:r>
          </w:p>
        </w:tc>
      </w:tr>
      <w:tr w:rsidR="00573DDD" w14:paraId="042ED62D" w14:textId="77777777" w:rsidTr="00573DDD">
        <w:trPr>
          <w:trHeight w:val="700"/>
        </w:trPr>
        <w:tc>
          <w:tcPr>
            <w:tcW w:w="270" w:type="pct"/>
            <w:vAlign w:val="center"/>
          </w:tcPr>
          <w:p w14:paraId="7D3A9C4A" w14:textId="77777777" w:rsidR="00573DDD" w:rsidRPr="00D72F2D" w:rsidRDefault="00573DDD" w:rsidP="00F2516F">
            <w:pPr>
              <w:jc w:val="left"/>
              <w:rPr>
                <w:sz w:val="20"/>
              </w:rPr>
            </w:pPr>
            <w:r>
              <w:rPr>
                <w:sz w:val="20"/>
              </w:rPr>
              <w:t>10.1</w:t>
            </w:r>
          </w:p>
        </w:tc>
        <w:tc>
          <w:tcPr>
            <w:tcW w:w="1292" w:type="pct"/>
            <w:vAlign w:val="center"/>
          </w:tcPr>
          <w:p w14:paraId="4C8AC7A8" w14:textId="36DED943" w:rsidR="00573DDD" w:rsidRPr="00D72F2D" w:rsidRDefault="00573DDD" w:rsidP="00F2516F">
            <w:pPr>
              <w:jc w:val="left"/>
              <w:rPr>
                <w:sz w:val="20"/>
              </w:rPr>
            </w:pPr>
            <w:r>
              <w:rPr>
                <w:sz w:val="20"/>
              </w:rPr>
              <w:t>Nonconformity and corrective action</w:t>
            </w:r>
          </w:p>
        </w:tc>
        <w:tc>
          <w:tcPr>
            <w:tcW w:w="355" w:type="pct"/>
          </w:tcPr>
          <w:p w14:paraId="031A4CC7" w14:textId="77777777" w:rsidR="00573DDD" w:rsidRPr="00D72F2D" w:rsidRDefault="00573DDD" w:rsidP="00F2516F">
            <w:pPr>
              <w:rPr>
                <w:sz w:val="20"/>
              </w:rPr>
            </w:pPr>
          </w:p>
        </w:tc>
        <w:tc>
          <w:tcPr>
            <w:tcW w:w="2793" w:type="pct"/>
          </w:tcPr>
          <w:p w14:paraId="2300327B" w14:textId="77777777" w:rsidR="00573DDD" w:rsidRPr="00D72F2D" w:rsidRDefault="00573DDD" w:rsidP="00F2516F">
            <w:pPr>
              <w:pStyle w:val="Subtitle"/>
            </w:pPr>
          </w:p>
        </w:tc>
        <w:tc>
          <w:tcPr>
            <w:tcW w:w="291" w:type="pct"/>
          </w:tcPr>
          <w:p w14:paraId="599D5766" w14:textId="77777777" w:rsidR="00573DDD" w:rsidRPr="00D72F2D" w:rsidRDefault="00573DDD" w:rsidP="00F2516F">
            <w:pPr>
              <w:rPr>
                <w:sz w:val="20"/>
              </w:rPr>
            </w:pPr>
          </w:p>
        </w:tc>
      </w:tr>
      <w:tr w:rsidR="00573DDD" w14:paraId="78E9D5A6" w14:textId="77777777" w:rsidTr="00573DDD">
        <w:trPr>
          <w:trHeight w:val="902"/>
        </w:trPr>
        <w:tc>
          <w:tcPr>
            <w:tcW w:w="270" w:type="pct"/>
            <w:vAlign w:val="center"/>
          </w:tcPr>
          <w:p w14:paraId="13DB21F7" w14:textId="7803EAE0" w:rsidR="00573DDD" w:rsidRPr="00D72F2D" w:rsidRDefault="00573DDD" w:rsidP="00F2516F">
            <w:pPr>
              <w:jc w:val="left"/>
              <w:rPr>
                <w:sz w:val="20"/>
              </w:rPr>
            </w:pPr>
            <w:r>
              <w:rPr>
                <w:sz w:val="20"/>
              </w:rPr>
              <w:t>10.2</w:t>
            </w:r>
          </w:p>
        </w:tc>
        <w:tc>
          <w:tcPr>
            <w:tcW w:w="1292" w:type="pct"/>
            <w:vAlign w:val="center"/>
          </w:tcPr>
          <w:p w14:paraId="58B2BB40" w14:textId="53277B97" w:rsidR="00573DDD" w:rsidRPr="00D72F2D" w:rsidRDefault="00573DDD" w:rsidP="00573DDD">
            <w:pPr>
              <w:jc w:val="left"/>
              <w:rPr>
                <w:sz w:val="20"/>
              </w:rPr>
            </w:pPr>
            <w:r>
              <w:rPr>
                <w:sz w:val="20"/>
              </w:rPr>
              <w:t xml:space="preserve">Continual improvement </w:t>
            </w:r>
          </w:p>
        </w:tc>
        <w:tc>
          <w:tcPr>
            <w:tcW w:w="355" w:type="pct"/>
          </w:tcPr>
          <w:p w14:paraId="5BC65AC5" w14:textId="77777777" w:rsidR="00573DDD" w:rsidRPr="00D72F2D" w:rsidRDefault="00573DDD" w:rsidP="00F2516F">
            <w:pPr>
              <w:rPr>
                <w:sz w:val="20"/>
              </w:rPr>
            </w:pPr>
          </w:p>
        </w:tc>
        <w:tc>
          <w:tcPr>
            <w:tcW w:w="2793" w:type="pct"/>
          </w:tcPr>
          <w:p w14:paraId="63950D35" w14:textId="77777777" w:rsidR="00573DDD" w:rsidRPr="00D72F2D" w:rsidRDefault="00573DDD" w:rsidP="00F2516F">
            <w:pPr>
              <w:rPr>
                <w:sz w:val="20"/>
              </w:rPr>
            </w:pPr>
          </w:p>
        </w:tc>
        <w:tc>
          <w:tcPr>
            <w:tcW w:w="291" w:type="pct"/>
          </w:tcPr>
          <w:p w14:paraId="68289BB1" w14:textId="77777777" w:rsidR="00573DDD" w:rsidRPr="00D72F2D" w:rsidRDefault="00573DDD" w:rsidP="00F2516F">
            <w:pPr>
              <w:rPr>
                <w:sz w:val="20"/>
              </w:rPr>
            </w:pPr>
          </w:p>
        </w:tc>
      </w:tr>
      <w:tr w:rsidR="00573DDD" w14:paraId="4E9C471A" w14:textId="77777777" w:rsidTr="00573DDD">
        <w:trPr>
          <w:trHeight w:val="700"/>
        </w:trPr>
        <w:tc>
          <w:tcPr>
            <w:tcW w:w="270" w:type="pct"/>
            <w:vAlign w:val="center"/>
          </w:tcPr>
          <w:p w14:paraId="54860791" w14:textId="21504ED3" w:rsidR="00573DDD" w:rsidRDefault="00573DDD" w:rsidP="00F2516F">
            <w:pPr>
              <w:jc w:val="left"/>
              <w:rPr>
                <w:sz w:val="20"/>
              </w:rPr>
            </w:pPr>
            <w:r>
              <w:rPr>
                <w:sz w:val="20"/>
              </w:rPr>
              <w:t>10.3</w:t>
            </w:r>
          </w:p>
        </w:tc>
        <w:tc>
          <w:tcPr>
            <w:tcW w:w="1292" w:type="pct"/>
            <w:vAlign w:val="center"/>
          </w:tcPr>
          <w:p w14:paraId="34DD352C" w14:textId="4E6274A7" w:rsidR="00573DDD" w:rsidRPr="00D72F2D" w:rsidRDefault="00573DDD" w:rsidP="00F2516F">
            <w:pPr>
              <w:jc w:val="left"/>
              <w:rPr>
                <w:sz w:val="20"/>
              </w:rPr>
            </w:pPr>
            <w:r>
              <w:rPr>
                <w:sz w:val="20"/>
              </w:rPr>
              <w:t xml:space="preserve">Update of the food safety management system </w:t>
            </w:r>
          </w:p>
        </w:tc>
        <w:tc>
          <w:tcPr>
            <w:tcW w:w="355" w:type="pct"/>
          </w:tcPr>
          <w:p w14:paraId="254D9740" w14:textId="77777777" w:rsidR="00573DDD" w:rsidRPr="00D72F2D" w:rsidRDefault="00573DDD" w:rsidP="00F2516F">
            <w:pPr>
              <w:rPr>
                <w:sz w:val="20"/>
              </w:rPr>
            </w:pPr>
          </w:p>
        </w:tc>
        <w:tc>
          <w:tcPr>
            <w:tcW w:w="2793" w:type="pct"/>
          </w:tcPr>
          <w:p w14:paraId="2CB049EB" w14:textId="77777777" w:rsidR="00573DDD" w:rsidRPr="00D72F2D" w:rsidRDefault="00573DDD" w:rsidP="00F2516F">
            <w:pPr>
              <w:rPr>
                <w:sz w:val="20"/>
              </w:rPr>
            </w:pPr>
          </w:p>
        </w:tc>
        <w:tc>
          <w:tcPr>
            <w:tcW w:w="291" w:type="pct"/>
          </w:tcPr>
          <w:p w14:paraId="021083C8" w14:textId="77777777" w:rsidR="00573DDD" w:rsidRPr="00D72F2D" w:rsidRDefault="00573DDD" w:rsidP="00F2516F">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7" w:name="_Toc23321331"/>
      <w:r w:rsidRPr="002C32A6">
        <w:lastRenderedPageBreak/>
        <w:t>Audit findings</w:t>
      </w:r>
      <w:bookmarkEnd w:id="26"/>
      <w:bookmarkEnd w:id="27"/>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8" w:name="_Toc444678735"/>
      <w:bookmarkStart w:id="29" w:name="_Toc23321332"/>
      <w:r w:rsidRPr="00801847">
        <w:t>Audit finding definition</w:t>
      </w:r>
      <w:bookmarkEnd w:id="28"/>
      <w:bookmarkEnd w:id="29"/>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58241"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2"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5824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3"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58249"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4"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58250"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58245"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30" w:name="_Toc444678738"/>
      <w:bookmarkStart w:id="31" w:name="_Toc23321333"/>
      <w:r w:rsidRPr="00801847">
        <w:lastRenderedPageBreak/>
        <w:t>Major nonconformities</w:t>
      </w:r>
      <w:r w:rsidR="003F4943" w:rsidRPr="00801847">
        <w:t xml:space="preserve"> (see also Annex A)</w:t>
      </w:r>
      <w:bookmarkEnd w:id="30"/>
      <w:bookmarkEnd w:id="31"/>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2" w:name="_Toc444678739"/>
      <w:bookmarkStart w:id="33" w:name="_Toc23321334"/>
      <w:r w:rsidRPr="00801847">
        <w:t>Minor nonconformities</w:t>
      </w:r>
      <w:r w:rsidR="003F4943" w:rsidRPr="00801847">
        <w:t xml:space="preserve"> (see also Annex A)</w:t>
      </w:r>
      <w:bookmarkEnd w:id="32"/>
      <w:bookmarkEnd w:id="33"/>
    </w:p>
    <w:p w14:paraId="36C10544" w14:textId="4DF3DE65" w:rsidR="008332CA" w:rsidRPr="00801847" w:rsidRDefault="008332CA" w:rsidP="00610EC7">
      <w:pPr>
        <w:pStyle w:val="Subtitle"/>
      </w:pPr>
      <w:bookmarkStart w:id="34"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5" w:name="_Toc23321335"/>
      <w:r w:rsidRPr="00801847">
        <w:t>Observations</w:t>
      </w:r>
      <w:bookmarkStart w:id="36" w:name="_Toc444678741"/>
      <w:bookmarkEnd w:id="34"/>
      <w:bookmarkEnd w:id="35"/>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7" w:name="_Toc23321336"/>
      <w:r w:rsidRPr="00801847">
        <w:t>Opportunities for improvement</w:t>
      </w:r>
      <w:bookmarkEnd w:id="36"/>
      <w:bookmarkEnd w:id="37"/>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D7FAB">
      <w:pPr>
        <w:pStyle w:val="Heading2"/>
      </w:pPr>
      <w:bookmarkStart w:id="38" w:name="_Toc444678743"/>
      <w:bookmarkStart w:id="39" w:name="_Toc23321337"/>
      <w:r w:rsidRPr="002C32A6">
        <w:t>Agreed follow-up activities</w:t>
      </w:r>
      <w:bookmarkEnd w:id="38"/>
      <w:bookmarkEnd w:id="39"/>
    </w:p>
    <w:p w14:paraId="07EEC857" w14:textId="77777777" w:rsidR="00A9150B" w:rsidRPr="00801847" w:rsidRDefault="00A9150B" w:rsidP="00A9150B">
      <w:pPr>
        <w:pStyle w:val="Subtitle"/>
      </w:pPr>
      <w:bookmarkStart w:id="40"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32FD7DC4"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47064D">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47064D">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2E64FA98" w:rsidR="00A9150B" w:rsidRPr="00801847" w:rsidRDefault="00A9150B" w:rsidP="00A9150B">
      <w:pPr>
        <w:pStyle w:val="Subtitle"/>
        <w:numPr>
          <w:ilvl w:val="0"/>
          <w:numId w:val="6"/>
        </w:numPr>
      </w:pPr>
      <w:r w:rsidRPr="00801847">
        <w:t xml:space="preserve">Corrective action response shall be submitted to the </w:t>
      </w:r>
      <w:r w:rsidR="0047064D">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1" w:name="_Toc23321338"/>
      <w:r w:rsidRPr="00801847">
        <w:rPr>
          <w:lang w:val="en-GB"/>
        </w:rPr>
        <w:t>Uncertainty / obstacles that could affect the reliability of audit conclusions</w:t>
      </w:r>
      <w:bookmarkEnd w:id="40"/>
      <w:bookmarkEnd w:id="41"/>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2" w:name="_Toc444678745"/>
      <w:bookmarkStart w:id="43" w:name="_Toc23321339"/>
      <w:r w:rsidRPr="00801847">
        <w:rPr>
          <w:lang w:val="en-GB"/>
        </w:rPr>
        <w:t>Unresolved diverging opinions between the audit team &amp; auditee</w:t>
      </w:r>
      <w:bookmarkEnd w:id="42"/>
      <w:bookmarkEnd w:id="43"/>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4" w:name="_Toc444678746"/>
      <w:bookmarkStart w:id="45"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4"/>
      <w:bookmarkEnd w:id="45"/>
    </w:p>
    <w:p w14:paraId="223D57A9" w14:textId="77777777" w:rsidR="00D727E8" w:rsidRPr="00801847" w:rsidRDefault="002354EE" w:rsidP="005D7FAB">
      <w:pPr>
        <w:pStyle w:val="Heading2"/>
      </w:pPr>
      <w:bookmarkStart w:id="46" w:name="_Toc444678747"/>
      <w:bookmarkStart w:id="47" w:name="_Toc23321341"/>
      <w:r w:rsidRPr="00801847">
        <w:t>System management conformance and capability</w:t>
      </w:r>
      <w:bookmarkEnd w:id="46"/>
      <w:bookmarkEnd w:id="47"/>
    </w:p>
    <w:p w14:paraId="0AA91521" w14:textId="73CEF86E" w:rsidR="00821CA2" w:rsidRPr="00801847" w:rsidRDefault="00821CA2" w:rsidP="00BD0DB2">
      <w:pPr>
        <w:rPr>
          <w:rFonts w:cs="Arial"/>
          <w:i/>
        </w:rPr>
      </w:pPr>
      <w:bookmarkStart w:id="48"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D7FAB">
      <w:pPr>
        <w:pStyle w:val="Heading2"/>
      </w:pPr>
      <w:bookmarkStart w:id="49" w:name="_Toc23321342"/>
      <w:r w:rsidRPr="00801847">
        <w:t>Audit conclusion</w:t>
      </w:r>
      <w:bookmarkStart w:id="50" w:name="_Toc444678749"/>
      <w:bookmarkEnd w:id="48"/>
      <w:r w:rsidR="00F37E21">
        <w:t>s</w:t>
      </w:r>
      <w:bookmarkEnd w:id="49"/>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management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1" w:name="_Toc23321343"/>
      <w:r w:rsidRPr="00801847">
        <w:t>Recommendation</w:t>
      </w:r>
      <w:bookmarkEnd w:id="50"/>
      <w:bookmarkEnd w:id="51"/>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8246"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58247"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2" w:name="_Toc444678750"/>
      <w:bookmarkStart w:id="53" w:name="_Toc23321344"/>
      <w:r w:rsidRPr="00801847">
        <w:lastRenderedPageBreak/>
        <w:t>Annex A: Nonconformity report</w:t>
      </w:r>
      <w:bookmarkEnd w:id="52"/>
      <w:bookmarkEnd w:id="53"/>
    </w:p>
    <w:p w14:paraId="1A61FAA7" w14:textId="77777777" w:rsidR="000D665B" w:rsidRPr="000D665B" w:rsidRDefault="00373927" w:rsidP="005D7FAB">
      <w:pPr>
        <w:pStyle w:val="Heading2"/>
        <w:rPr>
          <w:sz w:val="20"/>
        </w:rPr>
      </w:pPr>
      <w:bookmarkStart w:id="54" w:name="_Toc23321345"/>
      <w:bookmarkStart w:id="55" w:name="_Toc444678751"/>
      <w:r w:rsidRPr="00801847">
        <w:t>Nonconformity R</w:t>
      </w:r>
      <w:r w:rsidR="003F4943" w:rsidRPr="00801847">
        <w:t>eport</w:t>
      </w:r>
      <w:bookmarkEnd w:id="54"/>
      <w:r w:rsidR="003F4943" w:rsidRPr="00801847">
        <w:t xml:space="preserve"> </w:t>
      </w:r>
      <w:bookmarkEnd w:id="55"/>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proofErr w:type="gramStart"/>
            <w:r w:rsidRPr="002143CE">
              <w:rPr>
                <w:rFonts w:cs="Arial"/>
                <w:b/>
                <w:color w:val="FFFFFF" w:themeColor="background1"/>
                <w:sz w:val="32"/>
              </w:rPr>
              <w:t>NON CONFORMITY</w:t>
            </w:r>
            <w:proofErr w:type="gramEnd"/>
            <w:r w:rsidRPr="002143CE">
              <w:rPr>
                <w:rFonts w:cs="Arial"/>
                <w:b/>
                <w:color w:val="FFFFFF" w:themeColor="background1"/>
                <w:sz w:val="32"/>
              </w:rPr>
              <w:t xml:space="preserve">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69A59F78" w:rsidR="00373927" w:rsidRPr="002143CE" w:rsidRDefault="00373927" w:rsidP="00713680">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56F60" w:rsidRPr="002143CE">
              <w:rPr>
                <w:rFonts w:cs="Arial"/>
                <w:noProof/>
                <w:sz w:val="18"/>
                <w:szCs w:val="18"/>
              </w:rPr>
              <w:t>ISO</w:t>
            </w:r>
            <w:r w:rsidR="002E4DEF">
              <w:rPr>
                <w:rFonts w:cs="Arial"/>
                <w:noProof/>
                <w:sz w:val="18"/>
                <w:szCs w:val="18"/>
              </w:rPr>
              <w:t xml:space="preserve"> 22000:2018</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6"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6"/>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27416F"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27416F"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proofErr w:type="gramStart"/>
            <w:r w:rsidRPr="00F10D45">
              <w:rPr>
                <w:rFonts w:eastAsia="Calibri" w:cs="Arial"/>
                <w:b/>
                <w:sz w:val="18"/>
                <w:szCs w:val="18"/>
              </w:rPr>
              <w:t xml:space="preserve">System  </w:t>
            </w:r>
            <w:r w:rsidRPr="00F10D45">
              <w:rPr>
                <w:rFonts w:eastAsia="Calibri" w:cs="Arial"/>
                <w:sz w:val="18"/>
                <w:szCs w:val="18"/>
              </w:rPr>
              <w:t>(</w:t>
            </w:r>
            <w:proofErr w:type="gramEnd"/>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7" w:name="_Toc23321347"/>
      <w:r>
        <w:lastRenderedPageBreak/>
        <w:t xml:space="preserve">Annex C: </w:t>
      </w:r>
      <w:r w:rsidR="00AF315F" w:rsidRPr="00801847">
        <w:t>Surveillance Plan</w:t>
      </w:r>
      <w:bookmarkEnd w:id="57"/>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672A2027" w:rsidR="00504C9B" w:rsidRPr="0009675F" w:rsidRDefault="00504C9B" w:rsidP="00713680">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t>ISO</w:t>
            </w:r>
            <w:r w:rsidR="006E0B99">
              <w:rPr>
                <w:rFonts w:cs="Arial"/>
                <w:b/>
                <w:color w:val="FFFFFF" w:themeColor="background1"/>
                <w:sz w:val="32"/>
                <w:lang w:val="fr-CA"/>
              </w:rPr>
              <w:t xml:space="preserve"> 22000:2018</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D444FFD" w:rsidR="00504C9B" w:rsidRPr="00801847" w:rsidRDefault="006E0B99"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33360AD2" w:rsidR="00504C9B" w:rsidRPr="00801847" w:rsidRDefault="006E0B99"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1D8F3A07" w:rsidR="00504C9B" w:rsidRPr="00801847" w:rsidRDefault="006E0B99"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34374B74" w:rsidR="00504C9B" w:rsidRPr="00801847" w:rsidRDefault="006E0B99"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562067F6" w:rsidR="00504C9B" w:rsidRPr="00BD0DB2" w:rsidRDefault="00504C9B" w:rsidP="00713680">
            <w:pPr>
              <w:tabs>
                <w:tab w:val="left" w:pos="3420"/>
              </w:tabs>
              <w:jc w:val="center"/>
              <w:rPr>
                <w:rFonts w:cs="Arial"/>
                <w:color w:val="FFFFFF" w:themeColor="background1"/>
                <w:sz w:val="18"/>
              </w:rPr>
            </w:pPr>
            <w:r w:rsidRPr="00BD0DB2">
              <w:rPr>
                <w:rFonts w:cs="Arial"/>
                <w:b/>
                <w:color w:val="FFFFFF" w:themeColor="background1"/>
              </w:rPr>
              <w:t>ISO</w:t>
            </w:r>
            <w:r w:rsidR="006E0B99">
              <w:rPr>
                <w:rFonts w:cs="Arial"/>
                <w:b/>
                <w:color w:val="FFFFFF" w:themeColor="background1"/>
              </w:rPr>
              <w:t xml:space="preserve"> 22000:2018 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713680" w:rsidRPr="00801847" w14:paraId="55B5372E" w14:textId="77777777" w:rsidTr="0029540A">
        <w:trPr>
          <w:trHeight w:val="705"/>
        </w:trPr>
        <w:tc>
          <w:tcPr>
            <w:tcW w:w="334" w:type="pct"/>
            <w:shd w:val="clear" w:color="auto" w:fill="auto"/>
            <w:vAlign w:val="center"/>
          </w:tcPr>
          <w:p w14:paraId="0D0CD84E" w14:textId="77777777" w:rsidR="00713680" w:rsidRPr="007628EE" w:rsidRDefault="00713680"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shd w:val="clear" w:color="auto" w:fill="auto"/>
            <w:vAlign w:val="center"/>
          </w:tcPr>
          <w:p w14:paraId="40D2E421" w14:textId="71E7EC71" w:rsidR="00713680" w:rsidRPr="00877178" w:rsidRDefault="00713680" w:rsidP="00713680">
            <w:pPr>
              <w:tabs>
                <w:tab w:val="left" w:pos="3420"/>
              </w:tabs>
              <w:jc w:val="left"/>
              <w:rPr>
                <w:sz w:val="18"/>
                <w:szCs w:val="18"/>
              </w:rPr>
            </w:pPr>
            <w:r w:rsidRPr="00877178">
              <w:rPr>
                <w:sz w:val="18"/>
                <w:szCs w:val="18"/>
              </w:rPr>
              <w:t>Understanding the needs and expectations of interested parties</w:t>
            </w:r>
          </w:p>
        </w:tc>
        <w:tc>
          <w:tcPr>
            <w:tcW w:w="507" w:type="pct"/>
            <w:shd w:val="clear" w:color="auto" w:fill="auto"/>
            <w:vAlign w:val="center"/>
          </w:tcPr>
          <w:p w14:paraId="75869DE0" w14:textId="77777777" w:rsidR="00713680" w:rsidRPr="00801847" w:rsidRDefault="00713680" w:rsidP="007628EE">
            <w:pPr>
              <w:tabs>
                <w:tab w:val="left" w:pos="3420"/>
              </w:tabs>
              <w:jc w:val="center"/>
              <w:rPr>
                <w:rFonts w:cs="Arial"/>
                <w:sz w:val="18"/>
              </w:rPr>
            </w:pPr>
          </w:p>
        </w:tc>
        <w:tc>
          <w:tcPr>
            <w:tcW w:w="509" w:type="pct"/>
            <w:shd w:val="clear" w:color="auto" w:fill="auto"/>
            <w:vAlign w:val="center"/>
          </w:tcPr>
          <w:p w14:paraId="48639D0D" w14:textId="77777777" w:rsidR="00713680" w:rsidRPr="00801847" w:rsidRDefault="00713680" w:rsidP="007628EE">
            <w:pPr>
              <w:tabs>
                <w:tab w:val="left" w:pos="3420"/>
              </w:tabs>
              <w:jc w:val="center"/>
              <w:rPr>
                <w:rFonts w:cs="Arial"/>
                <w:sz w:val="18"/>
              </w:rPr>
            </w:pPr>
          </w:p>
        </w:tc>
        <w:tc>
          <w:tcPr>
            <w:tcW w:w="510" w:type="pct"/>
            <w:shd w:val="clear" w:color="auto" w:fill="auto"/>
            <w:vAlign w:val="center"/>
          </w:tcPr>
          <w:p w14:paraId="308CCD2C" w14:textId="77777777" w:rsidR="00713680" w:rsidRPr="00801847" w:rsidRDefault="00713680" w:rsidP="007628EE">
            <w:pPr>
              <w:tabs>
                <w:tab w:val="left" w:pos="3420"/>
              </w:tabs>
              <w:jc w:val="center"/>
              <w:rPr>
                <w:rFonts w:cs="Arial"/>
                <w:sz w:val="18"/>
              </w:rPr>
            </w:pPr>
          </w:p>
        </w:tc>
        <w:tc>
          <w:tcPr>
            <w:tcW w:w="507" w:type="pct"/>
            <w:shd w:val="clear" w:color="auto" w:fill="auto"/>
            <w:vAlign w:val="center"/>
          </w:tcPr>
          <w:p w14:paraId="24A7D579" w14:textId="77777777" w:rsidR="00713680" w:rsidRPr="00801847" w:rsidRDefault="00713680" w:rsidP="007628EE">
            <w:pPr>
              <w:tabs>
                <w:tab w:val="left" w:pos="3420"/>
              </w:tabs>
              <w:jc w:val="center"/>
              <w:rPr>
                <w:rFonts w:cs="Arial"/>
                <w:sz w:val="18"/>
              </w:rPr>
            </w:pPr>
          </w:p>
        </w:tc>
      </w:tr>
      <w:tr w:rsidR="00713680" w:rsidRPr="00801847" w14:paraId="22CBF004" w14:textId="77777777" w:rsidTr="000646CB">
        <w:trPr>
          <w:trHeight w:val="662"/>
        </w:trPr>
        <w:tc>
          <w:tcPr>
            <w:tcW w:w="334" w:type="pct"/>
            <w:shd w:val="clear" w:color="auto" w:fill="auto"/>
            <w:vAlign w:val="center"/>
          </w:tcPr>
          <w:p w14:paraId="2412D0B4" w14:textId="77777777" w:rsidR="00713680" w:rsidRPr="00801847" w:rsidRDefault="00713680" w:rsidP="007628EE">
            <w:pPr>
              <w:tabs>
                <w:tab w:val="left" w:pos="3420"/>
              </w:tabs>
              <w:jc w:val="left"/>
              <w:rPr>
                <w:rFonts w:cs="Arial"/>
                <w:b/>
                <w:color w:val="000000" w:themeColor="text1"/>
                <w:sz w:val="18"/>
                <w:szCs w:val="18"/>
              </w:rPr>
            </w:pPr>
            <w:r w:rsidRPr="00801847">
              <w:rPr>
                <w:rFonts w:cs="Arial"/>
                <w:b/>
                <w:sz w:val="18"/>
              </w:rPr>
              <w:t>4.3</w:t>
            </w:r>
          </w:p>
        </w:tc>
        <w:tc>
          <w:tcPr>
            <w:tcW w:w="2633" w:type="pct"/>
            <w:gridSpan w:val="2"/>
            <w:shd w:val="clear" w:color="auto" w:fill="auto"/>
            <w:vAlign w:val="center"/>
          </w:tcPr>
          <w:p w14:paraId="00DD5FF0" w14:textId="1FD94FFD" w:rsidR="00713680" w:rsidRPr="00877178" w:rsidRDefault="00713680" w:rsidP="00713680">
            <w:pPr>
              <w:tabs>
                <w:tab w:val="left" w:pos="3420"/>
              </w:tabs>
              <w:jc w:val="left"/>
              <w:rPr>
                <w:sz w:val="18"/>
                <w:szCs w:val="18"/>
              </w:rPr>
            </w:pPr>
            <w:r w:rsidRPr="00877178">
              <w:rPr>
                <w:sz w:val="18"/>
                <w:szCs w:val="18"/>
              </w:rPr>
              <w:t>Deter</w:t>
            </w:r>
            <w:r>
              <w:rPr>
                <w:sz w:val="18"/>
                <w:szCs w:val="18"/>
              </w:rPr>
              <w:t xml:space="preserve">mining the scope of the food safety </w:t>
            </w:r>
            <w:r w:rsidRPr="00877178">
              <w:rPr>
                <w:sz w:val="18"/>
                <w:szCs w:val="18"/>
              </w:rPr>
              <w:t>management system</w:t>
            </w:r>
          </w:p>
        </w:tc>
        <w:tc>
          <w:tcPr>
            <w:tcW w:w="507" w:type="pct"/>
            <w:shd w:val="clear" w:color="auto" w:fill="auto"/>
            <w:vAlign w:val="center"/>
          </w:tcPr>
          <w:p w14:paraId="47B625CC" w14:textId="77777777" w:rsidR="00713680" w:rsidRPr="00801847" w:rsidRDefault="00713680" w:rsidP="007628EE">
            <w:pPr>
              <w:tabs>
                <w:tab w:val="left" w:pos="3420"/>
              </w:tabs>
              <w:jc w:val="center"/>
              <w:rPr>
                <w:rFonts w:cs="Arial"/>
                <w:sz w:val="18"/>
              </w:rPr>
            </w:pPr>
          </w:p>
        </w:tc>
        <w:tc>
          <w:tcPr>
            <w:tcW w:w="509" w:type="pct"/>
            <w:shd w:val="clear" w:color="auto" w:fill="auto"/>
            <w:vAlign w:val="center"/>
          </w:tcPr>
          <w:p w14:paraId="31D4D203" w14:textId="77777777" w:rsidR="00713680" w:rsidRPr="00801847" w:rsidRDefault="00713680" w:rsidP="007628EE">
            <w:pPr>
              <w:tabs>
                <w:tab w:val="left" w:pos="3420"/>
              </w:tabs>
              <w:jc w:val="center"/>
              <w:rPr>
                <w:rFonts w:cs="Arial"/>
                <w:sz w:val="18"/>
              </w:rPr>
            </w:pPr>
          </w:p>
        </w:tc>
        <w:tc>
          <w:tcPr>
            <w:tcW w:w="510" w:type="pct"/>
            <w:shd w:val="clear" w:color="auto" w:fill="auto"/>
            <w:vAlign w:val="center"/>
          </w:tcPr>
          <w:p w14:paraId="4C89864B" w14:textId="77777777" w:rsidR="00713680" w:rsidRPr="00801847" w:rsidRDefault="00713680" w:rsidP="007628EE">
            <w:pPr>
              <w:tabs>
                <w:tab w:val="left" w:pos="3420"/>
              </w:tabs>
              <w:jc w:val="center"/>
              <w:rPr>
                <w:rFonts w:cs="Arial"/>
                <w:sz w:val="18"/>
              </w:rPr>
            </w:pPr>
          </w:p>
        </w:tc>
        <w:tc>
          <w:tcPr>
            <w:tcW w:w="507" w:type="pct"/>
            <w:shd w:val="clear" w:color="auto" w:fill="auto"/>
            <w:vAlign w:val="center"/>
          </w:tcPr>
          <w:p w14:paraId="52F1D6D8" w14:textId="77777777" w:rsidR="00713680" w:rsidRPr="00801847" w:rsidRDefault="00713680" w:rsidP="007628EE">
            <w:pPr>
              <w:tabs>
                <w:tab w:val="left" w:pos="3420"/>
              </w:tabs>
              <w:jc w:val="center"/>
              <w:rPr>
                <w:rFonts w:cs="Arial"/>
                <w:sz w:val="18"/>
              </w:rPr>
            </w:pPr>
          </w:p>
        </w:tc>
      </w:tr>
      <w:tr w:rsidR="00713680" w:rsidRPr="00801847" w14:paraId="60EFCB83" w14:textId="77777777" w:rsidTr="00155FFA">
        <w:trPr>
          <w:trHeight w:val="504"/>
        </w:trPr>
        <w:tc>
          <w:tcPr>
            <w:tcW w:w="334" w:type="pct"/>
            <w:shd w:val="clear" w:color="auto" w:fill="auto"/>
            <w:vAlign w:val="center"/>
          </w:tcPr>
          <w:p w14:paraId="149081B8" w14:textId="019F7BFE" w:rsidR="00713680" w:rsidRPr="00801847" w:rsidRDefault="00713680"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06CD2472" w14:textId="649EDA1A" w:rsidR="00713680" w:rsidRPr="00877178" w:rsidRDefault="00713680" w:rsidP="00713680">
            <w:pPr>
              <w:tabs>
                <w:tab w:val="left" w:pos="3420"/>
              </w:tabs>
              <w:jc w:val="left"/>
              <w:rPr>
                <w:rFonts w:cs="Arial"/>
                <w:bCs/>
                <w:color w:val="000000" w:themeColor="text1"/>
                <w:sz w:val="18"/>
                <w:szCs w:val="18"/>
              </w:rPr>
            </w:pPr>
            <w:r>
              <w:rPr>
                <w:sz w:val="18"/>
                <w:szCs w:val="18"/>
              </w:rPr>
              <w:t>Food safety management system</w:t>
            </w:r>
          </w:p>
        </w:tc>
        <w:tc>
          <w:tcPr>
            <w:tcW w:w="507" w:type="pct"/>
            <w:shd w:val="clear" w:color="auto" w:fill="auto"/>
            <w:vAlign w:val="center"/>
          </w:tcPr>
          <w:p w14:paraId="06FBF086" w14:textId="77777777" w:rsidR="00713680" w:rsidRPr="00801847" w:rsidRDefault="00713680" w:rsidP="007628EE">
            <w:pPr>
              <w:tabs>
                <w:tab w:val="left" w:pos="3420"/>
              </w:tabs>
              <w:jc w:val="center"/>
              <w:rPr>
                <w:rFonts w:cs="Arial"/>
                <w:sz w:val="18"/>
              </w:rPr>
            </w:pPr>
          </w:p>
        </w:tc>
        <w:tc>
          <w:tcPr>
            <w:tcW w:w="509" w:type="pct"/>
            <w:shd w:val="clear" w:color="auto" w:fill="auto"/>
            <w:vAlign w:val="center"/>
          </w:tcPr>
          <w:p w14:paraId="0A47069F" w14:textId="77777777" w:rsidR="00713680" w:rsidRPr="00801847" w:rsidRDefault="00713680" w:rsidP="007628EE">
            <w:pPr>
              <w:tabs>
                <w:tab w:val="left" w:pos="3420"/>
              </w:tabs>
              <w:jc w:val="center"/>
              <w:rPr>
                <w:rFonts w:cs="Arial"/>
                <w:sz w:val="18"/>
              </w:rPr>
            </w:pPr>
          </w:p>
        </w:tc>
        <w:tc>
          <w:tcPr>
            <w:tcW w:w="510" w:type="pct"/>
            <w:shd w:val="clear" w:color="auto" w:fill="auto"/>
            <w:vAlign w:val="center"/>
          </w:tcPr>
          <w:p w14:paraId="61D5AF3E" w14:textId="77777777" w:rsidR="00713680" w:rsidRPr="00801847" w:rsidRDefault="00713680" w:rsidP="007628EE">
            <w:pPr>
              <w:tabs>
                <w:tab w:val="left" w:pos="3420"/>
              </w:tabs>
              <w:jc w:val="center"/>
              <w:rPr>
                <w:rFonts w:cs="Arial"/>
                <w:sz w:val="18"/>
              </w:rPr>
            </w:pPr>
          </w:p>
        </w:tc>
        <w:tc>
          <w:tcPr>
            <w:tcW w:w="507" w:type="pct"/>
            <w:shd w:val="clear" w:color="auto" w:fill="auto"/>
            <w:vAlign w:val="center"/>
          </w:tcPr>
          <w:p w14:paraId="5DB0C12D" w14:textId="77777777" w:rsidR="00713680" w:rsidRPr="00801847" w:rsidRDefault="00713680"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713680" w:rsidRPr="00801847" w14:paraId="661DA7D6" w14:textId="77777777" w:rsidTr="00A03007">
        <w:trPr>
          <w:trHeight w:val="457"/>
        </w:trPr>
        <w:tc>
          <w:tcPr>
            <w:tcW w:w="334" w:type="pct"/>
            <w:shd w:val="clear" w:color="auto" w:fill="auto"/>
            <w:vAlign w:val="center"/>
          </w:tcPr>
          <w:p w14:paraId="17F7511B" w14:textId="77777777" w:rsidR="00713680" w:rsidRPr="00801847" w:rsidRDefault="00713680" w:rsidP="007628EE">
            <w:pPr>
              <w:tabs>
                <w:tab w:val="left" w:pos="3420"/>
              </w:tabs>
              <w:jc w:val="left"/>
              <w:rPr>
                <w:rFonts w:cs="Arial"/>
                <w:b/>
                <w:color w:val="000000" w:themeColor="text1"/>
                <w:sz w:val="18"/>
                <w:szCs w:val="18"/>
              </w:rPr>
            </w:pPr>
            <w:r w:rsidRPr="00801847">
              <w:rPr>
                <w:rFonts w:cs="Arial"/>
                <w:b/>
                <w:sz w:val="18"/>
              </w:rPr>
              <w:t>5.2</w:t>
            </w:r>
          </w:p>
        </w:tc>
        <w:tc>
          <w:tcPr>
            <w:tcW w:w="2633" w:type="pct"/>
            <w:gridSpan w:val="2"/>
            <w:shd w:val="clear" w:color="auto" w:fill="auto"/>
            <w:vAlign w:val="center"/>
          </w:tcPr>
          <w:p w14:paraId="05EF2CE3" w14:textId="6C90E85A" w:rsidR="00713680" w:rsidRPr="00877178" w:rsidRDefault="00713680" w:rsidP="00713680">
            <w:pPr>
              <w:tabs>
                <w:tab w:val="left" w:pos="3420"/>
              </w:tabs>
              <w:jc w:val="left"/>
              <w:rPr>
                <w:sz w:val="18"/>
                <w:szCs w:val="18"/>
              </w:rPr>
            </w:pPr>
            <w:r w:rsidRPr="00877178">
              <w:rPr>
                <w:sz w:val="18"/>
                <w:szCs w:val="18"/>
              </w:rPr>
              <w:t>Policy</w:t>
            </w:r>
            <w:r>
              <w:rPr>
                <w:sz w:val="18"/>
                <w:szCs w:val="18"/>
              </w:rPr>
              <w:t xml:space="preserve"> </w:t>
            </w:r>
          </w:p>
        </w:tc>
        <w:tc>
          <w:tcPr>
            <w:tcW w:w="507" w:type="pct"/>
            <w:shd w:val="clear" w:color="auto" w:fill="auto"/>
            <w:vAlign w:val="center"/>
          </w:tcPr>
          <w:p w14:paraId="4399BD28" w14:textId="77777777" w:rsidR="00713680" w:rsidRPr="00801847" w:rsidRDefault="00713680" w:rsidP="007628EE">
            <w:pPr>
              <w:tabs>
                <w:tab w:val="left" w:pos="3420"/>
              </w:tabs>
              <w:jc w:val="center"/>
              <w:rPr>
                <w:rFonts w:cs="Arial"/>
                <w:sz w:val="18"/>
              </w:rPr>
            </w:pPr>
          </w:p>
        </w:tc>
        <w:tc>
          <w:tcPr>
            <w:tcW w:w="509" w:type="pct"/>
            <w:shd w:val="clear" w:color="auto" w:fill="auto"/>
            <w:vAlign w:val="center"/>
          </w:tcPr>
          <w:p w14:paraId="7BFA8650" w14:textId="77777777" w:rsidR="00713680" w:rsidRPr="00801847" w:rsidRDefault="00713680" w:rsidP="007628EE">
            <w:pPr>
              <w:tabs>
                <w:tab w:val="left" w:pos="3420"/>
              </w:tabs>
              <w:jc w:val="center"/>
              <w:rPr>
                <w:rFonts w:cs="Arial"/>
                <w:sz w:val="18"/>
              </w:rPr>
            </w:pPr>
          </w:p>
        </w:tc>
        <w:tc>
          <w:tcPr>
            <w:tcW w:w="510" w:type="pct"/>
            <w:shd w:val="clear" w:color="auto" w:fill="auto"/>
            <w:vAlign w:val="center"/>
          </w:tcPr>
          <w:p w14:paraId="54FFA2A6" w14:textId="77777777" w:rsidR="00713680" w:rsidRPr="00801847" w:rsidRDefault="00713680" w:rsidP="007628EE">
            <w:pPr>
              <w:tabs>
                <w:tab w:val="left" w:pos="3420"/>
              </w:tabs>
              <w:jc w:val="center"/>
              <w:rPr>
                <w:rFonts w:cs="Arial"/>
                <w:sz w:val="18"/>
              </w:rPr>
            </w:pPr>
          </w:p>
        </w:tc>
        <w:tc>
          <w:tcPr>
            <w:tcW w:w="507" w:type="pct"/>
            <w:shd w:val="clear" w:color="auto" w:fill="auto"/>
            <w:vAlign w:val="center"/>
          </w:tcPr>
          <w:p w14:paraId="6E0F903F" w14:textId="77777777" w:rsidR="00713680" w:rsidRPr="00801847" w:rsidRDefault="00713680"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 xml:space="preserve">Organizational roles, </w:t>
            </w:r>
            <w:proofErr w:type="gramStart"/>
            <w:r w:rsidRPr="00877178">
              <w:rPr>
                <w:sz w:val="18"/>
                <w:szCs w:val="18"/>
              </w:rPr>
              <w:t>responsibilities</w:t>
            </w:r>
            <w:proofErr w:type="gramEnd"/>
            <w:r w:rsidRPr="00877178">
              <w:rPr>
                <w:sz w:val="18"/>
                <w:szCs w:val="18"/>
              </w:rPr>
              <w:t xml:space="preserve">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713680" w:rsidRPr="00801847" w14:paraId="251A8C91" w14:textId="77777777" w:rsidTr="00743D14">
        <w:trPr>
          <w:trHeight w:val="671"/>
        </w:trPr>
        <w:tc>
          <w:tcPr>
            <w:tcW w:w="334" w:type="pct"/>
            <w:shd w:val="clear" w:color="auto" w:fill="auto"/>
            <w:vAlign w:val="center"/>
          </w:tcPr>
          <w:p w14:paraId="1DE10582" w14:textId="7D61A2FD" w:rsidR="00713680" w:rsidRPr="00801847" w:rsidRDefault="00713680" w:rsidP="00BF01CD">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5C9D1162" w14:textId="05EBA781" w:rsidR="00713680" w:rsidRPr="007071CE" w:rsidRDefault="00713680" w:rsidP="00713680">
            <w:pPr>
              <w:tabs>
                <w:tab w:val="left" w:pos="3420"/>
              </w:tabs>
              <w:jc w:val="left"/>
              <w:rPr>
                <w:rFonts w:cs="Arial"/>
                <w:bCs/>
                <w:color w:val="000000" w:themeColor="text1"/>
                <w:sz w:val="18"/>
                <w:szCs w:val="18"/>
              </w:rPr>
            </w:pPr>
            <w:r>
              <w:rPr>
                <w:sz w:val="18"/>
                <w:szCs w:val="18"/>
              </w:rPr>
              <w:t>Objectives of the food safety management system and planning to achieve them</w:t>
            </w:r>
          </w:p>
        </w:tc>
        <w:tc>
          <w:tcPr>
            <w:tcW w:w="507" w:type="pct"/>
            <w:shd w:val="clear" w:color="auto" w:fill="auto"/>
            <w:vAlign w:val="center"/>
          </w:tcPr>
          <w:p w14:paraId="10B0CF8B" w14:textId="77777777" w:rsidR="00713680" w:rsidRPr="00801847" w:rsidRDefault="00713680" w:rsidP="00BF01CD">
            <w:pPr>
              <w:tabs>
                <w:tab w:val="left" w:pos="3420"/>
              </w:tabs>
              <w:jc w:val="center"/>
              <w:rPr>
                <w:rFonts w:cs="Arial"/>
                <w:sz w:val="18"/>
              </w:rPr>
            </w:pPr>
          </w:p>
        </w:tc>
        <w:tc>
          <w:tcPr>
            <w:tcW w:w="509" w:type="pct"/>
            <w:shd w:val="clear" w:color="auto" w:fill="auto"/>
            <w:vAlign w:val="center"/>
          </w:tcPr>
          <w:p w14:paraId="6A16D365" w14:textId="77777777" w:rsidR="00713680" w:rsidRPr="00801847" w:rsidRDefault="00713680" w:rsidP="00BF01CD">
            <w:pPr>
              <w:tabs>
                <w:tab w:val="left" w:pos="3420"/>
              </w:tabs>
              <w:jc w:val="center"/>
              <w:rPr>
                <w:rFonts w:cs="Arial"/>
                <w:sz w:val="18"/>
              </w:rPr>
            </w:pPr>
          </w:p>
        </w:tc>
        <w:tc>
          <w:tcPr>
            <w:tcW w:w="510" w:type="pct"/>
            <w:shd w:val="clear" w:color="auto" w:fill="auto"/>
            <w:vAlign w:val="center"/>
          </w:tcPr>
          <w:p w14:paraId="08B8C9F9" w14:textId="77777777" w:rsidR="00713680" w:rsidRPr="00801847" w:rsidRDefault="00713680" w:rsidP="00BF01CD">
            <w:pPr>
              <w:tabs>
                <w:tab w:val="left" w:pos="3420"/>
              </w:tabs>
              <w:jc w:val="center"/>
              <w:rPr>
                <w:rFonts w:cs="Arial"/>
                <w:sz w:val="18"/>
              </w:rPr>
            </w:pPr>
          </w:p>
        </w:tc>
        <w:tc>
          <w:tcPr>
            <w:tcW w:w="507" w:type="pct"/>
            <w:shd w:val="clear" w:color="auto" w:fill="auto"/>
            <w:vAlign w:val="center"/>
          </w:tcPr>
          <w:p w14:paraId="342907BC" w14:textId="77777777" w:rsidR="00713680" w:rsidRPr="00801847" w:rsidRDefault="00713680" w:rsidP="00BF01CD">
            <w:pPr>
              <w:tabs>
                <w:tab w:val="left" w:pos="3420"/>
              </w:tabs>
              <w:jc w:val="center"/>
              <w:rPr>
                <w:rFonts w:cs="Arial"/>
                <w:sz w:val="18"/>
              </w:rPr>
            </w:pPr>
          </w:p>
        </w:tc>
      </w:tr>
      <w:tr w:rsidR="000828D7" w:rsidRPr="00801847" w14:paraId="65D6F210" w14:textId="77777777" w:rsidTr="007628EE">
        <w:trPr>
          <w:trHeight w:val="247"/>
        </w:trPr>
        <w:tc>
          <w:tcPr>
            <w:tcW w:w="334" w:type="pct"/>
            <w:shd w:val="clear" w:color="auto" w:fill="auto"/>
            <w:vAlign w:val="center"/>
          </w:tcPr>
          <w:p w14:paraId="0A6AA448" w14:textId="4C7071D7" w:rsidR="000828D7" w:rsidRPr="00801847" w:rsidRDefault="000828D7" w:rsidP="00BF01CD">
            <w:pPr>
              <w:tabs>
                <w:tab w:val="left" w:pos="3420"/>
              </w:tabs>
              <w:jc w:val="left"/>
              <w:rPr>
                <w:rFonts w:cs="Arial"/>
                <w:b/>
                <w:sz w:val="18"/>
                <w:szCs w:val="18"/>
              </w:rPr>
            </w:pPr>
            <w:r>
              <w:rPr>
                <w:rFonts w:cs="Arial"/>
                <w:b/>
                <w:sz w:val="18"/>
                <w:szCs w:val="18"/>
              </w:rPr>
              <w:t>6.3</w:t>
            </w:r>
          </w:p>
        </w:tc>
        <w:tc>
          <w:tcPr>
            <w:tcW w:w="2633" w:type="pct"/>
            <w:gridSpan w:val="2"/>
            <w:shd w:val="clear" w:color="auto" w:fill="auto"/>
            <w:vAlign w:val="center"/>
          </w:tcPr>
          <w:p w14:paraId="382D0412" w14:textId="2869BD33" w:rsidR="000828D7" w:rsidRPr="007071CE" w:rsidRDefault="00713680" w:rsidP="00713680">
            <w:pPr>
              <w:tabs>
                <w:tab w:val="left" w:pos="3420"/>
              </w:tabs>
              <w:jc w:val="left"/>
              <w:rPr>
                <w:sz w:val="18"/>
                <w:szCs w:val="18"/>
              </w:rPr>
            </w:pPr>
            <w:r>
              <w:rPr>
                <w:sz w:val="18"/>
                <w:szCs w:val="18"/>
              </w:rPr>
              <w:t>Planning of changes</w:t>
            </w:r>
          </w:p>
        </w:tc>
        <w:tc>
          <w:tcPr>
            <w:tcW w:w="507" w:type="pct"/>
            <w:shd w:val="clear" w:color="auto" w:fill="auto"/>
            <w:vAlign w:val="center"/>
          </w:tcPr>
          <w:p w14:paraId="3201FCEF" w14:textId="77777777" w:rsidR="000828D7" w:rsidRPr="00801847" w:rsidRDefault="000828D7" w:rsidP="00BF01CD">
            <w:pPr>
              <w:tabs>
                <w:tab w:val="left" w:pos="3420"/>
              </w:tabs>
              <w:jc w:val="center"/>
              <w:rPr>
                <w:rFonts w:cs="Arial"/>
                <w:sz w:val="18"/>
              </w:rPr>
            </w:pPr>
          </w:p>
        </w:tc>
        <w:tc>
          <w:tcPr>
            <w:tcW w:w="509" w:type="pct"/>
            <w:shd w:val="clear" w:color="auto" w:fill="auto"/>
            <w:vAlign w:val="center"/>
          </w:tcPr>
          <w:p w14:paraId="115120DD" w14:textId="77777777" w:rsidR="000828D7" w:rsidRPr="00801847" w:rsidRDefault="000828D7" w:rsidP="00BF01CD">
            <w:pPr>
              <w:tabs>
                <w:tab w:val="left" w:pos="3420"/>
              </w:tabs>
              <w:jc w:val="center"/>
              <w:rPr>
                <w:rFonts w:cs="Arial"/>
                <w:sz w:val="18"/>
              </w:rPr>
            </w:pPr>
          </w:p>
        </w:tc>
        <w:tc>
          <w:tcPr>
            <w:tcW w:w="510" w:type="pct"/>
            <w:shd w:val="clear" w:color="auto" w:fill="auto"/>
            <w:vAlign w:val="center"/>
          </w:tcPr>
          <w:p w14:paraId="70666F10" w14:textId="77777777" w:rsidR="000828D7" w:rsidRPr="00801847" w:rsidRDefault="000828D7" w:rsidP="00BF01CD">
            <w:pPr>
              <w:tabs>
                <w:tab w:val="left" w:pos="3420"/>
              </w:tabs>
              <w:jc w:val="center"/>
              <w:rPr>
                <w:rFonts w:cs="Arial"/>
                <w:sz w:val="18"/>
              </w:rPr>
            </w:pPr>
          </w:p>
        </w:tc>
        <w:tc>
          <w:tcPr>
            <w:tcW w:w="507" w:type="pct"/>
            <w:shd w:val="clear" w:color="auto" w:fill="auto"/>
            <w:vAlign w:val="center"/>
          </w:tcPr>
          <w:p w14:paraId="24BF9C2B" w14:textId="77777777" w:rsidR="000828D7" w:rsidRPr="00801847" w:rsidRDefault="000828D7" w:rsidP="00BF01CD">
            <w:pPr>
              <w:tabs>
                <w:tab w:val="left" w:pos="3420"/>
              </w:tabs>
              <w:jc w:val="center"/>
              <w:rPr>
                <w:rFonts w:cs="Arial"/>
                <w:sz w:val="18"/>
              </w:rPr>
            </w:pPr>
          </w:p>
        </w:tc>
      </w:tr>
      <w:tr w:rsidR="00BF01CD" w:rsidRPr="00801847" w14:paraId="6D3D8AA0" w14:textId="77777777" w:rsidTr="00143A39">
        <w:trPr>
          <w:trHeight w:val="247"/>
        </w:trPr>
        <w:tc>
          <w:tcPr>
            <w:tcW w:w="5000" w:type="pct"/>
            <w:gridSpan w:val="7"/>
            <w:shd w:val="clear" w:color="auto" w:fill="auto"/>
            <w:vAlign w:val="center"/>
          </w:tcPr>
          <w:p w14:paraId="494167F2"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BF01CD" w:rsidRPr="00801847" w14:paraId="3A3EF197" w14:textId="77777777" w:rsidTr="007628EE">
        <w:trPr>
          <w:trHeight w:val="247"/>
        </w:trPr>
        <w:tc>
          <w:tcPr>
            <w:tcW w:w="334" w:type="pct"/>
            <w:shd w:val="clear" w:color="auto" w:fill="auto"/>
            <w:vAlign w:val="center"/>
          </w:tcPr>
          <w:p w14:paraId="6CFC028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BF01CD" w:rsidRPr="00F246C9" w:rsidRDefault="00BF01CD" w:rsidP="00BF01CD">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3634ED4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77E8E7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D2B1E87" w14:textId="77777777" w:rsidR="00BF01CD" w:rsidRPr="00801847" w:rsidRDefault="00BF01CD" w:rsidP="00BF01CD">
            <w:pPr>
              <w:tabs>
                <w:tab w:val="left" w:pos="3420"/>
              </w:tabs>
              <w:jc w:val="center"/>
              <w:rPr>
                <w:rFonts w:cs="Arial"/>
                <w:sz w:val="18"/>
              </w:rPr>
            </w:pPr>
          </w:p>
        </w:tc>
      </w:tr>
      <w:tr w:rsidR="00BF01CD" w:rsidRPr="00801847" w14:paraId="4635275F" w14:textId="77777777" w:rsidTr="007628EE">
        <w:trPr>
          <w:trHeight w:val="247"/>
        </w:trPr>
        <w:tc>
          <w:tcPr>
            <w:tcW w:w="334" w:type="pct"/>
            <w:shd w:val="clear" w:color="auto" w:fill="auto"/>
            <w:vAlign w:val="center"/>
          </w:tcPr>
          <w:p w14:paraId="1BC711D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BF01CD" w:rsidRPr="00F246C9" w:rsidRDefault="00BF01CD" w:rsidP="00BF01CD">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C07BD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FFBC7E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930F508" w14:textId="77777777" w:rsidR="00BF01CD" w:rsidRPr="00801847" w:rsidRDefault="00BF01CD" w:rsidP="00BF01CD">
            <w:pPr>
              <w:tabs>
                <w:tab w:val="left" w:pos="3420"/>
              </w:tabs>
              <w:jc w:val="center"/>
              <w:rPr>
                <w:rFonts w:cs="Arial"/>
                <w:sz w:val="18"/>
              </w:rPr>
            </w:pPr>
          </w:p>
        </w:tc>
      </w:tr>
      <w:tr w:rsidR="00BF01CD" w:rsidRPr="00801847" w14:paraId="323569B5" w14:textId="77777777" w:rsidTr="007628EE">
        <w:trPr>
          <w:trHeight w:val="247"/>
        </w:trPr>
        <w:tc>
          <w:tcPr>
            <w:tcW w:w="334" w:type="pct"/>
            <w:shd w:val="clear" w:color="auto" w:fill="auto"/>
            <w:vAlign w:val="center"/>
          </w:tcPr>
          <w:p w14:paraId="00343DD5"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46C27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4293C0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CEFAFBB" w14:textId="77777777" w:rsidR="00BF01CD" w:rsidRPr="00801847" w:rsidRDefault="00BF01CD" w:rsidP="00BF01CD">
            <w:pPr>
              <w:tabs>
                <w:tab w:val="left" w:pos="3420"/>
              </w:tabs>
              <w:jc w:val="center"/>
              <w:rPr>
                <w:rFonts w:cs="Arial"/>
                <w:sz w:val="18"/>
              </w:rPr>
            </w:pPr>
          </w:p>
        </w:tc>
      </w:tr>
      <w:tr w:rsidR="00BF01CD" w:rsidRPr="00801847" w14:paraId="1554F5F5" w14:textId="77777777" w:rsidTr="007628EE">
        <w:trPr>
          <w:trHeight w:val="247"/>
        </w:trPr>
        <w:tc>
          <w:tcPr>
            <w:tcW w:w="334" w:type="pct"/>
            <w:shd w:val="clear" w:color="auto" w:fill="auto"/>
            <w:vAlign w:val="center"/>
          </w:tcPr>
          <w:p w14:paraId="4625174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8DEE0B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95EFE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C5B4AE5" w14:textId="77777777" w:rsidR="00BF01CD" w:rsidRPr="00801847" w:rsidRDefault="00BF01CD" w:rsidP="00BF01CD">
            <w:pPr>
              <w:tabs>
                <w:tab w:val="left" w:pos="3420"/>
              </w:tabs>
              <w:jc w:val="center"/>
              <w:rPr>
                <w:rFonts w:cs="Arial"/>
                <w:sz w:val="18"/>
              </w:rPr>
            </w:pPr>
          </w:p>
        </w:tc>
      </w:tr>
      <w:tr w:rsidR="00BF01CD" w:rsidRPr="00801847" w14:paraId="5CB4821D" w14:textId="77777777" w:rsidTr="007628EE">
        <w:trPr>
          <w:trHeight w:val="247"/>
        </w:trPr>
        <w:tc>
          <w:tcPr>
            <w:tcW w:w="334" w:type="pct"/>
            <w:shd w:val="clear" w:color="auto" w:fill="auto"/>
            <w:vAlign w:val="center"/>
          </w:tcPr>
          <w:p w14:paraId="776C6568"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E81EC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958D01E"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F34EEA7" w14:textId="77777777" w:rsidR="00BF01CD" w:rsidRPr="00801847" w:rsidRDefault="00BF01CD" w:rsidP="00BF01CD">
            <w:pPr>
              <w:tabs>
                <w:tab w:val="left" w:pos="3420"/>
              </w:tabs>
              <w:jc w:val="center"/>
              <w:rPr>
                <w:rFonts w:cs="Arial"/>
                <w:sz w:val="18"/>
              </w:rPr>
            </w:pPr>
          </w:p>
        </w:tc>
      </w:tr>
      <w:tr w:rsidR="00BF01CD" w:rsidRPr="00801847" w14:paraId="0C600F2F" w14:textId="77777777" w:rsidTr="00143A39">
        <w:trPr>
          <w:trHeight w:val="247"/>
        </w:trPr>
        <w:tc>
          <w:tcPr>
            <w:tcW w:w="5000" w:type="pct"/>
            <w:gridSpan w:val="7"/>
            <w:shd w:val="clear" w:color="auto" w:fill="auto"/>
            <w:vAlign w:val="center"/>
          </w:tcPr>
          <w:p w14:paraId="13F07FB5"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8 Operation</w:t>
            </w:r>
          </w:p>
        </w:tc>
      </w:tr>
      <w:tr w:rsidR="00BF01CD" w:rsidRPr="00801847" w14:paraId="2EAF84A4" w14:textId="77777777" w:rsidTr="007628EE">
        <w:trPr>
          <w:trHeight w:val="247"/>
        </w:trPr>
        <w:tc>
          <w:tcPr>
            <w:tcW w:w="334" w:type="pct"/>
            <w:shd w:val="clear" w:color="auto" w:fill="auto"/>
            <w:vAlign w:val="center"/>
          </w:tcPr>
          <w:p w14:paraId="5C333C0A" w14:textId="77777777" w:rsidR="00BF01CD" w:rsidRPr="00801847" w:rsidRDefault="00BF01CD" w:rsidP="00BF01CD">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BF01CD" w:rsidRPr="007071CE" w:rsidRDefault="00BF01CD" w:rsidP="00BF01CD">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2D637BD"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F25457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3E6F771" w14:textId="77777777" w:rsidR="00BF01CD" w:rsidRPr="00801847" w:rsidRDefault="00BF01CD" w:rsidP="00BF01CD">
            <w:pPr>
              <w:tabs>
                <w:tab w:val="left" w:pos="3420"/>
              </w:tabs>
              <w:jc w:val="center"/>
              <w:rPr>
                <w:rFonts w:cs="Arial"/>
                <w:sz w:val="18"/>
              </w:rPr>
            </w:pPr>
          </w:p>
        </w:tc>
      </w:tr>
      <w:tr w:rsidR="00713680" w:rsidRPr="00801847" w14:paraId="7C32756A" w14:textId="77777777" w:rsidTr="008B4E18">
        <w:trPr>
          <w:trHeight w:val="499"/>
        </w:trPr>
        <w:tc>
          <w:tcPr>
            <w:tcW w:w="334" w:type="pct"/>
            <w:shd w:val="clear" w:color="auto" w:fill="auto"/>
            <w:vAlign w:val="center"/>
          </w:tcPr>
          <w:p w14:paraId="5812321A" w14:textId="40755AB6" w:rsidR="00713680" w:rsidRPr="00801847" w:rsidRDefault="00713680" w:rsidP="00BF01CD">
            <w:pPr>
              <w:jc w:val="left"/>
              <w:rPr>
                <w:rFonts w:cs="Arial"/>
                <w:b/>
                <w:sz w:val="18"/>
                <w:szCs w:val="18"/>
              </w:rPr>
            </w:pPr>
            <w:r w:rsidRPr="00801847">
              <w:rPr>
                <w:rFonts w:cs="Arial"/>
                <w:b/>
                <w:sz w:val="18"/>
                <w:szCs w:val="18"/>
              </w:rPr>
              <w:t>8.2</w:t>
            </w:r>
          </w:p>
        </w:tc>
        <w:tc>
          <w:tcPr>
            <w:tcW w:w="2633" w:type="pct"/>
            <w:gridSpan w:val="2"/>
            <w:shd w:val="clear" w:color="auto" w:fill="auto"/>
            <w:vAlign w:val="center"/>
          </w:tcPr>
          <w:p w14:paraId="4D18E3D0" w14:textId="6DDE9E2F" w:rsidR="00713680" w:rsidRPr="007071CE" w:rsidRDefault="00713680" w:rsidP="00713680">
            <w:pPr>
              <w:tabs>
                <w:tab w:val="left" w:pos="3420"/>
              </w:tabs>
              <w:jc w:val="left"/>
              <w:rPr>
                <w:rFonts w:cs="Arial"/>
                <w:bCs/>
                <w:sz w:val="18"/>
                <w:szCs w:val="18"/>
              </w:rPr>
            </w:pPr>
            <w:r>
              <w:rPr>
                <w:rFonts w:cs="Arial"/>
                <w:bCs/>
                <w:sz w:val="18"/>
                <w:szCs w:val="18"/>
              </w:rPr>
              <w:t xml:space="preserve">Prerequisite </w:t>
            </w:r>
            <w:proofErr w:type="spellStart"/>
            <w:r>
              <w:rPr>
                <w:rFonts w:cs="Arial"/>
                <w:bCs/>
                <w:sz w:val="18"/>
                <w:szCs w:val="18"/>
              </w:rPr>
              <w:t>programmes</w:t>
            </w:r>
            <w:proofErr w:type="spellEnd"/>
            <w:r>
              <w:rPr>
                <w:rFonts w:cs="Arial"/>
                <w:bCs/>
                <w:sz w:val="18"/>
                <w:szCs w:val="18"/>
              </w:rPr>
              <w:t xml:space="preserve"> (PRPs)</w:t>
            </w:r>
          </w:p>
        </w:tc>
        <w:tc>
          <w:tcPr>
            <w:tcW w:w="507" w:type="pct"/>
            <w:shd w:val="clear" w:color="auto" w:fill="auto"/>
            <w:vAlign w:val="center"/>
          </w:tcPr>
          <w:p w14:paraId="4EE890A2" w14:textId="77777777" w:rsidR="00713680" w:rsidRPr="00801847" w:rsidRDefault="00713680" w:rsidP="00BF01CD">
            <w:pPr>
              <w:tabs>
                <w:tab w:val="left" w:pos="3420"/>
              </w:tabs>
              <w:jc w:val="center"/>
              <w:rPr>
                <w:rFonts w:cs="Arial"/>
                <w:sz w:val="18"/>
              </w:rPr>
            </w:pPr>
          </w:p>
        </w:tc>
        <w:tc>
          <w:tcPr>
            <w:tcW w:w="509" w:type="pct"/>
            <w:shd w:val="clear" w:color="auto" w:fill="auto"/>
            <w:vAlign w:val="center"/>
          </w:tcPr>
          <w:p w14:paraId="4B016A2C" w14:textId="77777777" w:rsidR="00713680" w:rsidRPr="00801847" w:rsidRDefault="00713680" w:rsidP="00BF01CD">
            <w:pPr>
              <w:tabs>
                <w:tab w:val="left" w:pos="3420"/>
              </w:tabs>
              <w:jc w:val="center"/>
              <w:rPr>
                <w:rFonts w:cs="Arial"/>
                <w:sz w:val="18"/>
              </w:rPr>
            </w:pPr>
          </w:p>
        </w:tc>
        <w:tc>
          <w:tcPr>
            <w:tcW w:w="510" w:type="pct"/>
            <w:shd w:val="clear" w:color="auto" w:fill="auto"/>
            <w:vAlign w:val="center"/>
          </w:tcPr>
          <w:p w14:paraId="1052F33A" w14:textId="77777777" w:rsidR="00713680" w:rsidRPr="00801847" w:rsidRDefault="00713680" w:rsidP="00BF01CD">
            <w:pPr>
              <w:tabs>
                <w:tab w:val="left" w:pos="3420"/>
              </w:tabs>
              <w:jc w:val="center"/>
              <w:rPr>
                <w:rFonts w:cs="Arial"/>
                <w:sz w:val="18"/>
              </w:rPr>
            </w:pPr>
          </w:p>
        </w:tc>
        <w:tc>
          <w:tcPr>
            <w:tcW w:w="507" w:type="pct"/>
            <w:shd w:val="clear" w:color="auto" w:fill="auto"/>
            <w:vAlign w:val="center"/>
          </w:tcPr>
          <w:p w14:paraId="5949B85C" w14:textId="77777777" w:rsidR="00713680" w:rsidRPr="00801847" w:rsidRDefault="00713680" w:rsidP="00BF01CD">
            <w:pPr>
              <w:tabs>
                <w:tab w:val="left" w:pos="3420"/>
              </w:tabs>
              <w:jc w:val="center"/>
              <w:rPr>
                <w:rFonts w:cs="Arial"/>
                <w:sz w:val="18"/>
              </w:rPr>
            </w:pPr>
          </w:p>
        </w:tc>
      </w:tr>
      <w:tr w:rsidR="007071CE" w:rsidRPr="00801847" w14:paraId="3CA61C57" w14:textId="77777777" w:rsidTr="00474F95">
        <w:trPr>
          <w:trHeight w:val="464"/>
        </w:trPr>
        <w:tc>
          <w:tcPr>
            <w:tcW w:w="334" w:type="pct"/>
            <w:shd w:val="clear" w:color="auto" w:fill="auto"/>
            <w:vAlign w:val="center"/>
          </w:tcPr>
          <w:p w14:paraId="1E805236" w14:textId="533F3250" w:rsidR="007071CE" w:rsidRPr="00801847" w:rsidRDefault="007071CE" w:rsidP="00BF01CD">
            <w:pPr>
              <w:jc w:val="left"/>
              <w:rPr>
                <w:rFonts w:cs="Arial"/>
                <w:b/>
                <w:color w:val="000000" w:themeColor="text1"/>
                <w:sz w:val="18"/>
                <w:szCs w:val="18"/>
              </w:rPr>
            </w:pPr>
            <w:r>
              <w:rPr>
                <w:rFonts w:cs="Arial"/>
                <w:b/>
                <w:color w:val="000000" w:themeColor="text1"/>
                <w:sz w:val="18"/>
                <w:szCs w:val="18"/>
              </w:rPr>
              <w:t>8.3</w:t>
            </w:r>
          </w:p>
        </w:tc>
        <w:tc>
          <w:tcPr>
            <w:tcW w:w="2633" w:type="pct"/>
            <w:gridSpan w:val="2"/>
            <w:shd w:val="clear" w:color="auto" w:fill="auto"/>
            <w:vAlign w:val="center"/>
          </w:tcPr>
          <w:p w14:paraId="3BDE91CC" w14:textId="2A480197" w:rsidR="007071CE" w:rsidRPr="007071CE" w:rsidRDefault="00713680" w:rsidP="00713680">
            <w:pPr>
              <w:tabs>
                <w:tab w:val="left" w:pos="3420"/>
              </w:tabs>
              <w:jc w:val="left"/>
              <w:rPr>
                <w:rFonts w:cs="Arial"/>
                <w:sz w:val="18"/>
                <w:szCs w:val="18"/>
              </w:rPr>
            </w:pPr>
            <w:r>
              <w:rPr>
                <w:rFonts w:cs="Arial"/>
                <w:bCs/>
                <w:sz w:val="18"/>
                <w:szCs w:val="18"/>
              </w:rPr>
              <w:t>Traceability system</w:t>
            </w:r>
          </w:p>
        </w:tc>
        <w:tc>
          <w:tcPr>
            <w:tcW w:w="507" w:type="pct"/>
            <w:shd w:val="clear" w:color="auto" w:fill="auto"/>
            <w:vAlign w:val="center"/>
          </w:tcPr>
          <w:p w14:paraId="648C1114"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6C782187"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57AB1C25"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A63AB0E" w14:textId="77777777" w:rsidR="007071CE" w:rsidRPr="00801847" w:rsidRDefault="007071CE" w:rsidP="00BF01CD">
            <w:pPr>
              <w:tabs>
                <w:tab w:val="left" w:pos="3420"/>
              </w:tabs>
              <w:jc w:val="center"/>
              <w:rPr>
                <w:rFonts w:cs="Arial"/>
                <w:sz w:val="18"/>
              </w:rPr>
            </w:pPr>
          </w:p>
        </w:tc>
      </w:tr>
      <w:tr w:rsidR="00BF01CD" w:rsidRPr="00801847" w14:paraId="2E12845A" w14:textId="77777777" w:rsidTr="007628EE">
        <w:trPr>
          <w:trHeight w:val="247"/>
        </w:trPr>
        <w:tc>
          <w:tcPr>
            <w:tcW w:w="334" w:type="pct"/>
            <w:shd w:val="clear" w:color="auto" w:fill="auto"/>
            <w:vAlign w:val="center"/>
          </w:tcPr>
          <w:p w14:paraId="0DDF9389" w14:textId="02F2127A" w:rsidR="00BF01CD" w:rsidRDefault="00BF01CD" w:rsidP="00BF01CD">
            <w:pPr>
              <w:jc w:val="left"/>
              <w:rPr>
                <w:rFonts w:cs="Arial"/>
                <w:b/>
                <w:color w:val="000000" w:themeColor="text1"/>
                <w:sz w:val="18"/>
                <w:szCs w:val="18"/>
              </w:rPr>
            </w:pPr>
            <w:r>
              <w:rPr>
                <w:rFonts w:cs="Arial"/>
                <w:b/>
                <w:color w:val="000000" w:themeColor="text1"/>
                <w:sz w:val="18"/>
                <w:szCs w:val="18"/>
              </w:rPr>
              <w:t>8.4</w:t>
            </w:r>
          </w:p>
        </w:tc>
        <w:tc>
          <w:tcPr>
            <w:tcW w:w="2633" w:type="pct"/>
            <w:gridSpan w:val="2"/>
            <w:shd w:val="clear" w:color="auto" w:fill="auto"/>
            <w:vAlign w:val="center"/>
          </w:tcPr>
          <w:p w14:paraId="552BA970" w14:textId="3C506B3A" w:rsidR="00BF01CD" w:rsidRPr="007071CE" w:rsidRDefault="005039DB" w:rsidP="00713680">
            <w:pPr>
              <w:tabs>
                <w:tab w:val="left" w:pos="3420"/>
              </w:tabs>
              <w:jc w:val="left"/>
              <w:rPr>
                <w:rFonts w:cs="Arial"/>
                <w:bCs/>
                <w:sz w:val="18"/>
                <w:szCs w:val="18"/>
              </w:rPr>
            </w:pPr>
            <w:r>
              <w:rPr>
                <w:rFonts w:cs="Arial"/>
                <w:bCs/>
                <w:sz w:val="18"/>
                <w:szCs w:val="18"/>
              </w:rPr>
              <w:t>Emerg</w:t>
            </w:r>
            <w:r w:rsidR="00713680">
              <w:rPr>
                <w:rFonts w:cs="Arial"/>
                <w:bCs/>
                <w:sz w:val="18"/>
                <w:szCs w:val="18"/>
              </w:rPr>
              <w:t>ency preparedness and response</w:t>
            </w:r>
          </w:p>
        </w:tc>
        <w:tc>
          <w:tcPr>
            <w:tcW w:w="507" w:type="pct"/>
            <w:shd w:val="clear" w:color="auto" w:fill="auto"/>
            <w:vAlign w:val="center"/>
          </w:tcPr>
          <w:p w14:paraId="071010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E4828D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0153B24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2EBE08F" w14:textId="77777777" w:rsidR="00BF01CD" w:rsidRPr="00801847" w:rsidRDefault="00BF01CD" w:rsidP="00BF01CD">
            <w:pPr>
              <w:tabs>
                <w:tab w:val="left" w:pos="3420"/>
              </w:tabs>
              <w:jc w:val="center"/>
              <w:rPr>
                <w:rFonts w:cs="Arial"/>
                <w:sz w:val="18"/>
              </w:rPr>
            </w:pPr>
          </w:p>
        </w:tc>
      </w:tr>
      <w:tr w:rsidR="00BF01CD" w:rsidRPr="00801847" w14:paraId="69BA74CD" w14:textId="77777777" w:rsidTr="007628EE">
        <w:trPr>
          <w:trHeight w:val="247"/>
        </w:trPr>
        <w:tc>
          <w:tcPr>
            <w:tcW w:w="334" w:type="pct"/>
            <w:shd w:val="clear" w:color="auto" w:fill="auto"/>
            <w:vAlign w:val="center"/>
          </w:tcPr>
          <w:p w14:paraId="56A417AB" w14:textId="1BBB929D" w:rsidR="00BF01CD" w:rsidRDefault="00BF01CD" w:rsidP="00BF01CD">
            <w:pPr>
              <w:jc w:val="left"/>
              <w:rPr>
                <w:rFonts w:cs="Arial"/>
                <w:b/>
                <w:color w:val="000000" w:themeColor="text1"/>
                <w:sz w:val="18"/>
                <w:szCs w:val="18"/>
              </w:rPr>
            </w:pPr>
            <w:r>
              <w:rPr>
                <w:rFonts w:cs="Arial"/>
                <w:b/>
                <w:color w:val="000000" w:themeColor="text1"/>
                <w:sz w:val="18"/>
                <w:szCs w:val="18"/>
              </w:rPr>
              <w:t>8.5</w:t>
            </w:r>
          </w:p>
        </w:tc>
        <w:tc>
          <w:tcPr>
            <w:tcW w:w="2633" w:type="pct"/>
            <w:gridSpan w:val="2"/>
            <w:shd w:val="clear" w:color="auto" w:fill="auto"/>
            <w:vAlign w:val="center"/>
          </w:tcPr>
          <w:p w14:paraId="702CD914" w14:textId="01ED1CD0" w:rsidR="00BF01CD" w:rsidRPr="007071CE" w:rsidRDefault="00713680" w:rsidP="00713680">
            <w:pPr>
              <w:tabs>
                <w:tab w:val="left" w:pos="3420"/>
              </w:tabs>
              <w:jc w:val="left"/>
              <w:rPr>
                <w:rFonts w:cs="Arial"/>
                <w:bCs/>
                <w:sz w:val="18"/>
                <w:szCs w:val="18"/>
              </w:rPr>
            </w:pPr>
            <w:r>
              <w:rPr>
                <w:rFonts w:cs="Arial"/>
                <w:bCs/>
                <w:sz w:val="18"/>
                <w:szCs w:val="18"/>
              </w:rPr>
              <w:t>Hazard control</w:t>
            </w:r>
          </w:p>
        </w:tc>
        <w:tc>
          <w:tcPr>
            <w:tcW w:w="507" w:type="pct"/>
            <w:shd w:val="clear" w:color="auto" w:fill="auto"/>
            <w:vAlign w:val="center"/>
          </w:tcPr>
          <w:p w14:paraId="0390CB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4EC2015"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97AF6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4331D4B8" w14:textId="77777777" w:rsidR="00BF01CD" w:rsidRPr="00801847" w:rsidRDefault="00BF01CD" w:rsidP="00BF01CD">
            <w:pPr>
              <w:tabs>
                <w:tab w:val="left" w:pos="3420"/>
              </w:tabs>
              <w:jc w:val="center"/>
              <w:rPr>
                <w:rFonts w:cs="Arial"/>
                <w:sz w:val="18"/>
              </w:rPr>
            </w:pPr>
          </w:p>
        </w:tc>
      </w:tr>
      <w:tr w:rsidR="00BF01CD" w:rsidRPr="00801847" w14:paraId="1955A43B" w14:textId="77777777" w:rsidTr="007628EE">
        <w:trPr>
          <w:trHeight w:val="69"/>
        </w:trPr>
        <w:tc>
          <w:tcPr>
            <w:tcW w:w="334" w:type="pct"/>
            <w:shd w:val="clear" w:color="auto" w:fill="auto"/>
            <w:vAlign w:val="center"/>
          </w:tcPr>
          <w:p w14:paraId="6CCF601E" w14:textId="05F43EAC" w:rsidR="00BF01CD" w:rsidRDefault="00BF01CD" w:rsidP="00BF01CD">
            <w:pPr>
              <w:jc w:val="left"/>
              <w:rPr>
                <w:rFonts w:cs="Arial"/>
                <w:b/>
                <w:color w:val="000000" w:themeColor="text1"/>
                <w:sz w:val="18"/>
                <w:szCs w:val="18"/>
              </w:rPr>
            </w:pPr>
            <w:r>
              <w:rPr>
                <w:rFonts w:cs="Arial"/>
                <w:b/>
                <w:color w:val="000000" w:themeColor="text1"/>
                <w:sz w:val="18"/>
                <w:szCs w:val="18"/>
              </w:rPr>
              <w:t>8.6</w:t>
            </w:r>
          </w:p>
        </w:tc>
        <w:tc>
          <w:tcPr>
            <w:tcW w:w="2633" w:type="pct"/>
            <w:gridSpan w:val="2"/>
            <w:shd w:val="clear" w:color="auto" w:fill="auto"/>
            <w:vAlign w:val="center"/>
          </w:tcPr>
          <w:p w14:paraId="6AA75343" w14:textId="70CBC21E" w:rsidR="00BF01CD" w:rsidRPr="007071CE" w:rsidRDefault="005039DB" w:rsidP="00713680">
            <w:pPr>
              <w:tabs>
                <w:tab w:val="left" w:pos="3420"/>
              </w:tabs>
              <w:jc w:val="left"/>
              <w:rPr>
                <w:rFonts w:cs="Arial"/>
                <w:bCs/>
                <w:sz w:val="18"/>
                <w:szCs w:val="18"/>
              </w:rPr>
            </w:pPr>
            <w:r>
              <w:rPr>
                <w:rFonts w:cs="Arial"/>
                <w:bCs/>
                <w:sz w:val="18"/>
                <w:szCs w:val="18"/>
              </w:rPr>
              <w:t>Updating the information specifying the PR</w:t>
            </w:r>
            <w:r w:rsidR="00713680">
              <w:rPr>
                <w:rFonts w:cs="Arial"/>
                <w:bCs/>
                <w:sz w:val="18"/>
                <w:szCs w:val="18"/>
              </w:rPr>
              <w:t>Ps and the hazard control plan</w:t>
            </w:r>
          </w:p>
        </w:tc>
        <w:tc>
          <w:tcPr>
            <w:tcW w:w="507" w:type="pct"/>
            <w:shd w:val="clear" w:color="auto" w:fill="auto"/>
            <w:vAlign w:val="center"/>
          </w:tcPr>
          <w:p w14:paraId="30320EA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B67EF7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D5950F7"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683CCD3" w14:textId="77777777" w:rsidR="00BF01CD" w:rsidRPr="00801847" w:rsidRDefault="00BF01CD" w:rsidP="00BF01CD">
            <w:pPr>
              <w:tabs>
                <w:tab w:val="left" w:pos="3420"/>
              </w:tabs>
              <w:jc w:val="center"/>
              <w:rPr>
                <w:rFonts w:cs="Arial"/>
                <w:sz w:val="18"/>
              </w:rPr>
            </w:pPr>
          </w:p>
        </w:tc>
      </w:tr>
      <w:tr w:rsidR="00BF01CD" w:rsidRPr="00801847" w14:paraId="31B04720" w14:textId="77777777" w:rsidTr="007628EE">
        <w:trPr>
          <w:trHeight w:val="69"/>
        </w:trPr>
        <w:tc>
          <w:tcPr>
            <w:tcW w:w="334" w:type="pct"/>
            <w:shd w:val="clear" w:color="auto" w:fill="auto"/>
            <w:vAlign w:val="center"/>
          </w:tcPr>
          <w:p w14:paraId="4B9A10CB" w14:textId="0615085B" w:rsidR="00BF01CD" w:rsidRPr="00801847" w:rsidRDefault="00BF01CD" w:rsidP="00BF01CD">
            <w:pPr>
              <w:jc w:val="left"/>
              <w:rPr>
                <w:rFonts w:cs="Arial"/>
                <w:b/>
                <w:color w:val="000000" w:themeColor="text1"/>
                <w:sz w:val="18"/>
                <w:szCs w:val="18"/>
              </w:rPr>
            </w:pPr>
            <w:r>
              <w:rPr>
                <w:rFonts w:cs="Arial"/>
                <w:b/>
                <w:color w:val="000000" w:themeColor="text1"/>
                <w:sz w:val="18"/>
                <w:szCs w:val="18"/>
              </w:rPr>
              <w:t>8.7</w:t>
            </w:r>
          </w:p>
        </w:tc>
        <w:tc>
          <w:tcPr>
            <w:tcW w:w="2633" w:type="pct"/>
            <w:gridSpan w:val="2"/>
            <w:shd w:val="clear" w:color="auto" w:fill="auto"/>
            <w:vAlign w:val="center"/>
          </w:tcPr>
          <w:p w14:paraId="708317C1" w14:textId="73E91F31" w:rsidR="00BF01CD" w:rsidRPr="007071CE" w:rsidRDefault="005039DB" w:rsidP="00713680">
            <w:pPr>
              <w:tabs>
                <w:tab w:val="left" w:pos="3420"/>
              </w:tabs>
              <w:jc w:val="left"/>
              <w:rPr>
                <w:rFonts w:cs="Arial"/>
                <w:bCs/>
                <w:sz w:val="18"/>
                <w:szCs w:val="18"/>
              </w:rPr>
            </w:pPr>
            <w:r>
              <w:rPr>
                <w:rFonts w:cs="Arial"/>
                <w:bCs/>
                <w:sz w:val="18"/>
                <w:szCs w:val="18"/>
              </w:rPr>
              <w:t>Contr</w:t>
            </w:r>
            <w:r w:rsidR="00713680">
              <w:rPr>
                <w:rFonts w:cs="Arial"/>
                <w:bCs/>
                <w:sz w:val="18"/>
                <w:szCs w:val="18"/>
              </w:rPr>
              <w:t>ol of monitoring and measuring</w:t>
            </w:r>
          </w:p>
        </w:tc>
        <w:tc>
          <w:tcPr>
            <w:tcW w:w="507" w:type="pct"/>
            <w:shd w:val="clear" w:color="auto" w:fill="auto"/>
            <w:vAlign w:val="center"/>
          </w:tcPr>
          <w:p w14:paraId="703349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A943C8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3E3CD5C"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7549F7B1" w14:textId="77777777" w:rsidR="00BF01CD" w:rsidRPr="00801847" w:rsidRDefault="00BF01CD" w:rsidP="00BF01CD">
            <w:pPr>
              <w:tabs>
                <w:tab w:val="left" w:pos="3420"/>
              </w:tabs>
              <w:jc w:val="center"/>
              <w:rPr>
                <w:rFonts w:cs="Arial"/>
                <w:sz w:val="18"/>
              </w:rPr>
            </w:pPr>
          </w:p>
        </w:tc>
      </w:tr>
      <w:tr w:rsidR="005039DB" w:rsidRPr="00801847" w14:paraId="4D16CA1F" w14:textId="77777777" w:rsidTr="007628EE">
        <w:trPr>
          <w:trHeight w:val="69"/>
        </w:trPr>
        <w:tc>
          <w:tcPr>
            <w:tcW w:w="334" w:type="pct"/>
            <w:shd w:val="clear" w:color="auto" w:fill="auto"/>
            <w:vAlign w:val="center"/>
          </w:tcPr>
          <w:p w14:paraId="763DB3D0" w14:textId="6BC2DB01" w:rsidR="005039DB" w:rsidRDefault="005039DB" w:rsidP="00BF01CD">
            <w:pPr>
              <w:jc w:val="left"/>
              <w:rPr>
                <w:rFonts w:cs="Arial"/>
                <w:b/>
                <w:color w:val="000000" w:themeColor="text1"/>
                <w:sz w:val="18"/>
                <w:szCs w:val="18"/>
              </w:rPr>
            </w:pPr>
            <w:r>
              <w:rPr>
                <w:rFonts w:cs="Arial"/>
                <w:b/>
                <w:color w:val="000000" w:themeColor="text1"/>
                <w:sz w:val="18"/>
                <w:szCs w:val="18"/>
              </w:rPr>
              <w:t>8.8</w:t>
            </w:r>
          </w:p>
        </w:tc>
        <w:tc>
          <w:tcPr>
            <w:tcW w:w="2633" w:type="pct"/>
            <w:gridSpan w:val="2"/>
            <w:shd w:val="clear" w:color="auto" w:fill="auto"/>
            <w:vAlign w:val="center"/>
          </w:tcPr>
          <w:p w14:paraId="38282DAC" w14:textId="567CCFA4" w:rsidR="005039DB" w:rsidRPr="007071CE" w:rsidRDefault="005039DB" w:rsidP="00713680">
            <w:pPr>
              <w:tabs>
                <w:tab w:val="left" w:pos="3420"/>
              </w:tabs>
              <w:jc w:val="left"/>
              <w:rPr>
                <w:rFonts w:cs="Arial"/>
                <w:bCs/>
                <w:sz w:val="18"/>
                <w:szCs w:val="18"/>
              </w:rPr>
            </w:pPr>
            <w:r>
              <w:rPr>
                <w:rFonts w:cs="Arial"/>
                <w:bCs/>
                <w:sz w:val="18"/>
                <w:szCs w:val="18"/>
              </w:rPr>
              <w:t>Verification related to PR</w:t>
            </w:r>
            <w:r w:rsidR="00713680">
              <w:rPr>
                <w:rFonts w:cs="Arial"/>
                <w:bCs/>
                <w:sz w:val="18"/>
                <w:szCs w:val="18"/>
              </w:rPr>
              <w:t>Ps and the hazard control plan</w:t>
            </w:r>
          </w:p>
        </w:tc>
        <w:tc>
          <w:tcPr>
            <w:tcW w:w="507" w:type="pct"/>
            <w:shd w:val="clear" w:color="auto" w:fill="auto"/>
            <w:vAlign w:val="center"/>
          </w:tcPr>
          <w:p w14:paraId="786CE3BE" w14:textId="77777777" w:rsidR="005039DB" w:rsidRPr="00801847" w:rsidRDefault="005039DB" w:rsidP="00BF01CD">
            <w:pPr>
              <w:tabs>
                <w:tab w:val="left" w:pos="3420"/>
              </w:tabs>
              <w:jc w:val="center"/>
              <w:rPr>
                <w:rFonts w:cs="Arial"/>
                <w:sz w:val="18"/>
              </w:rPr>
            </w:pPr>
          </w:p>
        </w:tc>
        <w:tc>
          <w:tcPr>
            <w:tcW w:w="509" w:type="pct"/>
            <w:shd w:val="clear" w:color="auto" w:fill="auto"/>
            <w:vAlign w:val="center"/>
          </w:tcPr>
          <w:p w14:paraId="0469DC13" w14:textId="77777777" w:rsidR="005039DB" w:rsidRPr="00801847" w:rsidRDefault="005039DB" w:rsidP="00BF01CD">
            <w:pPr>
              <w:tabs>
                <w:tab w:val="left" w:pos="3420"/>
              </w:tabs>
              <w:jc w:val="center"/>
              <w:rPr>
                <w:rFonts w:cs="Arial"/>
                <w:sz w:val="18"/>
              </w:rPr>
            </w:pPr>
          </w:p>
        </w:tc>
        <w:tc>
          <w:tcPr>
            <w:tcW w:w="510" w:type="pct"/>
            <w:shd w:val="clear" w:color="auto" w:fill="auto"/>
            <w:vAlign w:val="center"/>
          </w:tcPr>
          <w:p w14:paraId="6C2C75AE" w14:textId="77777777" w:rsidR="005039DB" w:rsidRPr="00801847" w:rsidRDefault="005039DB" w:rsidP="00BF01CD">
            <w:pPr>
              <w:tabs>
                <w:tab w:val="left" w:pos="3420"/>
              </w:tabs>
              <w:jc w:val="center"/>
              <w:rPr>
                <w:rFonts w:cs="Arial"/>
                <w:sz w:val="18"/>
              </w:rPr>
            </w:pPr>
          </w:p>
        </w:tc>
        <w:tc>
          <w:tcPr>
            <w:tcW w:w="507" w:type="pct"/>
            <w:shd w:val="clear" w:color="auto" w:fill="auto"/>
            <w:vAlign w:val="center"/>
          </w:tcPr>
          <w:p w14:paraId="00AB7792" w14:textId="77777777" w:rsidR="005039DB" w:rsidRPr="00801847" w:rsidRDefault="005039DB" w:rsidP="00BF01CD">
            <w:pPr>
              <w:tabs>
                <w:tab w:val="left" w:pos="3420"/>
              </w:tabs>
              <w:jc w:val="center"/>
              <w:rPr>
                <w:rFonts w:cs="Arial"/>
                <w:sz w:val="18"/>
              </w:rPr>
            </w:pPr>
          </w:p>
        </w:tc>
      </w:tr>
      <w:tr w:rsidR="005039DB" w:rsidRPr="00801847" w14:paraId="2F5CCBFA" w14:textId="77777777" w:rsidTr="007628EE">
        <w:trPr>
          <w:trHeight w:val="69"/>
        </w:trPr>
        <w:tc>
          <w:tcPr>
            <w:tcW w:w="334" w:type="pct"/>
            <w:shd w:val="clear" w:color="auto" w:fill="auto"/>
            <w:vAlign w:val="center"/>
          </w:tcPr>
          <w:p w14:paraId="7E54D5EF" w14:textId="19DFF4EF" w:rsidR="005039DB" w:rsidRDefault="005039DB" w:rsidP="00BF01CD">
            <w:pPr>
              <w:jc w:val="left"/>
              <w:rPr>
                <w:rFonts w:cs="Arial"/>
                <w:b/>
                <w:color w:val="000000" w:themeColor="text1"/>
                <w:sz w:val="18"/>
                <w:szCs w:val="18"/>
              </w:rPr>
            </w:pPr>
            <w:r>
              <w:rPr>
                <w:rFonts w:cs="Arial"/>
                <w:b/>
                <w:color w:val="000000" w:themeColor="text1"/>
                <w:sz w:val="18"/>
                <w:szCs w:val="18"/>
              </w:rPr>
              <w:t>8.9</w:t>
            </w:r>
          </w:p>
        </w:tc>
        <w:tc>
          <w:tcPr>
            <w:tcW w:w="2633" w:type="pct"/>
            <w:gridSpan w:val="2"/>
            <w:shd w:val="clear" w:color="auto" w:fill="auto"/>
            <w:vAlign w:val="center"/>
          </w:tcPr>
          <w:p w14:paraId="17A032DB" w14:textId="6036113F" w:rsidR="005039DB" w:rsidRPr="007071CE" w:rsidRDefault="005039DB" w:rsidP="00BF01CD">
            <w:pPr>
              <w:tabs>
                <w:tab w:val="left" w:pos="3420"/>
              </w:tabs>
              <w:jc w:val="left"/>
              <w:rPr>
                <w:rFonts w:cs="Arial"/>
                <w:bCs/>
                <w:sz w:val="18"/>
                <w:szCs w:val="18"/>
              </w:rPr>
            </w:pPr>
            <w:r>
              <w:rPr>
                <w:rFonts w:cs="Arial"/>
                <w:bCs/>
                <w:sz w:val="18"/>
                <w:szCs w:val="18"/>
              </w:rPr>
              <w:t>Control of product and process nonconformities</w:t>
            </w:r>
          </w:p>
        </w:tc>
        <w:tc>
          <w:tcPr>
            <w:tcW w:w="507" w:type="pct"/>
            <w:shd w:val="clear" w:color="auto" w:fill="auto"/>
            <w:vAlign w:val="center"/>
          </w:tcPr>
          <w:p w14:paraId="77CBA6F0" w14:textId="77777777" w:rsidR="005039DB" w:rsidRPr="00801847" w:rsidRDefault="005039DB" w:rsidP="00BF01CD">
            <w:pPr>
              <w:tabs>
                <w:tab w:val="left" w:pos="3420"/>
              </w:tabs>
              <w:jc w:val="center"/>
              <w:rPr>
                <w:rFonts w:cs="Arial"/>
                <w:sz w:val="18"/>
              </w:rPr>
            </w:pPr>
          </w:p>
        </w:tc>
        <w:tc>
          <w:tcPr>
            <w:tcW w:w="509" w:type="pct"/>
            <w:shd w:val="clear" w:color="auto" w:fill="auto"/>
            <w:vAlign w:val="center"/>
          </w:tcPr>
          <w:p w14:paraId="5AD04BE8" w14:textId="77777777" w:rsidR="005039DB" w:rsidRPr="00801847" w:rsidRDefault="005039DB" w:rsidP="00BF01CD">
            <w:pPr>
              <w:tabs>
                <w:tab w:val="left" w:pos="3420"/>
              </w:tabs>
              <w:jc w:val="center"/>
              <w:rPr>
                <w:rFonts w:cs="Arial"/>
                <w:sz w:val="18"/>
              </w:rPr>
            </w:pPr>
          </w:p>
        </w:tc>
        <w:tc>
          <w:tcPr>
            <w:tcW w:w="510" w:type="pct"/>
            <w:shd w:val="clear" w:color="auto" w:fill="auto"/>
            <w:vAlign w:val="center"/>
          </w:tcPr>
          <w:p w14:paraId="03FCF3E7" w14:textId="77777777" w:rsidR="005039DB" w:rsidRPr="00801847" w:rsidRDefault="005039DB" w:rsidP="00BF01CD">
            <w:pPr>
              <w:tabs>
                <w:tab w:val="left" w:pos="3420"/>
              </w:tabs>
              <w:jc w:val="center"/>
              <w:rPr>
                <w:rFonts w:cs="Arial"/>
                <w:sz w:val="18"/>
              </w:rPr>
            </w:pPr>
          </w:p>
        </w:tc>
        <w:tc>
          <w:tcPr>
            <w:tcW w:w="507" w:type="pct"/>
            <w:shd w:val="clear" w:color="auto" w:fill="auto"/>
            <w:vAlign w:val="center"/>
          </w:tcPr>
          <w:p w14:paraId="1A25989F" w14:textId="77777777" w:rsidR="005039DB" w:rsidRPr="00801847" w:rsidRDefault="005039DB" w:rsidP="00BF01CD">
            <w:pPr>
              <w:tabs>
                <w:tab w:val="left" w:pos="3420"/>
              </w:tabs>
              <w:jc w:val="center"/>
              <w:rPr>
                <w:rFonts w:cs="Arial"/>
                <w:sz w:val="18"/>
              </w:rPr>
            </w:pPr>
          </w:p>
        </w:tc>
      </w:tr>
      <w:tr w:rsidR="00BF01CD" w:rsidRPr="00801847" w14:paraId="2C79FDB4" w14:textId="77777777" w:rsidTr="00143A39">
        <w:trPr>
          <w:trHeight w:val="247"/>
        </w:trPr>
        <w:tc>
          <w:tcPr>
            <w:tcW w:w="5000" w:type="pct"/>
            <w:gridSpan w:val="7"/>
            <w:shd w:val="clear" w:color="auto" w:fill="auto"/>
            <w:vAlign w:val="center"/>
          </w:tcPr>
          <w:p w14:paraId="52A559FC" w14:textId="66EFF8B6" w:rsidR="00BF01CD" w:rsidRPr="00801847" w:rsidRDefault="005039DB" w:rsidP="00BF01CD">
            <w:pPr>
              <w:jc w:val="left"/>
              <w:rPr>
                <w:rFonts w:cs="Arial"/>
                <w:sz w:val="18"/>
              </w:rPr>
            </w:pPr>
            <w:r>
              <w:rPr>
                <w:rFonts w:cs="Arial"/>
                <w:b/>
                <w:color w:val="A11E29"/>
                <w:sz w:val="18"/>
                <w:szCs w:val="18"/>
              </w:rPr>
              <w:t>9 Performance e</w:t>
            </w:r>
            <w:r w:rsidR="00BF01CD" w:rsidRPr="002143CE">
              <w:rPr>
                <w:rFonts w:cs="Arial"/>
                <w:b/>
                <w:color w:val="A11E29"/>
                <w:sz w:val="18"/>
                <w:szCs w:val="18"/>
              </w:rPr>
              <w:t>valuation</w:t>
            </w:r>
          </w:p>
        </w:tc>
      </w:tr>
      <w:tr w:rsidR="00BF01CD" w:rsidRPr="00801847" w14:paraId="747C9BEA" w14:textId="77777777" w:rsidTr="007628EE">
        <w:trPr>
          <w:trHeight w:val="247"/>
        </w:trPr>
        <w:tc>
          <w:tcPr>
            <w:tcW w:w="334" w:type="pct"/>
            <w:shd w:val="clear" w:color="auto" w:fill="auto"/>
            <w:vAlign w:val="center"/>
          </w:tcPr>
          <w:p w14:paraId="5F069E1B"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lastRenderedPageBreak/>
              <w:t>9.1</w:t>
            </w:r>
          </w:p>
        </w:tc>
        <w:tc>
          <w:tcPr>
            <w:tcW w:w="2633" w:type="pct"/>
            <w:gridSpan w:val="2"/>
            <w:shd w:val="clear" w:color="auto" w:fill="auto"/>
            <w:vAlign w:val="center"/>
          </w:tcPr>
          <w:p w14:paraId="1BEC6919"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p>
        </w:tc>
        <w:tc>
          <w:tcPr>
            <w:tcW w:w="507" w:type="pct"/>
            <w:shd w:val="clear" w:color="auto" w:fill="auto"/>
            <w:vAlign w:val="center"/>
          </w:tcPr>
          <w:p w14:paraId="57889E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F280F3E"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EDD858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3587B3E" w14:textId="77777777" w:rsidR="00BF01CD" w:rsidRPr="00801847" w:rsidRDefault="00BF01CD" w:rsidP="00BF01CD">
            <w:pPr>
              <w:tabs>
                <w:tab w:val="left" w:pos="3420"/>
              </w:tabs>
              <w:jc w:val="center"/>
              <w:rPr>
                <w:rFonts w:cs="Arial"/>
                <w:sz w:val="18"/>
              </w:rPr>
            </w:pPr>
          </w:p>
        </w:tc>
      </w:tr>
      <w:tr w:rsidR="00BF01CD" w:rsidRPr="00801847" w14:paraId="1F0798FE" w14:textId="77777777" w:rsidTr="007628EE">
        <w:trPr>
          <w:trHeight w:val="247"/>
        </w:trPr>
        <w:tc>
          <w:tcPr>
            <w:tcW w:w="334" w:type="pct"/>
            <w:shd w:val="clear" w:color="auto" w:fill="auto"/>
            <w:vAlign w:val="center"/>
          </w:tcPr>
          <w:p w14:paraId="6B764828" w14:textId="77777777" w:rsidR="00BF01CD" w:rsidRPr="00801847" w:rsidRDefault="00BF01CD" w:rsidP="00BF01CD">
            <w:pPr>
              <w:jc w:val="left"/>
              <w:rPr>
                <w:rFonts w:cs="Arial"/>
                <w:b/>
                <w:color w:val="000000" w:themeColor="text1"/>
                <w:sz w:val="18"/>
                <w:szCs w:val="18"/>
              </w:rPr>
            </w:pPr>
            <w:r w:rsidRPr="00801847">
              <w:rPr>
                <w:rFonts w:cs="Arial"/>
                <w:b/>
                <w:sz w:val="18"/>
                <w:szCs w:val="18"/>
              </w:rPr>
              <w:t>9.2</w:t>
            </w:r>
          </w:p>
        </w:tc>
        <w:tc>
          <w:tcPr>
            <w:tcW w:w="2633" w:type="pct"/>
            <w:gridSpan w:val="2"/>
            <w:shd w:val="clear" w:color="auto" w:fill="auto"/>
            <w:vAlign w:val="center"/>
          </w:tcPr>
          <w:p w14:paraId="33BB12F4"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9086F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39F91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2BA2C90C" w14:textId="77777777" w:rsidR="00BF01CD" w:rsidRPr="00801847" w:rsidRDefault="00BF01CD" w:rsidP="00BF01CD">
            <w:pPr>
              <w:tabs>
                <w:tab w:val="left" w:pos="3420"/>
              </w:tabs>
              <w:jc w:val="center"/>
              <w:rPr>
                <w:rFonts w:cs="Arial"/>
                <w:sz w:val="18"/>
              </w:rPr>
            </w:pPr>
          </w:p>
        </w:tc>
      </w:tr>
      <w:tr w:rsidR="00BF01CD" w:rsidRPr="00801847" w14:paraId="40A0C04D" w14:textId="77777777" w:rsidTr="007628EE">
        <w:trPr>
          <w:trHeight w:val="247"/>
        </w:trPr>
        <w:tc>
          <w:tcPr>
            <w:tcW w:w="334" w:type="pct"/>
            <w:shd w:val="clear" w:color="auto" w:fill="auto"/>
            <w:vAlign w:val="center"/>
          </w:tcPr>
          <w:p w14:paraId="018514A1" w14:textId="77777777" w:rsidR="00BF01CD" w:rsidRPr="00801847" w:rsidRDefault="00BF01CD" w:rsidP="00BF01CD">
            <w:pPr>
              <w:jc w:val="left"/>
              <w:rPr>
                <w:rFonts w:cs="Arial"/>
                <w:b/>
                <w:color w:val="000000" w:themeColor="text1"/>
                <w:sz w:val="18"/>
                <w:szCs w:val="18"/>
              </w:rPr>
            </w:pPr>
            <w:r w:rsidRPr="00801847">
              <w:rPr>
                <w:rFonts w:cs="Arial"/>
                <w:b/>
                <w:sz w:val="18"/>
                <w:szCs w:val="18"/>
              </w:rPr>
              <w:t>9.3</w:t>
            </w:r>
          </w:p>
        </w:tc>
        <w:tc>
          <w:tcPr>
            <w:tcW w:w="2633" w:type="pct"/>
            <w:gridSpan w:val="2"/>
            <w:shd w:val="clear" w:color="auto" w:fill="auto"/>
            <w:vAlign w:val="center"/>
          </w:tcPr>
          <w:p w14:paraId="69751B7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8AC352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7F312B"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78E13F8" w14:textId="77777777" w:rsidR="00BF01CD" w:rsidRPr="00801847" w:rsidRDefault="00BF01CD" w:rsidP="00BF01CD">
            <w:pPr>
              <w:tabs>
                <w:tab w:val="left" w:pos="3420"/>
              </w:tabs>
              <w:jc w:val="center"/>
              <w:rPr>
                <w:rFonts w:cs="Arial"/>
                <w:sz w:val="18"/>
              </w:rPr>
            </w:pPr>
          </w:p>
        </w:tc>
      </w:tr>
      <w:tr w:rsidR="00BF01CD" w:rsidRPr="00801847" w14:paraId="3A6F19BD" w14:textId="77777777" w:rsidTr="00143A39">
        <w:trPr>
          <w:trHeight w:val="247"/>
        </w:trPr>
        <w:tc>
          <w:tcPr>
            <w:tcW w:w="5000" w:type="pct"/>
            <w:gridSpan w:val="7"/>
            <w:shd w:val="clear" w:color="auto" w:fill="auto"/>
            <w:vAlign w:val="center"/>
          </w:tcPr>
          <w:p w14:paraId="71FE0E14" w14:textId="77777777" w:rsidR="00BF01CD" w:rsidRPr="00893897" w:rsidRDefault="00BF01CD" w:rsidP="00BF01CD">
            <w:pPr>
              <w:jc w:val="left"/>
              <w:rPr>
                <w:rFonts w:cs="Arial"/>
                <w:b/>
                <w:color w:val="C00000"/>
                <w:sz w:val="18"/>
                <w:szCs w:val="18"/>
              </w:rPr>
            </w:pPr>
            <w:r w:rsidRPr="002143CE">
              <w:rPr>
                <w:rFonts w:cs="Arial"/>
                <w:b/>
                <w:color w:val="A11E29"/>
                <w:sz w:val="18"/>
                <w:szCs w:val="18"/>
              </w:rPr>
              <w:t>10 Improvement</w:t>
            </w:r>
          </w:p>
        </w:tc>
      </w:tr>
      <w:tr w:rsidR="00713680" w:rsidRPr="00801847" w14:paraId="172A78DF" w14:textId="77777777" w:rsidTr="00987F8A">
        <w:trPr>
          <w:trHeight w:val="503"/>
        </w:trPr>
        <w:tc>
          <w:tcPr>
            <w:tcW w:w="334" w:type="pct"/>
            <w:shd w:val="clear" w:color="auto" w:fill="auto"/>
            <w:vAlign w:val="center"/>
          </w:tcPr>
          <w:p w14:paraId="533B46E5" w14:textId="77777777" w:rsidR="00713680" w:rsidRPr="00801847" w:rsidRDefault="00713680" w:rsidP="00BF01CD">
            <w:pPr>
              <w:jc w:val="left"/>
              <w:rPr>
                <w:rFonts w:cs="Arial"/>
                <w:b/>
                <w:color w:val="000000" w:themeColor="text1"/>
                <w:sz w:val="18"/>
                <w:szCs w:val="18"/>
              </w:rPr>
            </w:pPr>
            <w:r w:rsidRPr="00801847">
              <w:rPr>
                <w:rFonts w:cs="Arial"/>
                <w:b/>
                <w:sz w:val="18"/>
              </w:rPr>
              <w:t>10.1</w:t>
            </w:r>
          </w:p>
        </w:tc>
        <w:tc>
          <w:tcPr>
            <w:tcW w:w="2633" w:type="pct"/>
            <w:gridSpan w:val="2"/>
            <w:shd w:val="clear" w:color="auto" w:fill="auto"/>
            <w:vAlign w:val="center"/>
          </w:tcPr>
          <w:p w14:paraId="241B93DD" w14:textId="03D47B85" w:rsidR="00713680" w:rsidRPr="007071CE" w:rsidRDefault="00713680" w:rsidP="00713680">
            <w:pPr>
              <w:tabs>
                <w:tab w:val="left" w:pos="3420"/>
              </w:tabs>
              <w:jc w:val="left"/>
              <w:rPr>
                <w:rFonts w:cs="Arial"/>
                <w:bCs/>
                <w:sz w:val="18"/>
                <w:szCs w:val="18"/>
              </w:rPr>
            </w:pPr>
            <w:r>
              <w:rPr>
                <w:rFonts w:cs="Arial"/>
                <w:bCs/>
                <w:sz w:val="18"/>
                <w:szCs w:val="18"/>
              </w:rPr>
              <w:t xml:space="preserve">Nonconformity and corrective action </w:t>
            </w:r>
          </w:p>
        </w:tc>
        <w:tc>
          <w:tcPr>
            <w:tcW w:w="507" w:type="pct"/>
            <w:shd w:val="clear" w:color="auto" w:fill="auto"/>
            <w:vAlign w:val="center"/>
          </w:tcPr>
          <w:p w14:paraId="51044280" w14:textId="77777777" w:rsidR="00713680" w:rsidRPr="00801847" w:rsidRDefault="00713680" w:rsidP="00BF01CD">
            <w:pPr>
              <w:tabs>
                <w:tab w:val="left" w:pos="3420"/>
              </w:tabs>
              <w:jc w:val="center"/>
              <w:rPr>
                <w:rFonts w:cs="Arial"/>
                <w:sz w:val="18"/>
              </w:rPr>
            </w:pPr>
          </w:p>
        </w:tc>
        <w:tc>
          <w:tcPr>
            <w:tcW w:w="509" w:type="pct"/>
            <w:shd w:val="clear" w:color="auto" w:fill="auto"/>
            <w:vAlign w:val="center"/>
          </w:tcPr>
          <w:p w14:paraId="2B7811B3" w14:textId="77777777" w:rsidR="00713680" w:rsidRPr="00801847" w:rsidRDefault="00713680" w:rsidP="00BF01CD">
            <w:pPr>
              <w:tabs>
                <w:tab w:val="left" w:pos="3420"/>
              </w:tabs>
              <w:jc w:val="center"/>
              <w:rPr>
                <w:rFonts w:cs="Arial"/>
                <w:sz w:val="18"/>
              </w:rPr>
            </w:pPr>
          </w:p>
        </w:tc>
        <w:tc>
          <w:tcPr>
            <w:tcW w:w="510" w:type="pct"/>
            <w:shd w:val="clear" w:color="auto" w:fill="auto"/>
            <w:vAlign w:val="center"/>
          </w:tcPr>
          <w:p w14:paraId="384BDAC4" w14:textId="77777777" w:rsidR="00713680" w:rsidRPr="00801847" w:rsidRDefault="00713680" w:rsidP="00BF01CD">
            <w:pPr>
              <w:tabs>
                <w:tab w:val="left" w:pos="3420"/>
              </w:tabs>
              <w:jc w:val="center"/>
              <w:rPr>
                <w:rFonts w:cs="Arial"/>
                <w:sz w:val="18"/>
              </w:rPr>
            </w:pPr>
          </w:p>
        </w:tc>
        <w:tc>
          <w:tcPr>
            <w:tcW w:w="507" w:type="pct"/>
            <w:shd w:val="clear" w:color="auto" w:fill="auto"/>
            <w:vAlign w:val="center"/>
          </w:tcPr>
          <w:p w14:paraId="511469C5" w14:textId="77777777" w:rsidR="00713680" w:rsidRPr="00801847" w:rsidRDefault="00713680" w:rsidP="00BF01CD">
            <w:pPr>
              <w:tabs>
                <w:tab w:val="left" w:pos="3420"/>
              </w:tabs>
              <w:jc w:val="center"/>
              <w:rPr>
                <w:rFonts w:cs="Arial"/>
                <w:sz w:val="18"/>
              </w:rPr>
            </w:pPr>
          </w:p>
        </w:tc>
      </w:tr>
      <w:tr w:rsidR="00713680" w:rsidRPr="00801847" w14:paraId="2FA97C26" w14:textId="77777777" w:rsidTr="00231A5C">
        <w:trPr>
          <w:trHeight w:val="424"/>
        </w:trPr>
        <w:tc>
          <w:tcPr>
            <w:tcW w:w="334" w:type="pct"/>
            <w:shd w:val="clear" w:color="auto" w:fill="auto"/>
            <w:vAlign w:val="center"/>
          </w:tcPr>
          <w:p w14:paraId="3F4658C8" w14:textId="479B3327" w:rsidR="00713680" w:rsidRPr="00801847" w:rsidRDefault="00713680" w:rsidP="00BF01CD">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55170263" w:rsidR="00713680" w:rsidRPr="007071CE" w:rsidRDefault="00713680" w:rsidP="00713680">
            <w:pPr>
              <w:tabs>
                <w:tab w:val="left" w:pos="3420"/>
              </w:tabs>
              <w:jc w:val="left"/>
              <w:rPr>
                <w:rFonts w:cs="Arial"/>
                <w:bCs/>
                <w:sz w:val="18"/>
                <w:szCs w:val="18"/>
              </w:rPr>
            </w:pPr>
            <w:r>
              <w:rPr>
                <w:sz w:val="18"/>
                <w:szCs w:val="18"/>
              </w:rPr>
              <w:t xml:space="preserve">Continual improvement </w:t>
            </w:r>
          </w:p>
        </w:tc>
        <w:tc>
          <w:tcPr>
            <w:tcW w:w="507" w:type="pct"/>
            <w:shd w:val="clear" w:color="auto" w:fill="auto"/>
            <w:vAlign w:val="center"/>
          </w:tcPr>
          <w:p w14:paraId="1A57F873" w14:textId="77777777" w:rsidR="00713680" w:rsidRPr="00801847" w:rsidRDefault="00713680" w:rsidP="00BF01CD">
            <w:pPr>
              <w:tabs>
                <w:tab w:val="left" w:pos="3420"/>
              </w:tabs>
              <w:jc w:val="center"/>
              <w:rPr>
                <w:rFonts w:cs="Arial"/>
                <w:sz w:val="18"/>
              </w:rPr>
            </w:pPr>
          </w:p>
        </w:tc>
        <w:tc>
          <w:tcPr>
            <w:tcW w:w="509" w:type="pct"/>
            <w:shd w:val="clear" w:color="auto" w:fill="auto"/>
            <w:vAlign w:val="center"/>
          </w:tcPr>
          <w:p w14:paraId="3BE30EBF" w14:textId="77777777" w:rsidR="00713680" w:rsidRPr="00801847" w:rsidRDefault="00713680" w:rsidP="00BF01CD">
            <w:pPr>
              <w:tabs>
                <w:tab w:val="left" w:pos="3420"/>
              </w:tabs>
              <w:jc w:val="center"/>
              <w:rPr>
                <w:rFonts w:cs="Arial"/>
                <w:sz w:val="18"/>
              </w:rPr>
            </w:pPr>
          </w:p>
        </w:tc>
        <w:tc>
          <w:tcPr>
            <w:tcW w:w="510" w:type="pct"/>
            <w:shd w:val="clear" w:color="auto" w:fill="auto"/>
            <w:vAlign w:val="center"/>
          </w:tcPr>
          <w:p w14:paraId="10B98D5B" w14:textId="77777777" w:rsidR="00713680" w:rsidRPr="00801847" w:rsidRDefault="00713680" w:rsidP="00BF01CD">
            <w:pPr>
              <w:tabs>
                <w:tab w:val="left" w:pos="3420"/>
              </w:tabs>
              <w:jc w:val="center"/>
              <w:rPr>
                <w:rFonts w:cs="Arial"/>
                <w:sz w:val="18"/>
              </w:rPr>
            </w:pPr>
          </w:p>
        </w:tc>
        <w:tc>
          <w:tcPr>
            <w:tcW w:w="507" w:type="pct"/>
            <w:shd w:val="clear" w:color="auto" w:fill="auto"/>
            <w:vAlign w:val="center"/>
          </w:tcPr>
          <w:p w14:paraId="397098FA" w14:textId="77777777" w:rsidR="00713680" w:rsidRPr="00801847" w:rsidRDefault="00713680" w:rsidP="00BF01CD">
            <w:pPr>
              <w:tabs>
                <w:tab w:val="left" w:pos="3420"/>
              </w:tabs>
              <w:jc w:val="center"/>
              <w:rPr>
                <w:rFonts w:cs="Arial"/>
                <w:sz w:val="18"/>
              </w:rPr>
            </w:pPr>
          </w:p>
        </w:tc>
      </w:tr>
      <w:tr w:rsidR="00713680" w:rsidRPr="00801847" w14:paraId="13DB1BC8" w14:textId="77777777" w:rsidTr="005E2B0D">
        <w:trPr>
          <w:trHeight w:val="513"/>
        </w:trPr>
        <w:tc>
          <w:tcPr>
            <w:tcW w:w="334" w:type="pct"/>
            <w:shd w:val="clear" w:color="auto" w:fill="auto"/>
            <w:vAlign w:val="center"/>
          </w:tcPr>
          <w:p w14:paraId="536BAF5E" w14:textId="7B0867C5" w:rsidR="00713680" w:rsidRPr="00801847" w:rsidRDefault="00713680" w:rsidP="00BF01CD">
            <w:pPr>
              <w:jc w:val="left"/>
              <w:rPr>
                <w:rFonts w:cs="Arial"/>
                <w:b/>
                <w:color w:val="000000" w:themeColor="text1"/>
                <w:sz w:val="18"/>
                <w:szCs w:val="18"/>
              </w:rPr>
            </w:pPr>
            <w:r>
              <w:rPr>
                <w:rFonts w:cs="Arial"/>
                <w:b/>
                <w:color w:val="000000" w:themeColor="text1"/>
                <w:sz w:val="18"/>
                <w:szCs w:val="18"/>
              </w:rPr>
              <w:t>10.3</w:t>
            </w:r>
          </w:p>
        </w:tc>
        <w:tc>
          <w:tcPr>
            <w:tcW w:w="2633" w:type="pct"/>
            <w:gridSpan w:val="2"/>
            <w:shd w:val="clear" w:color="auto" w:fill="auto"/>
            <w:vAlign w:val="center"/>
          </w:tcPr>
          <w:p w14:paraId="6533975E" w14:textId="0B8B8572" w:rsidR="00713680" w:rsidRPr="007071CE" w:rsidRDefault="00713680" w:rsidP="00BF01CD">
            <w:pPr>
              <w:tabs>
                <w:tab w:val="left" w:pos="3420"/>
              </w:tabs>
              <w:jc w:val="left"/>
              <w:rPr>
                <w:rFonts w:cs="Arial"/>
                <w:bCs/>
                <w:sz w:val="18"/>
                <w:szCs w:val="18"/>
              </w:rPr>
            </w:pPr>
            <w:r>
              <w:rPr>
                <w:rFonts w:cs="Arial"/>
                <w:bCs/>
                <w:sz w:val="18"/>
                <w:szCs w:val="18"/>
              </w:rPr>
              <w:t>Update of the food safety management system</w:t>
            </w:r>
          </w:p>
        </w:tc>
        <w:tc>
          <w:tcPr>
            <w:tcW w:w="507" w:type="pct"/>
            <w:shd w:val="clear" w:color="auto" w:fill="auto"/>
            <w:vAlign w:val="center"/>
          </w:tcPr>
          <w:p w14:paraId="0742D269" w14:textId="77777777" w:rsidR="00713680" w:rsidRPr="00801847" w:rsidRDefault="00713680" w:rsidP="00BF01CD">
            <w:pPr>
              <w:tabs>
                <w:tab w:val="left" w:pos="3420"/>
              </w:tabs>
              <w:jc w:val="center"/>
              <w:rPr>
                <w:rFonts w:cs="Arial"/>
                <w:sz w:val="18"/>
              </w:rPr>
            </w:pPr>
          </w:p>
        </w:tc>
        <w:tc>
          <w:tcPr>
            <w:tcW w:w="509" w:type="pct"/>
            <w:shd w:val="clear" w:color="auto" w:fill="auto"/>
            <w:vAlign w:val="center"/>
          </w:tcPr>
          <w:p w14:paraId="298EB0C8" w14:textId="77777777" w:rsidR="00713680" w:rsidRPr="00801847" w:rsidRDefault="00713680" w:rsidP="00BF01CD">
            <w:pPr>
              <w:tabs>
                <w:tab w:val="left" w:pos="3420"/>
              </w:tabs>
              <w:jc w:val="center"/>
              <w:rPr>
                <w:rFonts w:cs="Arial"/>
                <w:sz w:val="18"/>
              </w:rPr>
            </w:pPr>
          </w:p>
        </w:tc>
        <w:tc>
          <w:tcPr>
            <w:tcW w:w="510" w:type="pct"/>
            <w:shd w:val="clear" w:color="auto" w:fill="auto"/>
            <w:vAlign w:val="center"/>
          </w:tcPr>
          <w:p w14:paraId="6220A9B1" w14:textId="77777777" w:rsidR="00713680" w:rsidRPr="00801847" w:rsidRDefault="00713680" w:rsidP="00BF01CD">
            <w:pPr>
              <w:tabs>
                <w:tab w:val="left" w:pos="3420"/>
              </w:tabs>
              <w:jc w:val="center"/>
              <w:rPr>
                <w:rFonts w:cs="Arial"/>
                <w:sz w:val="18"/>
              </w:rPr>
            </w:pPr>
          </w:p>
        </w:tc>
        <w:tc>
          <w:tcPr>
            <w:tcW w:w="507" w:type="pct"/>
            <w:shd w:val="clear" w:color="auto" w:fill="auto"/>
            <w:vAlign w:val="center"/>
          </w:tcPr>
          <w:p w14:paraId="1A1ADE9E" w14:textId="77777777" w:rsidR="00713680" w:rsidRPr="00801847" w:rsidRDefault="00713680" w:rsidP="00BF01CD">
            <w:pPr>
              <w:tabs>
                <w:tab w:val="left" w:pos="3420"/>
              </w:tabs>
              <w:jc w:val="center"/>
              <w:rPr>
                <w:rFonts w:cs="Arial"/>
                <w:sz w:val="18"/>
              </w:rPr>
            </w:pPr>
          </w:p>
        </w:tc>
      </w:tr>
      <w:tr w:rsidR="00BF01CD" w:rsidRPr="00801847" w14:paraId="1A016091" w14:textId="77777777" w:rsidTr="00143A39">
        <w:trPr>
          <w:trHeight w:val="247"/>
        </w:trPr>
        <w:tc>
          <w:tcPr>
            <w:tcW w:w="5000" w:type="pct"/>
            <w:gridSpan w:val="7"/>
            <w:shd w:val="clear" w:color="auto" w:fill="auto"/>
            <w:vAlign w:val="center"/>
          </w:tcPr>
          <w:p w14:paraId="0B496702" w14:textId="6FC01CE6" w:rsidR="00BF01CD" w:rsidRPr="00801847" w:rsidRDefault="00BF01CD" w:rsidP="00BF01CD">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BF01CD" w:rsidRPr="00801847" w14:paraId="1BA8D3B3" w14:textId="77777777" w:rsidTr="007628EE">
        <w:trPr>
          <w:trHeight w:val="247"/>
        </w:trPr>
        <w:tc>
          <w:tcPr>
            <w:tcW w:w="334" w:type="pct"/>
            <w:shd w:val="clear" w:color="auto" w:fill="auto"/>
            <w:vAlign w:val="center"/>
          </w:tcPr>
          <w:p w14:paraId="29BFDD9D"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D20337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763F2B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0641C93" w14:textId="77777777" w:rsidR="00BF01CD" w:rsidRPr="00801847" w:rsidRDefault="00BF01CD" w:rsidP="00BF01CD">
            <w:pPr>
              <w:tabs>
                <w:tab w:val="left" w:pos="3420"/>
              </w:tabs>
              <w:jc w:val="center"/>
              <w:rPr>
                <w:rFonts w:cs="Arial"/>
                <w:sz w:val="18"/>
              </w:rPr>
            </w:pPr>
          </w:p>
        </w:tc>
      </w:tr>
      <w:tr w:rsidR="00BF01CD" w:rsidRPr="00801847" w14:paraId="1D9948D2" w14:textId="77777777" w:rsidTr="007628EE">
        <w:trPr>
          <w:trHeight w:val="247"/>
        </w:trPr>
        <w:tc>
          <w:tcPr>
            <w:tcW w:w="334" w:type="pct"/>
            <w:shd w:val="clear" w:color="auto" w:fill="auto"/>
            <w:vAlign w:val="center"/>
          </w:tcPr>
          <w:p w14:paraId="71C92E34"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BF5215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160CE026"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6FFC79B" w14:textId="77777777" w:rsidR="00BF01CD" w:rsidRPr="00801847" w:rsidRDefault="00BF01CD" w:rsidP="00BF01CD">
            <w:pPr>
              <w:tabs>
                <w:tab w:val="left" w:pos="3420"/>
              </w:tabs>
              <w:jc w:val="center"/>
              <w:rPr>
                <w:rFonts w:cs="Arial"/>
                <w:sz w:val="18"/>
              </w:rPr>
            </w:pPr>
          </w:p>
        </w:tc>
      </w:tr>
      <w:tr w:rsidR="00BF01CD" w:rsidRPr="00801847" w14:paraId="6B7C76D2" w14:textId="77777777" w:rsidTr="00143A39">
        <w:trPr>
          <w:trHeight w:val="961"/>
        </w:trPr>
        <w:tc>
          <w:tcPr>
            <w:tcW w:w="1326" w:type="pct"/>
            <w:gridSpan w:val="2"/>
            <w:vAlign w:val="center"/>
          </w:tcPr>
          <w:p w14:paraId="41E24DED" w14:textId="77777777" w:rsidR="00BF01CD" w:rsidRPr="00801847" w:rsidRDefault="00BF01CD" w:rsidP="00BF01CD">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BF01CD" w:rsidRPr="00801847" w:rsidRDefault="00BF01CD" w:rsidP="00BF01CD">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018E9653"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58240" behindDoc="1" locked="0" layoutInCell="1" allowOverlap="1" wp14:anchorId="39FA41E0" wp14:editId="2B732843">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EC12E"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3FF25" w14:textId="77777777" w:rsidR="00717DA0" w:rsidRDefault="00717DA0" w:rsidP="005B21C4">
      <w:r>
        <w:separator/>
      </w:r>
    </w:p>
  </w:endnote>
  <w:endnote w:type="continuationSeparator" w:id="0">
    <w:p w14:paraId="25233A26" w14:textId="77777777" w:rsidR="00717DA0" w:rsidRDefault="00717DA0" w:rsidP="005B21C4">
      <w:r>
        <w:continuationSeparator/>
      </w:r>
    </w:p>
  </w:endnote>
  <w:endnote w:type="continuationNotice" w:id="1">
    <w:p w14:paraId="5252986C" w14:textId="77777777" w:rsidR="00C647F4" w:rsidRDefault="00C647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F4593F" w:rsidRDefault="00F4593F"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F4593F" w:rsidRDefault="00F4593F"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F4593F" w:rsidRDefault="00F4593F">
    <w:pPr>
      <w:pStyle w:val="Footer"/>
    </w:pPr>
  </w:p>
  <w:p w14:paraId="538FB417" w14:textId="7068662F" w:rsidR="00F4593F" w:rsidRDefault="00F4593F" w:rsidP="00CC459C">
    <w:r>
      <w:rPr>
        <w:noProof/>
      </w:rPr>
      <w:drawing>
        <wp:anchor distT="0" distB="0" distL="114300" distR="114300" simplePos="0" relativeHeight="251658249" behindDoc="0" locked="0" layoutInCell="1" allowOverlap="1" wp14:anchorId="27B85F83" wp14:editId="1BB4EB91">
          <wp:simplePos x="0" y="0"/>
          <wp:positionH relativeFrom="margin">
            <wp:posOffset>637540</wp:posOffset>
          </wp:positionH>
          <wp:positionV relativeFrom="paragraph">
            <wp:posOffset>10236835</wp:posOffset>
          </wp:positionV>
          <wp:extent cx="6591300" cy="542925"/>
          <wp:effectExtent l="0" t="0" r="0"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6" name="Picture 2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7" name="Picture 3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06BDDB8B" w:rsidR="00F4593F" w:rsidRDefault="00F4593F" w:rsidP="00A5079F">
    <w:pPr>
      <w:pStyle w:val="Footer"/>
      <w:jc w:val="center"/>
    </w:pPr>
    <w:r>
      <w:rPr>
        <w:noProof/>
      </w:rPr>
      <w:drawing>
        <wp:anchor distT="0" distB="0" distL="114300" distR="114300" simplePos="0" relativeHeight="251658245" behindDoc="1" locked="0" layoutInCell="1" allowOverlap="1" wp14:anchorId="112C614F" wp14:editId="3C9C0A03">
          <wp:simplePos x="0" y="0"/>
          <wp:positionH relativeFrom="column">
            <wp:posOffset>1023620</wp:posOffset>
          </wp:positionH>
          <wp:positionV relativeFrom="paragraph">
            <wp:posOffset>4724400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2" name="Picture 4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3" name="Picture 4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4" name="Picture 4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 name="Picture 4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2CEBE" w14:textId="77777777" w:rsidR="00717DA0" w:rsidRDefault="00717DA0" w:rsidP="005B21C4">
      <w:r>
        <w:separator/>
      </w:r>
    </w:p>
  </w:footnote>
  <w:footnote w:type="continuationSeparator" w:id="0">
    <w:p w14:paraId="33A2144C" w14:textId="77777777" w:rsidR="00717DA0" w:rsidRDefault="00717DA0" w:rsidP="005B21C4">
      <w:r>
        <w:continuationSeparator/>
      </w:r>
    </w:p>
  </w:footnote>
  <w:footnote w:type="continuationNotice" w:id="1">
    <w:p w14:paraId="6236B76C" w14:textId="77777777" w:rsidR="00C647F4" w:rsidRDefault="00C647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F4593F" w:rsidRPr="0062110C" w14:paraId="25C14D35" w14:textId="77777777" w:rsidTr="002C1602">
      <w:trPr>
        <w:trHeight w:val="430"/>
        <w:jc w:val="center"/>
      </w:trPr>
      <w:tc>
        <w:tcPr>
          <w:tcW w:w="2391" w:type="dxa"/>
          <w:vMerge w:val="restart"/>
          <w:shd w:val="clear" w:color="auto" w:fill="auto"/>
          <w:vAlign w:val="center"/>
        </w:tcPr>
        <w:p w14:paraId="66339970" w14:textId="0BEB7E0A" w:rsidR="00F4593F" w:rsidRPr="00DA2D7A" w:rsidRDefault="00631C8B" w:rsidP="00D05CBC">
          <w:pPr>
            <w:pStyle w:val="Header"/>
            <w:ind w:left="-108"/>
            <w:jc w:val="center"/>
            <w:rPr>
              <w:rFonts w:eastAsia="Calibri"/>
              <w:lang w:val="en-CA"/>
            </w:rPr>
          </w:pPr>
          <w:r w:rsidRPr="009B25C6">
            <w:rPr>
              <w:rFonts w:eastAsia="Calibri"/>
              <w:noProof/>
            </w:rPr>
            <w:drawing>
              <wp:inline distT="0" distB="0" distL="0" distR="0" wp14:anchorId="644F0193" wp14:editId="45FC4A3B">
                <wp:extent cx="1428750" cy="28575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629FC2AF" w:rsidR="00F4593F" w:rsidRDefault="00F4593F"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C647F4">
            <w:rPr>
              <w:rFonts w:ascii="Times New Roman" w:eastAsia="Calibri" w:hAnsi="Times New Roman"/>
              <w:b/>
              <w:sz w:val="20"/>
              <w:lang w:val="en-CA"/>
            </w:rPr>
            <w:t>FO8</w:t>
          </w:r>
          <w:r w:rsidRPr="0062110C">
            <w:rPr>
              <w:rFonts w:ascii="Times New Roman" w:eastAsia="Calibri" w:hAnsi="Times New Roman"/>
              <w:b/>
              <w:sz w:val="20"/>
              <w:lang w:val="en-CA"/>
            </w:rPr>
            <w:t>-</w:t>
          </w:r>
          <w:r w:rsidR="002C22D1">
            <w:rPr>
              <w:rFonts w:ascii="Times New Roman" w:eastAsia="Calibri" w:hAnsi="Times New Roman"/>
              <w:b/>
              <w:sz w:val="20"/>
              <w:lang w:val="en-CA"/>
            </w:rPr>
            <w:t>Audit Report_22000</w:t>
          </w:r>
        </w:p>
        <w:p w14:paraId="5B5FE592" w14:textId="540B6F67" w:rsidR="00F4593F" w:rsidRPr="0062110C" w:rsidRDefault="00F4593F"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31C8B">
            <w:rPr>
              <w:rFonts w:ascii="Times New Roman" w:eastAsia="Calibri" w:hAnsi="Times New Roman"/>
              <w:sz w:val="20"/>
              <w:lang w:val="en-CA"/>
            </w:rPr>
            <w:t>CM</w:t>
          </w:r>
        </w:p>
        <w:p w14:paraId="08F70402" w14:textId="7394E483" w:rsidR="00F4593F"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47064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F4593F" w:rsidRPr="00F201A4"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50344703" w:rsidR="00F4593F" w:rsidRPr="0062110C" w:rsidRDefault="00F4593F"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631C8B">
            <w:rPr>
              <w:rFonts w:ascii="Times New Roman" w:eastAsia="Calibri" w:hAnsi="Times New Roman"/>
              <w:sz w:val="20"/>
              <w:lang w:val="en-CA"/>
            </w:rPr>
            <w:t>SBOD</w:t>
          </w:r>
        </w:p>
        <w:p w14:paraId="07B7804A" w14:textId="48DAB7C4" w:rsidR="00F4593F" w:rsidRPr="0062110C" w:rsidRDefault="00F4593F" w:rsidP="002C22D1">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31C8B">
            <w:rPr>
              <w:rFonts w:ascii="Times New Roman" w:eastAsia="Calibri" w:hAnsi="Times New Roman"/>
              <w:sz w:val="20"/>
              <w:lang w:val="en-CA"/>
            </w:rPr>
            <w:t>2022-02-01</w:t>
          </w:r>
        </w:p>
      </w:tc>
    </w:tr>
    <w:tr w:rsidR="00F4593F" w:rsidRPr="0062110C" w14:paraId="4D6CFFD4" w14:textId="77777777" w:rsidTr="002C1602">
      <w:trPr>
        <w:trHeight w:val="181"/>
        <w:jc w:val="center"/>
      </w:trPr>
      <w:tc>
        <w:tcPr>
          <w:tcW w:w="2391" w:type="dxa"/>
          <w:vMerge/>
          <w:shd w:val="clear" w:color="auto" w:fill="auto"/>
        </w:tcPr>
        <w:p w14:paraId="03BBB82F" w14:textId="318D3469" w:rsidR="00F4593F" w:rsidRPr="00DA2D7A" w:rsidRDefault="00F4593F" w:rsidP="00D05CBC">
          <w:pPr>
            <w:pStyle w:val="Header"/>
            <w:jc w:val="center"/>
            <w:rPr>
              <w:rFonts w:eastAsia="Calibri"/>
              <w:lang w:val="en-CA"/>
            </w:rPr>
          </w:pPr>
        </w:p>
      </w:tc>
      <w:tc>
        <w:tcPr>
          <w:tcW w:w="4413" w:type="dxa"/>
          <w:vMerge/>
          <w:shd w:val="clear" w:color="auto" w:fill="auto"/>
        </w:tcPr>
        <w:p w14:paraId="539592F4"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C33771B" w14:textId="5998EC53" w:rsidR="00F4593F" w:rsidRPr="0062110C" w:rsidRDefault="002C22D1"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31C8B">
            <w:rPr>
              <w:rFonts w:ascii="Times New Roman" w:eastAsia="Calibri" w:hAnsi="Times New Roman"/>
              <w:sz w:val="20"/>
              <w:lang w:val="en-CA"/>
            </w:rPr>
            <w:t>2.0</w:t>
          </w:r>
        </w:p>
      </w:tc>
    </w:tr>
    <w:tr w:rsidR="00F4593F" w:rsidRPr="0062110C" w14:paraId="5F1E4499" w14:textId="77777777" w:rsidTr="002C1602">
      <w:trPr>
        <w:trHeight w:val="374"/>
        <w:jc w:val="center"/>
      </w:trPr>
      <w:tc>
        <w:tcPr>
          <w:tcW w:w="2391" w:type="dxa"/>
          <w:vMerge/>
          <w:shd w:val="clear" w:color="auto" w:fill="auto"/>
        </w:tcPr>
        <w:p w14:paraId="699F4A9E" w14:textId="77777777" w:rsidR="00F4593F" w:rsidRPr="00DA2D7A" w:rsidRDefault="00F4593F" w:rsidP="00D05CBC">
          <w:pPr>
            <w:pStyle w:val="Header"/>
            <w:jc w:val="center"/>
            <w:rPr>
              <w:rFonts w:eastAsia="Calibri"/>
              <w:lang w:val="en-CA"/>
            </w:rPr>
          </w:pPr>
        </w:p>
      </w:tc>
      <w:tc>
        <w:tcPr>
          <w:tcW w:w="4413" w:type="dxa"/>
          <w:vMerge/>
          <w:shd w:val="clear" w:color="auto" w:fill="auto"/>
        </w:tcPr>
        <w:p w14:paraId="1EFE911A"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7115608" w14:textId="77777777" w:rsidR="00F4593F" w:rsidRPr="0062110C" w:rsidRDefault="00F4593F"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2E47FC">
            <w:rPr>
              <w:rFonts w:ascii="Times New Roman" w:eastAsia="Calibri" w:hAnsi="Times New Roman"/>
              <w:b/>
              <w:bCs/>
              <w:i/>
              <w:noProof/>
              <w:sz w:val="20"/>
              <w:lang w:val="en-CA"/>
            </w:rPr>
            <w:t>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2E47FC">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0A721753" w14:textId="52799302" w:rsidR="00F4593F" w:rsidRPr="000132EF" w:rsidRDefault="00F4593F"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F4593F" w:rsidRPr="0062110C" w14:paraId="1E9FCAFB" w14:textId="77777777" w:rsidTr="00405EEB">
      <w:trPr>
        <w:trHeight w:val="548"/>
      </w:trPr>
      <w:tc>
        <w:tcPr>
          <w:tcW w:w="4370" w:type="dxa"/>
          <w:vMerge w:val="restart"/>
          <w:shd w:val="clear" w:color="auto" w:fill="auto"/>
          <w:vAlign w:val="center"/>
        </w:tcPr>
        <w:p w14:paraId="7D8E309D" w14:textId="505C8338" w:rsidR="00F4593F" w:rsidRPr="00DA2D7A" w:rsidRDefault="00631C8B" w:rsidP="00405EEB">
          <w:pPr>
            <w:pStyle w:val="Header"/>
            <w:ind w:left="-108"/>
            <w:jc w:val="center"/>
            <w:rPr>
              <w:rFonts w:eastAsia="Calibri"/>
              <w:lang w:val="en-CA"/>
            </w:rPr>
          </w:pPr>
          <w:r w:rsidRPr="009B25C6">
            <w:rPr>
              <w:rFonts w:eastAsia="Calibri"/>
              <w:noProof/>
            </w:rPr>
            <w:drawing>
              <wp:inline distT="0" distB="0" distL="0" distR="0" wp14:anchorId="0822E898" wp14:editId="3E41BC40">
                <wp:extent cx="1428750" cy="2857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52EBE302" w14:textId="698136DC"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C647F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631C8B">
            <w:rPr>
              <w:rFonts w:ascii="Times New Roman" w:eastAsia="Calibri" w:hAnsi="Times New Roman"/>
              <w:b/>
              <w:sz w:val="20"/>
              <w:lang w:val="en-CA"/>
            </w:rPr>
            <w:t>22000</w:t>
          </w:r>
        </w:p>
        <w:p w14:paraId="3E7093D3" w14:textId="1F4B54CE"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31C8B">
            <w:rPr>
              <w:rFonts w:ascii="Times New Roman" w:eastAsia="Calibri" w:hAnsi="Times New Roman"/>
              <w:sz w:val="20"/>
              <w:lang w:val="en-CA"/>
            </w:rPr>
            <w:t>CM</w:t>
          </w:r>
        </w:p>
        <w:p w14:paraId="12240638" w14:textId="4E8C1E95"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47064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3EEB6CFA"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631C8B">
            <w:rPr>
              <w:rFonts w:ascii="Times New Roman" w:eastAsia="Calibri" w:hAnsi="Times New Roman"/>
              <w:sz w:val="20"/>
              <w:lang w:val="en-CA"/>
            </w:rPr>
            <w:t xml:space="preserve"> SBOD</w:t>
          </w:r>
        </w:p>
        <w:p w14:paraId="073BDD27" w14:textId="7056B2B5"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31C8B">
            <w:rPr>
              <w:rFonts w:ascii="Times New Roman" w:eastAsia="Calibri" w:hAnsi="Times New Roman"/>
              <w:sz w:val="20"/>
              <w:lang w:val="en-CA"/>
            </w:rPr>
            <w:t>2022-02-01</w:t>
          </w:r>
        </w:p>
      </w:tc>
    </w:tr>
    <w:tr w:rsidR="00F4593F" w:rsidRPr="0062110C" w14:paraId="7772C5CD" w14:textId="77777777" w:rsidTr="00405EEB">
      <w:trPr>
        <w:trHeight w:val="176"/>
      </w:trPr>
      <w:tc>
        <w:tcPr>
          <w:tcW w:w="4370" w:type="dxa"/>
          <w:vMerge/>
          <w:shd w:val="clear" w:color="auto" w:fill="auto"/>
        </w:tcPr>
        <w:p w14:paraId="733AC04B"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2FEFF788"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23F7E0AB" w14:textId="50BA8DB2"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31C8B">
            <w:rPr>
              <w:rFonts w:ascii="Times New Roman" w:eastAsia="Calibri" w:hAnsi="Times New Roman"/>
              <w:sz w:val="20"/>
              <w:lang w:val="en-CA"/>
            </w:rPr>
            <w:t>2.0</w:t>
          </w:r>
        </w:p>
      </w:tc>
    </w:tr>
    <w:tr w:rsidR="00F4593F" w:rsidRPr="0062110C" w14:paraId="1BCE562B" w14:textId="77777777" w:rsidTr="00405EEB">
      <w:trPr>
        <w:trHeight w:val="364"/>
      </w:trPr>
      <w:tc>
        <w:tcPr>
          <w:tcW w:w="4370" w:type="dxa"/>
          <w:vMerge/>
          <w:shd w:val="clear" w:color="auto" w:fill="auto"/>
        </w:tcPr>
        <w:p w14:paraId="091B46D5"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76790881"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1C4846BC"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2E47FC">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2E47FC">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513662D6" w14:textId="1A385128" w:rsidR="00F4593F" w:rsidRPr="000132EF" w:rsidRDefault="00F4593F" w:rsidP="00BE2BE0">
    <w:pPr>
      <w:pStyle w:val="Header"/>
      <w:tabs>
        <w:tab w:val="clear" w:pos="9360"/>
        <w:tab w:val="left" w:pos="10379"/>
      </w:tabs>
      <w:jc w:val="left"/>
    </w:pPr>
    <w:r>
      <w:tab/>
    </w:r>
    <w:r>
      <w:tab/>
    </w:r>
  </w:p>
  <w:p w14:paraId="168B48FF" w14:textId="591B3327" w:rsidR="00F4593F" w:rsidRDefault="00F4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F4593F" w:rsidRPr="0062110C" w14:paraId="6D97CFA9" w14:textId="77777777" w:rsidTr="002143CE">
      <w:trPr>
        <w:trHeight w:val="564"/>
      </w:trPr>
      <w:tc>
        <w:tcPr>
          <w:tcW w:w="0" w:type="auto"/>
          <w:vMerge w:val="restart"/>
          <w:shd w:val="clear" w:color="auto" w:fill="auto"/>
          <w:vAlign w:val="center"/>
        </w:tcPr>
        <w:p w14:paraId="797785CE" w14:textId="258A0E31" w:rsidR="00F4593F" w:rsidRPr="00DA2D7A" w:rsidRDefault="00631C8B" w:rsidP="00405EEB">
          <w:pPr>
            <w:pStyle w:val="Header"/>
            <w:ind w:left="-108"/>
            <w:jc w:val="center"/>
            <w:rPr>
              <w:rFonts w:eastAsia="Calibri"/>
              <w:lang w:val="en-CA"/>
            </w:rPr>
          </w:pPr>
          <w:r w:rsidRPr="009B25C6">
            <w:rPr>
              <w:rFonts w:eastAsia="Calibri"/>
              <w:noProof/>
            </w:rPr>
            <w:drawing>
              <wp:inline distT="0" distB="0" distL="0" distR="0" wp14:anchorId="3C4F4218" wp14:editId="47A779D2">
                <wp:extent cx="1428750" cy="28575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79551EA7" w14:textId="522863D5"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C647F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4C53CD">
            <w:rPr>
              <w:rFonts w:ascii="Times New Roman" w:eastAsia="Calibri" w:hAnsi="Times New Roman"/>
              <w:b/>
              <w:sz w:val="20"/>
              <w:lang w:val="en-CA"/>
            </w:rPr>
            <w:t>22000</w:t>
          </w:r>
        </w:p>
        <w:p w14:paraId="5185DF62" w14:textId="2A878FC4"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31C8B">
            <w:rPr>
              <w:rFonts w:ascii="Times New Roman" w:eastAsia="Calibri" w:hAnsi="Times New Roman"/>
              <w:sz w:val="20"/>
              <w:lang w:val="en-CA"/>
            </w:rPr>
            <w:t>CM</w:t>
          </w:r>
          <w:r>
            <w:rPr>
              <w:rFonts w:ascii="Times New Roman" w:eastAsia="Calibri" w:hAnsi="Times New Roman"/>
              <w:sz w:val="20"/>
              <w:lang w:val="en-CA"/>
            </w:rPr>
            <w:t xml:space="preserve"> </w:t>
          </w:r>
        </w:p>
        <w:p w14:paraId="17D7900A" w14:textId="321E2841"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47064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1BAEF83D"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833FAD">
            <w:rPr>
              <w:rFonts w:ascii="Times New Roman" w:eastAsia="Calibri" w:hAnsi="Times New Roman"/>
              <w:sz w:val="20"/>
              <w:lang w:val="en-CA"/>
            </w:rPr>
            <w:t xml:space="preserve"> </w:t>
          </w:r>
          <w:r w:rsidR="00631C8B">
            <w:rPr>
              <w:rFonts w:ascii="Times New Roman" w:eastAsia="Calibri" w:hAnsi="Times New Roman"/>
              <w:sz w:val="20"/>
              <w:lang w:val="en-CA"/>
            </w:rPr>
            <w:t>SBOD</w:t>
          </w:r>
        </w:p>
        <w:p w14:paraId="5E8D4B8A" w14:textId="5F801D5C" w:rsidR="00F4593F" w:rsidRPr="0062110C" w:rsidRDefault="00F4593F" w:rsidP="00833FA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31C8B">
            <w:rPr>
              <w:rFonts w:ascii="Times New Roman" w:eastAsia="Calibri" w:hAnsi="Times New Roman"/>
              <w:sz w:val="20"/>
              <w:lang w:val="en-CA"/>
            </w:rPr>
            <w:t>2022-02-01</w:t>
          </w:r>
        </w:p>
      </w:tc>
    </w:tr>
    <w:tr w:rsidR="00F4593F" w:rsidRPr="0062110C" w14:paraId="5ED065A8" w14:textId="77777777" w:rsidTr="002143CE">
      <w:trPr>
        <w:trHeight w:val="181"/>
      </w:trPr>
      <w:tc>
        <w:tcPr>
          <w:tcW w:w="0" w:type="auto"/>
          <w:vMerge/>
          <w:shd w:val="clear" w:color="auto" w:fill="auto"/>
        </w:tcPr>
        <w:p w14:paraId="74068120"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389496B2"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3765FE0F" w14:textId="1DA224BF"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31C8B">
            <w:rPr>
              <w:rFonts w:ascii="Times New Roman" w:eastAsia="Calibri" w:hAnsi="Times New Roman"/>
              <w:sz w:val="20"/>
              <w:lang w:val="en-CA"/>
            </w:rPr>
            <w:t>2</w:t>
          </w:r>
          <w:r w:rsidR="00833FAD">
            <w:rPr>
              <w:rFonts w:ascii="Times New Roman" w:eastAsia="Calibri" w:hAnsi="Times New Roman"/>
              <w:sz w:val="20"/>
              <w:lang w:val="en-CA"/>
            </w:rPr>
            <w:t>.0</w:t>
          </w:r>
        </w:p>
      </w:tc>
    </w:tr>
    <w:tr w:rsidR="00F4593F" w:rsidRPr="0062110C" w14:paraId="1070627B" w14:textId="77777777" w:rsidTr="002143CE">
      <w:trPr>
        <w:trHeight w:val="374"/>
      </w:trPr>
      <w:tc>
        <w:tcPr>
          <w:tcW w:w="0" w:type="auto"/>
          <w:vMerge/>
          <w:shd w:val="clear" w:color="auto" w:fill="auto"/>
        </w:tcPr>
        <w:p w14:paraId="7BD8C08F"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456028AF"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15058949"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2E47FC">
            <w:rPr>
              <w:rFonts w:ascii="Times New Roman" w:eastAsia="Calibri" w:hAnsi="Times New Roman"/>
              <w:b/>
              <w:bCs/>
              <w:i/>
              <w:noProof/>
              <w:sz w:val="20"/>
              <w:lang w:val="en-CA"/>
            </w:rPr>
            <w:t>18</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2E47FC">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427EBB8F" w14:textId="77777777" w:rsidR="00F4593F" w:rsidRPr="000132EF" w:rsidRDefault="00F4593F" w:rsidP="00BE2BE0">
    <w:pPr>
      <w:pStyle w:val="Header"/>
      <w:tabs>
        <w:tab w:val="clear" w:pos="9360"/>
        <w:tab w:val="left" w:pos="10379"/>
      </w:tabs>
      <w:jc w:val="left"/>
    </w:pPr>
    <w:r>
      <w:tab/>
    </w:r>
    <w:r>
      <w:tab/>
    </w:r>
  </w:p>
  <w:p w14:paraId="12EE439B" w14:textId="77777777" w:rsidR="00F4593F" w:rsidRDefault="00F4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6"/>
  </w:num>
  <w:num w:numId="4">
    <w:abstractNumId w:val="23"/>
  </w:num>
  <w:num w:numId="5">
    <w:abstractNumId w:val="10"/>
  </w:num>
  <w:num w:numId="6">
    <w:abstractNumId w:val="27"/>
  </w:num>
  <w:num w:numId="7">
    <w:abstractNumId w:val="30"/>
  </w:num>
  <w:num w:numId="8">
    <w:abstractNumId w:val="21"/>
  </w:num>
  <w:num w:numId="9">
    <w:abstractNumId w:val="22"/>
  </w:num>
  <w:num w:numId="10">
    <w:abstractNumId w:val="18"/>
  </w:num>
  <w:num w:numId="11">
    <w:abstractNumId w:val="12"/>
  </w:num>
  <w:num w:numId="12">
    <w:abstractNumId w:val="26"/>
  </w:num>
  <w:num w:numId="13">
    <w:abstractNumId w:val="15"/>
  </w:num>
  <w:num w:numId="14">
    <w:abstractNumId w:val="9"/>
  </w:num>
  <w:num w:numId="15">
    <w:abstractNumId w:val="10"/>
  </w:num>
  <w:num w:numId="16">
    <w:abstractNumId w:val="29"/>
  </w:num>
  <w:num w:numId="17">
    <w:abstractNumId w:val="2"/>
  </w:num>
  <w:num w:numId="18">
    <w:abstractNumId w:val="11"/>
  </w:num>
  <w:num w:numId="19">
    <w:abstractNumId w:val="24"/>
  </w:num>
  <w:num w:numId="20">
    <w:abstractNumId w:val="7"/>
  </w:num>
  <w:num w:numId="21">
    <w:abstractNumId w:val="5"/>
  </w:num>
  <w:num w:numId="22">
    <w:abstractNumId w:val="1"/>
  </w:num>
  <w:num w:numId="23">
    <w:abstractNumId w:val="25"/>
  </w:num>
  <w:num w:numId="24">
    <w:abstractNumId w:val="28"/>
  </w:num>
  <w:num w:numId="25">
    <w:abstractNumId w:val="0"/>
  </w:num>
  <w:num w:numId="26">
    <w:abstractNumId w:val="31"/>
  </w:num>
  <w:num w:numId="27">
    <w:abstractNumId w:val="19"/>
  </w:num>
  <w:num w:numId="28">
    <w:abstractNumId w:val="14"/>
  </w:num>
  <w:num w:numId="29">
    <w:abstractNumId w:val="17"/>
  </w:num>
  <w:num w:numId="30">
    <w:abstractNumId w:val="6"/>
  </w:num>
  <w:num w:numId="31">
    <w:abstractNumId w:val="4"/>
  </w:num>
  <w:num w:numId="32">
    <w:abstractNumId w:val="13"/>
  </w:num>
  <w:num w:numId="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6145">
      <o:colormru v:ext="edit" colors="#ff6464,#ff3c3c,#e66914,#ee8640,#ff6969,#ffa3a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1612"/>
    <w:rsid w:val="000132EF"/>
    <w:rsid w:val="0001478D"/>
    <w:rsid w:val="00016AB9"/>
    <w:rsid w:val="00020879"/>
    <w:rsid w:val="00022C3F"/>
    <w:rsid w:val="00026ECD"/>
    <w:rsid w:val="000270F0"/>
    <w:rsid w:val="0003003A"/>
    <w:rsid w:val="00030D25"/>
    <w:rsid w:val="000400E0"/>
    <w:rsid w:val="00041F22"/>
    <w:rsid w:val="00044774"/>
    <w:rsid w:val="00045380"/>
    <w:rsid w:val="00051882"/>
    <w:rsid w:val="000522D8"/>
    <w:rsid w:val="00054613"/>
    <w:rsid w:val="00054A86"/>
    <w:rsid w:val="00054D0A"/>
    <w:rsid w:val="00056F60"/>
    <w:rsid w:val="00060C63"/>
    <w:rsid w:val="00060FDA"/>
    <w:rsid w:val="000614A7"/>
    <w:rsid w:val="00064394"/>
    <w:rsid w:val="00067139"/>
    <w:rsid w:val="00077C3C"/>
    <w:rsid w:val="000828D7"/>
    <w:rsid w:val="00090B7D"/>
    <w:rsid w:val="00090DB6"/>
    <w:rsid w:val="00094E74"/>
    <w:rsid w:val="0009655D"/>
    <w:rsid w:val="00097EA2"/>
    <w:rsid w:val="000A02EF"/>
    <w:rsid w:val="000A2DDF"/>
    <w:rsid w:val="000A3B97"/>
    <w:rsid w:val="000A5900"/>
    <w:rsid w:val="000B00F6"/>
    <w:rsid w:val="000B2D07"/>
    <w:rsid w:val="000B358B"/>
    <w:rsid w:val="000B4E41"/>
    <w:rsid w:val="000B4EA5"/>
    <w:rsid w:val="000B5551"/>
    <w:rsid w:val="000C1BB4"/>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51DF"/>
    <w:rsid w:val="000F764A"/>
    <w:rsid w:val="001078F8"/>
    <w:rsid w:val="00107D20"/>
    <w:rsid w:val="00116396"/>
    <w:rsid w:val="00122B17"/>
    <w:rsid w:val="001252A4"/>
    <w:rsid w:val="0012650C"/>
    <w:rsid w:val="00134949"/>
    <w:rsid w:val="001354F8"/>
    <w:rsid w:val="00137DE3"/>
    <w:rsid w:val="001409C7"/>
    <w:rsid w:val="00140E1D"/>
    <w:rsid w:val="0014256B"/>
    <w:rsid w:val="00143A39"/>
    <w:rsid w:val="0014655D"/>
    <w:rsid w:val="001476B9"/>
    <w:rsid w:val="00151254"/>
    <w:rsid w:val="00152E77"/>
    <w:rsid w:val="00153BF8"/>
    <w:rsid w:val="00160860"/>
    <w:rsid w:val="00161D5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C92"/>
    <w:rsid w:val="001B3509"/>
    <w:rsid w:val="001B3E84"/>
    <w:rsid w:val="001E1F21"/>
    <w:rsid w:val="001E3363"/>
    <w:rsid w:val="001F0FE2"/>
    <w:rsid w:val="001F3D99"/>
    <w:rsid w:val="001F7F9E"/>
    <w:rsid w:val="00206298"/>
    <w:rsid w:val="00206EA7"/>
    <w:rsid w:val="00210ED4"/>
    <w:rsid w:val="00213262"/>
    <w:rsid w:val="002143CE"/>
    <w:rsid w:val="002168D8"/>
    <w:rsid w:val="002174DA"/>
    <w:rsid w:val="0022081C"/>
    <w:rsid w:val="00221D16"/>
    <w:rsid w:val="00234240"/>
    <w:rsid w:val="002354EE"/>
    <w:rsid w:val="002411AD"/>
    <w:rsid w:val="002456AE"/>
    <w:rsid w:val="002466DA"/>
    <w:rsid w:val="00246B90"/>
    <w:rsid w:val="00247BF4"/>
    <w:rsid w:val="00247C2A"/>
    <w:rsid w:val="00251996"/>
    <w:rsid w:val="00252688"/>
    <w:rsid w:val="00263C29"/>
    <w:rsid w:val="0026622A"/>
    <w:rsid w:val="00270475"/>
    <w:rsid w:val="0027416F"/>
    <w:rsid w:val="00285653"/>
    <w:rsid w:val="00285CB6"/>
    <w:rsid w:val="002860E7"/>
    <w:rsid w:val="002912F1"/>
    <w:rsid w:val="00293BD6"/>
    <w:rsid w:val="00294CE0"/>
    <w:rsid w:val="00297952"/>
    <w:rsid w:val="002A0E33"/>
    <w:rsid w:val="002A19CC"/>
    <w:rsid w:val="002A2CED"/>
    <w:rsid w:val="002A4537"/>
    <w:rsid w:val="002B1C92"/>
    <w:rsid w:val="002B3A09"/>
    <w:rsid w:val="002B60A4"/>
    <w:rsid w:val="002B6392"/>
    <w:rsid w:val="002C1602"/>
    <w:rsid w:val="002C22D1"/>
    <w:rsid w:val="002C2D26"/>
    <w:rsid w:val="002C32A6"/>
    <w:rsid w:val="002C5F71"/>
    <w:rsid w:val="002C607E"/>
    <w:rsid w:val="002C6D5B"/>
    <w:rsid w:val="002C708E"/>
    <w:rsid w:val="002E0CEF"/>
    <w:rsid w:val="002E47FC"/>
    <w:rsid w:val="002E4DEF"/>
    <w:rsid w:val="002E5E35"/>
    <w:rsid w:val="002E7A17"/>
    <w:rsid w:val="002F49EB"/>
    <w:rsid w:val="002F5338"/>
    <w:rsid w:val="002F5827"/>
    <w:rsid w:val="002F64D0"/>
    <w:rsid w:val="00304CC0"/>
    <w:rsid w:val="00307DF8"/>
    <w:rsid w:val="00312D55"/>
    <w:rsid w:val="003144CE"/>
    <w:rsid w:val="00315462"/>
    <w:rsid w:val="003162DE"/>
    <w:rsid w:val="0032195B"/>
    <w:rsid w:val="003221DD"/>
    <w:rsid w:val="0032742C"/>
    <w:rsid w:val="00330D4C"/>
    <w:rsid w:val="00334F9C"/>
    <w:rsid w:val="0034006D"/>
    <w:rsid w:val="00347632"/>
    <w:rsid w:val="0035120A"/>
    <w:rsid w:val="00362B88"/>
    <w:rsid w:val="00362EAC"/>
    <w:rsid w:val="00363B9F"/>
    <w:rsid w:val="003675D8"/>
    <w:rsid w:val="00373927"/>
    <w:rsid w:val="00374E2C"/>
    <w:rsid w:val="00377507"/>
    <w:rsid w:val="003848C0"/>
    <w:rsid w:val="00387DA7"/>
    <w:rsid w:val="0039054A"/>
    <w:rsid w:val="00394D10"/>
    <w:rsid w:val="003967B7"/>
    <w:rsid w:val="003976BE"/>
    <w:rsid w:val="003B082A"/>
    <w:rsid w:val="003B0BD2"/>
    <w:rsid w:val="003B5624"/>
    <w:rsid w:val="003B744A"/>
    <w:rsid w:val="003B7874"/>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3F6E4C"/>
    <w:rsid w:val="00400C84"/>
    <w:rsid w:val="00401E22"/>
    <w:rsid w:val="00402341"/>
    <w:rsid w:val="00402EE7"/>
    <w:rsid w:val="0040390B"/>
    <w:rsid w:val="00405EEB"/>
    <w:rsid w:val="00406FFF"/>
    <w:rsid w:val="00410EC8"/>
    <w:rsid w:val="004110AF"/>
    <w:rsid w:val="0041264F"/>
    <w:rsid w:val="00421422"/>
    <w:rsid w:val="004333E1"/>
    <w:rsid w:val="00433F79"/>
    <w:rsid w:val="004344C7"/>
    <w:rsid w:val="00436556"/>
    <w:rsid w:val="00443BDC"/>
    <w:rsid w:val="00445F3F"/>
    <w:rsid w:val="004550C2"/>
    <w:rsid w:val="00456590"/>
    <w:rsid w:val="00457D88"/>
    <w:rsid w:val="00462B8E"/>
    <w:rsid w:val="00466049"/>
    <w:rsid w:val="0047064D"/>
    <w:rsid w:val="004745A7"/>
    <w:rsid w:val="00474E12"/>
    <w:rsid w:val="004772CD"/>
    <w:rsid w:val="004809D5"/>
    <w:rsid w:val="0048109D"/>
    <w:rsid w:val="0048178B"/>
    <w:rsid w:val="004829D9"/>
    <w:rsid w:val="0048631B"/>
    <w:rsid w:val="00496085"/>
    <w:rsid w:val="00497ECD"/>
    <w:rsid w:val="004A3325"/>
    <w:rsid w:val="004A5E14"/>
    <w:rsid w:val="004B2352"/>
    <w:rsid w:val="004B2553"/>
    <w:rsid w:val="004B631D"/>
    <w:rsid w:val="004C0AF0"/>
    <w:rsid w:val="004C3C62"/>
    <w:rsid w:val="004C4325"/>
    <w:rsid w:val="004C47DA"/>
    <w:rsid w:val="004C53CD"/>
    <w:rsid w:val="004C6373"/>
    <w:rsid w:val="004E629A"/>
    <w:rsid w:val="004F3FF9"/>
    <w:rsid w:val="004F43CE"/>
    <w:rsid w:val="00502312"/>
    <w:rsid w:val="005039DB"/>
    <w:rsid w:val="0050403B"/>
    <w:rsid w:val="00504C9B"/>
    <w:rsid w:val="00505671"/>
    <w:rsid w:val="00507D38"/>
    <w:rsid w:val="00512470"/>
    <w:rsid w:val="00517CA5"/>
    <w:rsid w:val="00524287"/>
    <w:rsid w:val="00526452"/>
    <w:rsid w:val="005303C5"/>
    <w:rsid w:val="005306E2"/>
    <w:rsid w:val="00531556"/>
    <w:rsid w:val="00531D62"/>
    <w:rsid w:val="00537398"/>
    <w:rsid w:val="00540AD4"/>
    <w:rsid w:val="005458EB"/>
    <w:rsid w:val="005461A5"/>
    <w:rsid w:val="00550EE1"/>
    <w:rsid w:val="00552068"/>
    <w:rsid w:val="0056709A"/>
    <w:rsid w:val="005679D7"/>
    <w:rsid w:val="0057226E"/>
    <w:rsid w:val="00572547"/>
    <w:rsid w:val="00573DDD"/>
    <w:rsid w:val="0057636A"/>
    <w:rsid w:val="0058080C"/>
    <w:rsid w:val="005808DF"/>
    <w:rsid w:val="00581000"/>
    <w:rsid w:val="00581057"/>
    <w:rsid w:val="005826F2"/>
    <w:rsid w:val="005846EF"/>
    <w:rsid w:val="00584B30"/>
    <w:rsid w:val="005915E7"/>
    <w:rsid w:val="005925F3"/>
    <w:rsid w:val="005958C8"/>
    <w:rsid w:val="0059777D"/>
    <w:rsid w:val="005A3195"/>
    <w:rsid w:val="005A7C2F"/>
    <w:rsid w:val="005B21C4"/>
    <w:rsid w:val="005B5C4A"/>
    <w:rsid w:val="005B67A1"/>
    <w:rsid w:val="005C03EB"/>
    <w:rsid w:val="005D08AA"/>
    <w:rsid w:val="005D29BB"/>
    <w:rsid w:val="005D7FAB"/>
    <w:rsid w:val="005E49CA"/>
    <w:rsid w:val="005F0DB9"/>
    <w:rsid w:val="005F342A"/>
    <w:rsid w:val="005F4422"/>
    <w:rsid w:val="005F573B"/>
    <w:rsid w:val="005F590D"/>
    <w:rsid w:val="005F6C70"/>
    <w:rsid w:val="005F7CAE"/>
    <w:rsid w:val="005F7FA8"/>
    <w:rsid w:val="00601CEA"/>
    <w:rsid w:val="00604E8A"/>
    <w:rsid w:val="00610EC7"/>
    <w:rsid w:val="00613C42"/>
    <w:rsid w:val="00614BE6"/>
    <w:rsid w:val="00621A76"/>
    <w:rsid w:val="006234C3"/>
    <w:rsid w:val="00625692"/>
    <w:rsid w:val="006316EF"/>
    <w:rsid w:val="00631C8B"/>
    <w:rsid w:val="00632486"/>
    <w:rsid w:val="00634B2A"/>
    <w:rsid w:val="00634D43"/>
    <w:rsid w:val="00636E99"/>
    <w:rsid w:val="00650708"/>
    <w:rsid w:val="0065122E"/>
    <w:rsid w:val="00651697"/>
    <w:rsid w:val="00651F13"/>
    <w:rsid w:val="00654C0C"/>
    <w:rsid w:val="0065573C"/>
    <w:rsid w:val="00660A21"/>
    <w:rsid w:val="00661268"/>
    <w:rsid w:val="00665922"/>
    <w:rsid w:val="00667608"/>
    <w:rsid w:val="00670919"/>
    <w:rsid w:val="00670BEA"/>
    <w:rsid w:val="00672399"/>
    <w:rsid w:val="006732F1"/>
    <w:rsid w:val="00675BF6"/>
    <w:rsid w:val="00677224"/>
    <w:rsid w:val="00680C51"/>
    <w:rsid w:val="00682824"/>
    <w:rsid w:val="006841AE"/>
    <w:rsid w:val="006940D3"/>
    <w:rsid w:val="00694549"/>
    <w:rsid w:val="00694D3F"/>
    <w:rsid w:val="00694F86"/>
    <w:rsid w:val="00697637"/>
    <w:rsid w:val="006A0691"/>
    <w:rsid w:val="006A2737"/>
    <w:rsid w:val="006B0564"/>
    <w:rsid w:val="006B3D6A"/>
    <w:rsid w:val="006B5B93"/>
    <w:rsid w:val="006B74BE"/>
    <w:rsid w:val="006C008C"/>
    <w:rsid w:val="006C7A78"/>
    <w:rsid w:val="006D1480"/>
    <w:rsid w:val="006D37DB"/>
    <w:rsid w:val="006D4570"/>
    <w:rsid w:val="006E0B99"/>
    <w:rsid w:val="006E4182"/>
    <w:rsid w:val="006E4A39"/>
    <w:rsid w:val="006E7B1A"/>
    <w:rsid w:val="006F3AFD"/>
    <w:rsid w:val="006F51EA"/>
    <w:rsid w:val="0070219A"/>
    <w:rsid w:val="00702C0E"/>
    <w:rsid w:val="007051F6"/>
    <w:rsid w:val="007071CE"/>
    <w:rsid w:val="00707801"/>
    <w:rsid w:val="00713680"/>
    <w:rsid w:val="00715014"/>
    <w:rsid w:val="00717DA0"/>
    <w:rsid w:val="007235B2"/>
    <w:rsid w:val="00731383"/>
    <w:rsid w:val="007320D1"/>
    <w:rsid w:val="00732516"/>
    <w:rsid w:val="007401E6"/>
    <w:rsid w:val="0074176C"/>
    <w:rsid w:val="0074270D"/>
    <w:rsid w:val="00750A1F"/>
    <w:rsid w:val="00751C64"/>
    <w:rsid w:val="007556AC"/>
    <w:rsid w:val="007628EE"/>
    <w:rsid w:val="0077633F"/>
    <w:rsid w:val="00777DE8"/>
    <w:rsid w:val="00782FA3"/>
    <w:rsid w:val="007831FE"/>
    <w:rsid w:val="00783C01"/>
    <w:rsid w:val="00785D78"/>
    <w:rsid w:val="00787416"/>
    <w:rsid w:val="007875E7"/>
    <w:rsid w:val="007956B0"/>
    <w:rsid w:val="00795B09"/>
    <w:rsid w:val="00795C52"/>
    <w:rsid w:val="007B2D00"/>
    <w:rsid w:val="007B36C9"/>
    <w:rsid w:val="007B7140"/>
    <w:rsid w:val="007C24F1"/>
    <w:rsid w:val="007C2AAC"/>
    <w:rsid w:val="007C38E7"/>
    <w:rsid w:val="007C49D6"/>
    <w:rsid w:val="007D6E28"/>
    <w:rsid w:val="007E1EED"/>
    <w:rsid w:val="007E517A"/>
    <w:rsid w:val="007E5B26"/>
    <w:rsid w:val="007F4A2E"/>
    <w:rsid w:val="00800661"/>
    <w:rsid w:val="00801847"/>
    <w:rsid w:val="00805B45"/>
    <w:rsid w:val="00813897"/>
    <w:rsid w:val="00821CA2"/>
    <w:rsid w:val="00822E4F"/>
    <w:rsid w:val="008332CA"/>
    <w:rsid w:val="00833FAD"/>
    <w:rsid w:val="008362FE"/>
    <w:rsid w:val="00844BE1"/>
    <w:rsid w:val="00845171"/>
    <w:rsid w:val="00846732"/>
    <w:rsid w:val="00860B84"/>
    <w:rsid w:val="00863415"/>
    <w:rsid w:val="008639D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6F48"/>
    <w:rsid w:val="008B7479"/>
    <w:rsid w:val="008D2C5F"/>
    <w:rsid w:val="008D417C"/>
    <w:rsid w:val="008E0979"/>
    <w:rsid w:val="008E0CDB"/>
    <w:rsid w:val="008E401A"/>
    <w:rsid w:val="008E7D7E"/>
    <w:rsid w:val="008E7F88"/>
    <w:rsid w:val="008F2B5C"/>
    <w:rsid w:val="008F3276"/>
    <w:rsid w:val="008F598F"/>
    <w:rsid w:val="008F5FF9"/>
    <w:rsid w:val="008F602F"/>
    <w:rsid w:val="00900C3B"/>
    <w:rsid w:val="00900D32"/>
    <w:rsid w:val="0090285A"/>
    <w:rsid w:val="00910037"/>
    <w:rsid w:val="00910A00"/>
    <w:rsid w:val="009124F8"/>
    <w:rsid w:val="00913BB0"/>
    <w:rsid w:val="00914DD0"/>
    <w:rsid w:val="00917010"/>
    <w:rsid w:val="00923811"/>
    <w:rsid w:val="00934E6B"/>
    <w:rsid w:val="00937E15"/>
    <w:rsid w:val="009405A5"/>
    <w:rsid w:val="0094401D"/>
    <w:rsid w:val="009443FD"/>
    <w:rsid w:val="00945A6F"/>
    <w:rsid w:val="009505CB"/>
    <w:rsid w:val="0095422E"/>
    <w:rsid w:val="00960104"/>
    <w:rsid w:val="009605F7"/>
    <w:rsid w:val="009611F2"/>
    <w:rsid w:val="00962367"/>
    <w:rsid w:val="00962728"/>
    <w:rsid w:val="00964F05"/>
    <w:rsid w:val="00966A97"/>
    <w:rsid w:val="00974E94"/>
    <w:rsid w:val="009756E3"/>
    <w:rsid w:val="00976EA7"/>
    <w:rsid w:val="00986A69"/>
    <w:rsid w:val="009901E7"/>
    <w:rsid w:val="009921CE"/>
    <w:rsid w:val="00996F87"/>
    <w:rsid w:val="009A1FF9"/>
    <w:rsid w:val="009A5BD6"/>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2727E"/>
    <w:rsid w:val="00A30DD4"/>
    <w:rsid w:val="00A31504"/>
    <w:rsid w:val="00A34C63"/>
    <w:rsid w:val="00A35877"/>
    <w:rsid w:val="00A35F39"/>
    <w:rsid w:val="00A40B6A"/>
    <w:rsid w:val="00A4749F"/>
    <w:rsid w:val="00A47EB1"/>
    <w:rsid w:val="00A5079F"/>
    <w:rsid w:val="00A566A6"/>
    <w:rsid w:val="00A62268"/>
    <w:rsid w:val="00A7238B"/>
    <w:rsid w:val="00A73230"/>
    <w:rsid w:val="00A74E3C"/>
    <w:rsid w:val="00A81318"/>
    <w:rsid w:val="00A849E3"/>
    <w:rsid w:val="00A9150B"/>
    <w:rsid w:val="00A91F9A"/>
    <w:rsid w:val="00A93890"/>
    <w:rsid w:val="00A978A8"/>
    <w:rsid w:val="00AA1583"/>
    <w:rsid w:val="00AA3025"/>
    <w:rsid w:val="00AA38B3"/>
    <w:rsid w:val="00AA5EE9"/>
    <w:rsid w:val="00AB04B3"/>
    <w:rsid w:val="00AB2C2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05B0"/>
    <w:rsid w:val="00B81FE9"/>
    <w:rsid w:val="00B84B9F"/>
    <w:rsid w:val="00B90CA2"/>
    <w:rsid w:val="00B92B60"/>
    <w:rsid w:val="00BA462D"/>
    <w:rsid w:val="00BA7DEE"/>
    <w:rsid w:val="00BB44CF"/>
    <w:rsid w:val="00BB4FC1"/>
    <w:rsid w:val="00BB7897"/>
    <w:rsid w:val="00BC0AAC"/>
    <w:rsid w:val="00BC178A"/>
    <w:rsid w:val="00BC4685"/>
    <w:rsid w:val="00BD0DB2"/>
    <w:rsid w:val="00BD2947"/>
    <w:rsid w:val="00BE2669"/>
    <w:rsid w:val="00BE2BE0"/>
    <w:rsid w:val="00BE30C6"/>
    <w:rsid w:val="00BF01CD"/>
    <w:rsid w:val="00BF0AEC"/>
    <w:rsid w:val="00BF0FB7"/>
    <w:rsid w:val="00BF2B5F"/>
    <w:rsid w:val="00BF66D4"/>
    <w:rsid w:val="00BF7B23"/>
    <w:rsid w:val="00C01B63"/>
    <w:rsid w:val="00C02F4D"/>
    <w:rsid w:val="00C07565"/>
    <w:rsid w:val="00C138A3"/>
    <w:rsid w:val="00C1529B"/>
    <w:rsid w:val="00C17E8E"/>
    <w:rsid w:val="00C21EC3"/>
    <w:rsid w:val="00C31821"/>
    <w:rsid w:val="00C3774F"/>
    <w:rsid w:val="00C37836"/>
    <w:rsid w:val="00C37A5F"/>
    <w:rsid w:val="00C40B08"/>
    <w:rsid w:val="00C41C89"/>
    <w:rsid w:val="00C433F2"/>
    <w:rsid w:val="00C57D66"/>
    <w:rsid w:val="00C647F4"/>
    <w:rsid w:val="00C656F2"/>
    <w:rsid w:val="00C65913"/>
    <w:rsid w:val="00C67D3B"/>
    <w:rsid w:val="00C720D8"/>
    <w:rsid w:val="00C75386"/>
    <w:rsid w:val="00C765C4"/>
    <w:rsid w:val="00C859F6"/>
    <w:rsid w:val="00C93841"/>
    <w:rsid w:val="00C93B8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D73FE"/>
    <w:rsid w:val="00CE2E84"/>
    <w:rsid w:val="00CE61D6"/>
    <w:rsid w:val="00CF0690"/>
    <w:rsid w:val="00CF0DA3"/>
    <w:rsid w:val="00CF6D2C"/>
    <w:rsid w:val="00D012D1"/>
    <w:rsid w:val="00D01E83"/>
    <w:rsid w:val="00D05CBC"/>
    <w:rsid w:val="00D07F17"/>
    <w:rsid w:val="00D12D31"/>
    <w:rsid w:val="00D20BF3"/>
    <w:rsid w:val="00D21230"/>
    <w:rsid w:val="00D225B3"/>
    <w:rsid w:val="00D252F9"/>
    <w:rsid w:val="00D2552C"/>
    <w:rsid w:val="00D340D3"/>
    <w:rsid w:val="00D43095"/>
    <w:rsid w:val="00D431EA"/>
    <w:rsid w:val="00D447EF"/>
    <w:rsid w:val="00D458A8"/>
    <w:rsid w:val="00D476A8"/>
    <w:rsid w:val="00D50158"/>
    <w:rsid w:val="00D50BC3"/>
    <w:rsid w:val="00D51611"/>
    <w:rsid w:val="00D5661A"/>
    <w:rsid w:val="00D6013D"/>
    <w:rsid w:val="00D63C07"/>
    <w:rsid w:val="00D6725B"/>
    <w:rsid w:val="00D67C18"/>
    <w:rsid w:val="00D70F49"/>
    <w:rsid w:val="00D71595"/>
    <w:rsid w:val="00D727E8"/>
    <w:rsid w:val="00D72F2D"/>
    <w:rsid w:val="00D77B20"/>
    <w:rsid w:val="00D83084"/>
    <w:rsid w:val="00D837A6"/>
    <w:rsid w:val="00D87FA4"/>
    <w:rsid w:val="00D90E6D"/>
    <w:rsid w:val="00D972E7"/>
    <w:rsid w:val="00DB3BF0"/>
    <w:rsid w:val="00DB44ED"/>
    <w:rsid w:val="00DB4EBF"/>
    <w:rsid w:val="00DB7263"/>
    <w:rsid w:val="00DB7294"/>
    <w:rsid w:val="00DC0316"/>
    <w:rsid w:val="00DC1F3A"/>
    <w:rsid w:val="00DC3F8E"/>
    <w:rsid w:val="00DC4A5C"/>
    <w:rsid w:val="00DC5AF8"/>
    <w:rsid w:val="00DC6874"/>
    <w:rsid w:val="00DC728C"/>
    <w:rsid w:val="00DD04DA"/>
    <w:rsid w:val="00DD1D45"/>
    <w:rsid w:val="00DD6710"/>
    <w:rsid w:val="00DE0782"/>
    <w:rsid w:val="00DE3764"/>
    <w:rsid w:val="00DE378D"/>
    <w:rsid w:val="00DE5CAF"/>
    <w:rsid w:val="00DF6D87"/>
    <w:rsid w:val="00E000FB"/>
    <w:rsid w:val="00E028B2"/>
    <w:rsid w:val="00E03595"/>
    <w:rsid w:val="00E11F7B"/>
    <w:rsid w:val="00E1259A"/>
    <w:rsid w:val="00E14798"/>
    <w:rsid w:val="00E14F43"/>
    <w:rsid w:val="00E22F34"/>
    <w:rsid w:val="00E230DB"/>
    <w:rsid w:val="00E33E87"/>
    <w:rsid w:val="00E40866"/>
    <w:rsid w:val="00E41977"/>
    <w:rsid w:val="00E45357"/>
    <w:rsid w:val="00E474F8"/>
    <w:rsid w:val="00E52B7D"/>
    <w:rsid w:val="00E56FE7"/>
    <w:rsid w:val="00E61428"/>
    <w:rsid w:val="00E627A1"/>
    <w:rsid w:val="00E62D7E"/>
    <w:rsid w:val="00E6327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749C"/>
    <w:rsid w:val="00EC26F4"/>
    <w:rsid w:val="00EC2E6C"/>
    <w:rsid w:val="00EC4F81"/>
    <w:rsid w:val="00EC5B36"/>
    <w:rsid w:val="00ED05C7"/>
    <w:rsid w:val="00ED0CBE"/>
    <w:rsid w:val="00ED6AB4"/>
    <w:rsid w:val="00ED73BF"/>
    <w:rsid w:val="00EE370F"/>
    <w:rsid w:val="00EE3FC7"/>
    <w:rsid w:val="00EE6F9E"/>
    <w:rsid w:val="00EE7110"/>
    <w:rsid w:val="00EF0B34"/>
    <w:rsid w:val="00F025EE"/>
    <w:rsid w:val="00F07DB0"/>
    <w:rsid w:val="00F153CA"/>
    <w:rsid w:val="00F17A43"/>
    <w:rsid w:val="00F217CF"/>
    <w:rsid w:val="00F23CEE"/>
    <w:rsid w:val="00F24CA6"/>
    <w:rsid w:val="00F2516F"/>
    <w:rsid w:val="00F313F6"/>
    <w:rsid w:val="00F34D56"/>
    <w:rsid w:val="00F37E21"/>
    <w:rsid w:val="00F42EBE"/>
    <w:rsid w:val="00F4593F"/>
    <w:rsid w:val="00F45B45"/>
    <w:rsid w:val="00F53F9D"/>
    <w:rsid w:val="00F54786"/>
    <w:rsid w:val="00F5715E"/>
    <w:rsid w:val="00F60464"/>
    <w:rsid w:val="00F608CF"/>
    <w:rsid w:val="00F613C6"/>
    <w:rsid w:val="00F625DF"/>
    <w:rsid w:val="00F62642"/>
    <w:rsid w:val="00F707D0"/>
    <w:rsid w:val="00F81A20"/>
    <w:rsid w:val="00F82281"/>
    <w:rsid w:val="00F8771C"/>
    <w:rsid w:val="00F91397"/>
    <w:rsid w:val="00F94E63"/>
    <w:rsid w:val="00F973D6"/>
    <w:rsid w:val="00FA00CF"/>
    <w:rsid w:val="00FA2B85"/>
    <w:rsid w:val="00FA64AD"/>
    <w:rsid w:val="00FA7C64"/>
    <w:rsid w:val="00FB12E6"/>
    <w:rsid w:val="00FC14D6"/>
    <w:rsid w:val="00FC3B42"/>
    <w:rsid w:val="00FC3C13"/>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f6464,#ff3c3c,#e66914,#ee8640,#ff6969,#ffa3a3"/>
    </o:shapedefaults>
    <o:shapelayout v:ext="edit">
      <o:idmap v:ext="edit" data="1"/>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5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51D49C042C484D9E9710F86D0BA2E1" ma:contentTypeVersion="2" ma:contentTypeDescription="Create a new document." ma:contentTypeScope="" ma:versionID="12244107274e9701fecfc96a5c2b28b4">
  <xsd:schema xmlns:xsd="http://www.w3.org/2001/XMLSchema" xmlns:xs="http://www.w3.org/2001/XMLSchema" xmlns:p="http://schemas.microsoft.com/office/2006/metadata/properties" xmlns:ns2="c1774e4e-ca54-4422-bd50-6396c08059e9" targetNamespace="http://schemas.microsoft.com/office/2006/metadata/properties" ma:root="true" ma:fieldsID="ee347d7c910268f3970ec32dfb4fa590" ns2:_="">
    <xsd:import namespace="c1774e4e-ca54-4422-bd50-6396c08059e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74e4e-ca54-4422-bd50-6396c0805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5A237E-FB70-4C8B-BC8C-5DEE750F3038}">
  <ds:schemaRefs>
    <ds:schemaRef ds:uri="http://schemas.microsoft.com/office/infopath/2007/PartnerControls"/>
    <ds:schemaRef ds:uri="http://schemas.openxmlformats.org/package/2006/metadata/core-propertie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2b4b8d41-e6b1-43c4-8402-d7377651e6c3"/>
    <ds:schemaRef ds:uri="http://purl.org/dc/dcmitype/"/>
  </ds:schemaRefs>
</ds:datastoreItem>
</file>

<file path=customXml/itemProps2.xml><?xml version="1.0" encoding="utf-8"?>
<ds:datastoreItem xmlns:ds="http://schemas.openxmlformats.org/officeDocument/2006/customXml" ds:itemID="{280FF12C-677E-45FD-97A2-5D6895802226}"/>
</file>

<file path=customXml/itemProps3.xml><?xml version="1.0" encoding="utf-8"?>
<ds:datastoreItem xmlns:ds="http://schemas.openxmlformats.org/officeDocument/2006/customXml" ds:itemID="{33B2290F-40B4-43C2-AD50-2ED6177DF5AB}">
  <ds:schemaRefs>
    <ds:schemaRef ds:uri="http://schemas.openxmlformats.org/officeDocument/2006/bibliography"/>
  </ds:schemaRefs>
</ds:datastoreItem>
</file>

<file path=customXml/itemProps4.xml><?xml version="1.0" encoding="utf-8"?>
<ds:datastoreItem xmlns:ds="http://schemas.openxmlformats.org/officeDocument/2006/customXml" ds:itemID="{9F13EB23-62FB-46F4-9B98-AB2C1ADDB0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19</Pages>
  <Words>3224</Words>
  <Characters>18382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06100-FO10-Audit Report_22000</vt:lpstr>
    </vt:vector>
  </TitlesOfParts>
  <Manager>René St Germain</Manager>
  <Company>PECB Europe</Company>
  <LinksUpToDate>false</LinksUpToDate>
  <CharactersWithSpaces>21563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Report_22000</dc:title>
  <dc:subject>Audit Report</dc:subject>
  <dc:creator>dren.krasniqi@pecb-ms.com</dc:creator>
  <cp:keywords>22000, FSMS</cp:keywords>
  <cp:lastModifiedBy>Dren Krasniqi</cp:lastModifiedBy>
  <cp:revision>53</cp:revision>
  <cp:lastPrinted>2018-05-07T14:51:00Z</cp:lastPrinted>
  <dcterms:created xsi:type="dcterms:W3CDTF">2020-01-20T08:29:00Z</dcterms:created>
  <dcterms:modified xsi:type="dcterms:W3CDTF">2022-02-01T08:57:00Z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