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2923FA26" w:rsidR="003F2D35" w:rsidRPr="00801847" w:rsidRDefault="006D2054" w:rsidP="00962728">
      <w:pPr>
        <w:rPr>
          <w:specVanish/>
        </w:rPr>
      </w:pPr>
      <w:r>
        <w:rPr>
          <w:noProof/>
        </w:rPr>
        <w:drawing>
          <wp:anchor distT="0" distB="0" distL="114300" distR="114300" simplePos="0" relativeHeight="251658258"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r w:rsidR="005250D7">
        <w:t>j</w:t>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036F5D43" w:rsidR="00AA1583" w:rsidRPr="00801847" w:rsidRDefault="0089053B">
      <w:pPr>
        <w:rPr>
          <w:rFonts w:cs="Arial"/>
          <w:sz w:val="24"/>
        </w:rPr>
      </w:pPr>
      <w:r w:rsidRPr="0089053B">
        <w:rPr>
          <w:noProof/>
        </w:rPr>
        <w:drawing>
          <wp:anchor distT="0" distB="0" distL="114300" distR="114300" simplePos="0" relativeHeight="251658259" behindDoc="1" locked="0" layoutInCell="1" allowOverlap="1" wp14:anchorId="625972A8" wp14:editId="666E2B86">
            <wp:simplePos x="0" y="0"/>
            <wp:positionH relativeFrom="column">
              <wp:posOffset>-175260</wp:posOffset>
            </wp:positionH>
            <wp:positionV relativeFrom="page">
              <wp:posOffset>9723120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E64BE9" w:rsidRPr="00801847">
        <w:rPr>
          <w:rFonts w:cs="Arial"/>
          <w:noProof/>
          <w:sz w:val="24"/>
        </w:rPr>
        <mc:AlternateContent>
          <mc:Choice Requires="wps">
            <w:drawing>
              <wp:anchor distT="0" distB="0" distL="114300" distR="114300" simplePos="0" relativeHeight="251658249" behindDoc="0" locked="0" layoutInCell="1" allowOverlap="1" wp14:anchorId="76AFD6D2" wp14:editId="60A3BC7C">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27A23A3B" w:rsidR="00AB28D5" w:rsidRPr="00127AE2" w:rsidRDefault="0089053B" w:rsidP="00064394">
                            <w:pPr>
                              <w:spacing w:after="120"/>
                              <w:jc w:val="center"/>
                              <w:rPr>
                                <w:rFonts w:cs="Arial"/>
                                <w:b/>
                                <w:color w:val="A11E29"/>
                                <w:sz w:val="36"/>
                              </w:rPr>
                            </w:pPr>
                            <w:r>
                              <w:rPr>
                                <w:rFonts w:cs="Arial"/>
                                <w:b/>
                                <w:color w:val="A11E29"/>
                                <w:sz w:val="36"/>
                              </w:rPr>
                              <w:t>MSECB</w:t>
                            </w:r>
                            <w:r w:rsidR="00AB28D5">
                              <w:rPr>
                                <w:rFonts w:cs="Arial"/>
                                <w:b/>
                                <w:color w:val="A11E29"/>
                                <w:sz w:val="36"/>
                              </w:rPr>
                              <w:t xml:space="preserve"> </w:t>
                            </w:r>
                            <w:r w:rsidR="00AB28D5" w:rsidRPr="00127AE2">
                              <w:rPr>
                                <w:rFonts w:cs="Arial"/>
                                <w:b/>
                                <w:color w:val="A11E29"/>
                                <w:sz w:val="36"/>
                              </w:rPr>
                              <w:t>Certification - ISO/IEC 27001:2013</w:t>
                            </w:r>
                            <w:r w:rsidR="00AB28D5">
                              <w:rPr>
                                <w:rFonts w:cs="Arial"/>
                                <w:b/>
                                <w:color w:val="A11E29"/>
                                <w:sz w:val="36"/>
                              </w:rPr>
                              <w:t xml:space="preserve"> and ISO/IEC 27017:2015</w:t>
                            </w:r>
                            <w:r w:rsidR="00AB28D5" w:rsidRPr="00127AE2">
                              <w:rPr>
                                <w:rFonts w:cs="Arial"/>
                                <w:b/>
                                <w:color w:val="A11E29"/>
                                <w:sz w:val="36"/>
                              </w:rPr>
                              <w:t xml:space="preserve"> </w:t>
                            </w:r>
                          </w:p>
                          <w:p w14:paraId="76AFD734" w14:textId="77777777" w:rsidR="00AB28D5" w:rsidRPr="00060FDA" w:rsidRDefault="00AB28D5" w:rsidP="00DB3BF0">
                            <w:pPr>
                              <w:spacing w:after="120"/>
                              <w:jc w:val="center"/>
                              <w:rPr>
                                <w:rFonts w:cs="Arial"/>
                                <w:b/>
                                <w:color w:val="C00000"/>
                                <w:sz w:val="36"/>
                              </w:rPr>
                            </w:pPr>
                          </w:p>
                          <w:p w14:paraId="76AFD735" w14:textId="77777777" w:rsidR="00AB28D5" w:rsidRPr="00060FDA" w:rsidRDefault="00AB28D5" w:rsidP="00DB3BF0">
                            <w:pPr>
                              <w:spacing w:after="120"/>
                              <w:jc w:val="center"/>
                              <w:rPr>
                                <w:rFonts w:cs="Arial"/>
                                <w:i/>
                                <w:sz w:val="36"/>
                              </w:rPr>
                            </w:pPr>
                            <w:r w:rsidRPr="00060FDA">
                              <w:rPr>
                                <w:rFonts w:cs="Arial"/>
                                <w:i/>
                                <w:sz w:val="36"/>
                              </w:rPr>
                              <w:t xml:space="preserve">Management System Audit Report </w:t>
                            </w:r>
                          </w:p>
                          <w:p w14:paraId="76AFD736" w14:textId="02159298" w:rsidR="00AB28D5" w:rsidRPr="00060FDA" w:rsidRDefault="00AB28D5"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6" type="#_x0000_t202" style="position:absolute;left:0;text-align:left;margin-left:15.65pt;margin-top:165.1pt;width:437.65pt;height:13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r4cQIAAE4FAAAOAAAAZHJzL2Uyb0RvYy54bWysVN1v0zAQf0fif7D8TtNMKyvR0ql0KkKq&#10;tokN7dl17DWa4zP2tUn56zk7aTsGL0O8JOe7331/XF51jWE75UMNtuT5aMyZshKq2j6V/PvD8sOU&#10;s4DCVsKAVSXfq8CvZu/fXbauUGewAVMpz8iIDUXrSr5BdEWWBblRjQgjcMqSUINvBNLTP2WVFy1Z&#10;b0x2Nh5/zFrwlfMgVQjEve6FfJbsa60k3modFDJTcooN09en7zp+s9mlKJ68cJtaDmGIf4iiEbUl&#10;p0dT1wIF2/r6D1NNLT0E0DiS0GSgdS1VyoGyycevsrnfCKdSLlSc4I5lCv/PrLzZ3bs7z7D7DB01&#10;MCUR3Arkc6DaZK0LxYCJNQ1FIHRMtNO+iX9KgZEi1XZ/rKfqkEliTiaTaT6ZcCZJll+M8+k4VTw7&#10;qTsf8IuChkWi5J4alkIQu1XAGIAoDpDozcKyNiY1zdjfGATsOSp1fdA+RZwo3BsVtYz9pjSrqxR4&#10;ZKR5Uwvj2U7QpAgplcU8TkeyS+iI0uT7LYoDPqr2Ub1F+aiRPIPFo3JTW/B9o+KanMKung8h6x4/&#10;NDD0eccSYLfuKKtIrqHaU+c99EsRnFzW1ISVCHgnPG0B9ZQ2G2/pow20JYeB4mwD/uff+BFPw0lS&#10;zlraqpKHH1vhFWfmq6Wx/ZSfn8c1TI/zycUZPfxLyfqlxG6bBVA7crohTiYy4tEcSO2heaQDMI9e&#10;SSSsJN8lxwO5wH7X6YBINZ8nEC2eE7iy904eBj6O2EP3KLwb5hBphG/gsH+ieDWOPTY2xsJ8i6Dr&#10;NKunqg6Fp6VNEzQcmHgVXr4T6nQGZ78AAAD//wMAUEsDBBQABgAIAAAAIQAOyKQ93wAAAAoBAAAP&#10;AAAAZHJzL2Rvd25yZXYueG1sTI9NT8MwDIbvSPyHyEjcWLKWVWvXdEIgriDGh7Rb1nhtReNUTbaW&#10;f485sZNl+dHr5y23s+vFGcfQedKwXCgQSLW3HTUaPt6f79YgQjRkTe8JNfxggG11fVWawvqJ3vC8&#10;i43gEAqF0dDGOBRShrpFZ8LCD0h8O/rRmcjr2Eg7monDXS8TpTLpTEf8oTUDPrZYf+9OTsPny3H/&#10;da9emye3GiY/K0kul1rf3swPGxAR5/gPw58+q0PFTgd/IhtEryFdpkzyTFUCgoFcZRmIg4ZVvk5A&#10;VqW8rFD9AgAA//8DAFBLAQItABQABgAIAAAAIQC2gziS/gAAAOEBAAATAAAAAAAAAAAAAAAAAAAA&#10;AABbQ29udGVudF9UeXBlc10ueG1sUEsBAi0AFAAGAAgAAAAhADj9If/WAAAAlAEAAAsAAAAAAAAA&#10;AAAAAAAALwEAAF9yZWxzLy5yZWxzUEsBAi0AFAAGAAgAAAAhAOBQ2vhxAgAATgUAAA4AAAAAAAAA&#10;AAAAAAAALgIAAGRycy9lMm9Eb2MueG1sUEsBAi0AFAAGAAgAAAAhAA7IpD3fAAAACgEAAA8AAAAA&#10;AAAAAAAAAAAAywQAAGRycy9kb3ducmV2LnhtbFBLBQYAAAAABAAEAPMAAADXBQAAAAA=&#10;" filled="f" stroked="f">
                <v:textbox>
                  <w:txbxContent>
                    <w:p w14:paraId="76AFD733" w14:textId="27A23A3B" w:rsidR="00AB28D5" w:rsidRPr="00127AE2" w:rsidRDefault="0089053B" w:rsidP="00064394">
                      <w:pPr>
                        <w:spacing w:after="120"/>
                        <w:jc w:val="center"/>
                        <w:rPr>
                          <w:rFonts w:cs="Arial"/>
                          <w:b/>
                          <w:color w:val="A11E29"/>
                          <w:sz w:val="36"/>
                        </w:rPr>
                      </w:pPr>
                      <w:r>
                        <w:rPr>
                          <w:rFonts w:cs="Arial"/>
                          <w:b/>
                          <w:color w:val="A11E29"/>
                          <w:sz w:val="36"/>
                        </w:rPr>
                        <w:t>MSECB</w:t>
                      </w:r>
                      <w:r w:rsidR="00AB28D5">
                        <w:rPr>
                          <w:rFonts w:cs="Arial"/>
                          <w:b/>
                          <w:color w:val="A11E29"/>
                          <w:sz w:val="36"/>
                        </w:rPr>
                        <w:t xml:space="preserve"> </w:t>
                      </w:r>
                      <w:r w:rsidR="00AB28D5" w:rsidRPr="00127AE2">
                        <w:rPr>
                          <w:rFonts w:cs="Arial"/>
                          <w:b/>
                          <w:color w:val="A11E29"/>
                          <w:sz w:val="36"/>
                        </w:rPr>
                        <w:t>Certification - ISO/IEC 27001:2013</w:t>
                      </w:r>
                      <w:r w:rsidR="00AB28D5">
                        <w:rPr>
                          <w:rFonts w:cs="Arial"/>
                          <w:b/>
                          <w:color w:val="A11E29"/>
                          <w:sz w:val="36"/>
                        </w:rPr>
                        <w:t xml:space="preserve"> and ISO/IEC 27017:2015</w:t>
                      </w:r>
                      <w:r w:rsidR="00AB28D5" w:rsidRPr="00127AE2">
                        <w:rPr>
                          <w:rFonts w:cs="Arial"/>
                          <w:b/>
                          <w:color w:val="A11E29"/>
                          <w:sz w:val="36"/>
                        </w:rPr>
                        <w:t xml:space="preserve"> </w:t>
                      </w:r>
                    </w:p>
                    <w:p w14:paraId="76AFD734" w14:textId="77777777" w:rsidR="00AB28D5" w:rsidRPr="00060FDA" w:rsidRDefault="00AB28D5" w:rsidP="00DB3BF0">
                      <w:pPr>
                        <w:spacing w:after="120"/>
                        <w:jc w:val="center"/>
                        <w:rPr>
                          <w:rFonts w:cs="Arial"/>
                          <w:b/>
                          <w:color w:val="C00000"/>
                          <w:sz w:val="36"/>
                        </w:rPr>
                      </w:pPr>
                    </w:p>
                    <w:p w14:paraId="76AFD735" w14:textId="77777777" w:rsidR="00AB28D5" w:rsidRPr="00060FDA" w:rsidRDefault="00AB28D5" w:rsidP="00DB3BF0">
                      <w:pPr>
                        <w:spacing w:after="120"/>
                        <w:jc w:val="center"/>
                        <w:rPr>
                          <w:rFonts w:cs="Arial"/>
                          <w:i/>
                          <w:sz w:val="36"/>
                        </w:rPr>
                      </w:pPr>
                      <w:r w:rsidRPr="00060FDA">
                        <w:rPr>
                          <w:rFonts w:cs="Arial"/>
                          <w:i/>
                          <w:sz w:val="36"/>
                        </w:rPr>
                        <w:t xml:space="preserve">Management System Audit Report </w:t>
                      </w:r>
                    </w:p>
                    <w:p w14:paraId="76AFD736" w14:textId="02159298" w:rsidR="00AB28D5" w:rsidRPr="00060FDA" w:rsidRDefault="00AB28D5"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58254"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5B38D51D" w:rsidR="00AB28D5" w:rsidRPr="00B90CA2" w:rsidRDefault="00AB28D5"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7" type="#_x0000_t202" style="position:absolute;left:0;text-align:left;margin-left:233.45pt;margin-top:749.3pt;width:289.2pt;height:36.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C0ZIWpwAgAAVAUAAA4AAAAAAAAA&#10;AAAAAAAALgIAAGRycy9lMm9Eb2MueG1sUEsBAi0AFAAGAAgAAAAhAHrM/grgAAAADgEAAA8AAAAA&#10;AAAAAAAAAAAAygQAAGRycy9kb3ducmV2LnhtbFBLBQYAAAAABAAEAPMAAADXBQAAAAA=&#10;" filled="f" stroked="f">
                <v:textbox>
                  <w:txbxContent>
                    <w:p w14:paraId="76AFD732" w14:textId="5B38D51D" w:rsidR="00AB28D5" w:rsidRPr="00B90CA2" w:rsidRDefault="00AB28D5"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8243" behindDoc="0" locked="0" layoutInCell="1" allowOverlap="1" wp14:anchorId="76AFD6CE" wp14:editId="0DA47946">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CF055"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C7IUPLgAAAADgEAAA8AAABkcnMvZG93bnJldi54bWxM&#10;j8FOwzAQRO9I/IO1SFxQawdVpA1xKlTBDQ6U5u7G2yQiXofYadO/Z3OC24z2aXYm306uE2ccQutJ&#10;Q7JUIJAqb1uqNRy+3hZrECEasqbzhBquGGBb3N7kJrP+Qp943sdacAiFzGhoYuwzKUPVoDNh6Xsk&#10;vp384ExkO9TSDubC4a6Tj0o9SWda4g+N6XHXYPW9H52G1w/bX/G0wwf7Iw/lmJapey+1vr+bXp5B&#10;RJziHwxzfa4OBXc6+pFsEJ2GRbJKEmY1bJI1ixlRq5T3HWelNgpkkcv/M4pfAAAA//8DAFBLAQIt&#10;ABQABgAIAAAAIQC2gziS/gAAAOEBAAATAAAAAAAAAAAAAAAAAAAAAABbQ29udGVudF9UeXBlc10u&#10;eG1sUEsBAi0AFAAGAAgAAAAhADj9If/WAAAAlAEAAAsAAAAAAAAAAAAAAAAALwEAAF9yZWxzLy5y&#10;ZWxzUEsBAi0AFAAGAAgAAAAhAF9ByPSXAgAAsAUAAA4AAAAAAAAAAAAAAAAALgIAAGRycy9lMm9E&#10;b2MueG1sUEsBAi0AFAAGAAgAAAAhAC7IUPLgAAAADgEAAA8AAAAAAAAAAAAAAAAA8QQAAGRycy9k&#10;b3ducmV2LnhtbFBLBQYAAAAABAAEAPMAAAD+BQAAAAA=&#10;" fillcolor="#a11e29" strokecolor="#a11e29" strokeweight="1pt"/>
            </w:pict>
          </mc:Fallback>
        </mc:AlternateContent>
      </w:r>
      <w:r w:rsidR="003C412E" w:rsidRPr="00801847">
        <w:rPr>
          <w:rFonts w:cs="Arial"/>
          <w:noProof/>
        </w:rPr>
        <mc:AlternateContent>
          <mc:Choice Requires="wps">
            <w:drawing>
              <wp:anchor distT="0" distB="0" distL="114300" distR="114300" simplePos="0" relativeHeight="251658245" behindDoc="0" locked="0" layoutInCell="1" allowOverlap="1" wp14:anchorId="76AFD6D0" wp14:editId="3E060A94">
                <wp:simplePos x="0" y="0"/>
                <wp:positionH relativeFrom="column">
                  <wp:posOffset>-241300</wp:posOffset>
                </wp:positionH>
                <wp:positionV relativeFrom="paragraph">
                  <wp:posOffset>4872990</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5DD9" id="Trapezoid 12" o:spid="_x0000_s1026" style="position:absolute;margin-left:-19pt;margin-top:383.7pt;width:139.7pt;height:19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AfaoaF4wAAAAwBAAAPAAAAZHJzL2Rvd25y&#10;ZXYueG1sTI/BToNAEIbvJr7DZky8tQs01EJZGm3jQRsPxSa9btkpENldwi4U+/SOJ73NZL788/3Z&#10;ZtItG7F3jTUCwnkADE1pVWMqAcfP19kKmPPSKNlagwK+0cEmv7/LZKrs1RxwLHzFKMS4VAqove9S&#10;zl1Zo5Zubjs0dLvYXktPa19x1csrheuWR0Gw5Fo2hj7UssNtjeVXMWgBh0uML/72vhvePnanvVwU&#10;p/G2FeLxYXpeA/M4+T8YfvVJHXJyOtvBKMdaAbNkuSBUwCqKn4ARESUJDWdCwyAOgecZ/18i/wEA&#10;AP//AwBQSwECLQAUAAYACAAAACEAtoM4kv4AAADhAQAAEwAAAAAAAAAAAAAAAAAAAAAAW0NvbnRl&#10;bnRfVHlwZXNdLnhtbFBLAQItABQABgAIAAAAIQA4/SH/1gAAAJQBAAALAAAAAAAAAAAAAAAAAC8B&#10;AABfcmVscy8ucmVsc1BLAQItABQABgAIAAAAIQDzvqv1ngIAAMQFAAAOAAAAAAAAAAAAAAAAAC4C&#10;AABkcnMvZTJvRG9jLnhtbFBLAQItABQABgAIAAAAIQAfaoaF4wAAAAwBAAAPAAAAAAAAAAAAAAAA&#10;APgEAABkcnMvZG93bnJldi54bWxQSwUGAAAAAAQABADzAAAACAY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90CA2" w:rsidRPr="00801847">
        <w:rPr>
          <w:rFonts w:cs="Arial"/>
          <w:noProof/>
          <w:sz w:val="24"/>
        </w:rPr>
        <mc:AlternateContent>
          <mc:Choice Requires="wps">
            <w:drawing>
              <wp:anchor distT="0" distB="0" distL="114300" distR="114300" simplePos="0" relativeHeight="251658251" behindDoc="0" locked="0" layoutInCell="1" allowOverlap="1" wp14:anchorId="76AFD6D4" wp14:editId="76AFD6D5">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B481"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8247"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5825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8257"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341EBEA3"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89053B">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1078B269"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89053B">
        <w:rPr>
          <w:rFonts w:cs="Arial"/>
          <w:color w:val="000000"/>
        </w:rPr>
        <w:t>MSECB</w:t>
      </w:r>
      <w:r w:rsidRPr="00801847">
        <w:rPr>
          <w:rFonts w:cs="Arial"/>
          <w:color w:val="000000"/>
        </w:rPr>
        <w:t xml:space="preserve"> in respect of a Client's application for assessment by </w:t>
      </w:r>
      <w:r w:rsidR="0089053B">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89053B">
        <w:rPr>
          <w:rFonts w:cs="Arial"/>
          <w:color w:val="000000"/>
        </w:rPr>
        <w:t>MSECB</w:t>
      </w:r>
      <w:r w:rsidRPr="00801847">
        <w:rPr>
          <w:rFonts w:cs="Arial"/>
          <w:color w:val="000000"/>
        </w:rPr>
        <w:t xml:space="preserve"> at the time of the audit within the audit scope. </w:t>
      </w:r>
      <w:r w:rsidR="0089053B">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89053B">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76AFCF31" w14:textId="037A2D73"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89053B">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26226" w:rsidRDefault="00976EA7" w:rsidP="00326226">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26226">
        <w:t>1.</w:t>
      </w:r>
      <w:r w:rsidR="00184E5D" w:rsidRPr="00326226">
        <w:rPr>
          <w:rFonts w:asciiTheme="minorHAnsi" w:eastAsiaTheme="minorEastAsia" w:hAnsiTheme="minorHAnsi" w:cstheme="minorBidi"/>
          <w:sz w:val="22"/>
          <w:szCs w:val="22"/>
        </w:rPr>
        <w:tab/>
      </w:r>
      <w:r w:rsidR="00184E5D" w:rsidRPr="00326226">
        <w:t>Audit information</w:t>
      </w:r>
      <w:r w:rsidR="00184E5D" w:rsidRPr="00326226">
        <w:tab/>
      </w:r>
      <w:r w:rsidR="00184E5D" w:rsidRPr="00326226">
        <w:fldChar w:fldCharType="begin"/>
      </w:r>
      <w:r w:rsidR="00184E5D" w:rsidRPr="00326226">
        <w:instrText xml:space="preserve"> PAGEREF _Toc15907589 \h </w:instrText>
      </w:r>
      <w:r w:rsidR="00184E5D" w:rsidRPr="00326226">
        <w:fldChar w:fldCharType="separate"/>
      </w:r>
      <w:r w:rsidR="00184E5D" w:rsidRPr="00326226">
        <w:t>5</w:t>
      </w:r>
      <w:r w:rsidR="00184E5D" w:rsidRPr="00326226">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26226">
      <w:pPr>
        <w:pStyle w:val="TOC1"/>
        <w:rPr>
          <w:rFonts w:asciiTheme="minorHAnsi" w:eastAsiaTheme="minorEastAsia" w:hAnsiTheme="minorHAnsi" w:cstheme="minorBidi"/>
          <w:sz w:val="22"/>
          <w:szCs w:val="22"/>
        </w:rPr>
      </w:pPr>
      <w:r w:rsidRPr="00326226">
        <w:t>2.</w:t>
      </w:r>
      <w:r w:rsidRPr="00326226">
        <w:rPr>
          <w:rFonts w:asciiTheme="minorHAnsi" w:eastAsiaTheme="minorEastAsia" w:hAnsiTheme="minorHAnsi" w:cstheme="minorBidi"/>
          <w:sz w:val="22"/>
          <w:szCs w:val="22"/>
        </w:rPr>
        <w:tab/>
      </w:r>
      <w:r w:rsidRPr="00326226">
        <w:t>Audit preparation and methodology</w:t>
      </w:r>
      <w:r w:rsidRPr="00326226">
        <w:tab/>
      </w:r>
      <w:r w:rsidRPr="00326226">
        <w:fldChar w:fldCharType="begin"/>
      </w:r>
      <w:r w:rsidRPr="00326226">
        <w:instrText xml:space="preserve"> PAGEREF _Toc15907593 \h </w:instrText>
      </w:r>
      <w:r w:rsidRPr="00326226">
        <w:fldChar w:fldCharType="separate"/>
      </w:r>
      <w:r w:rsidRPr="00326226">
        <w:t>6</w:t>
      </w:r>
      <w:r w:rsidRPr="00326226">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6C0A3ED9"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4221BB">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Pr="00326226" w:rsidRDefault="00184E5D" w:rsidP="00326226">
      <w:pPr>
        <w:pStyle w:val="TOC1"/>
        <w:rPr>
          <w:rFonts w:asciiTheme="minorHAnsi" w:eastAsiaTheme="minorEastAsia" w:hAnsiTheme="minorHAnsi" w:cstheme="minorBidi"/>
          <w:sz w:val="22"/>
          <w:szCs w:val="22"/>
        </w:rPr>
      </w:pPr>
      <w:r w:rsidRPr="00326226">
        <w:t>3.</w:t>
      </w:r>
      <w:r w:rsidRPr="00326226">
        <w:rPr>
          <w:rFonts w:asciiTheme="minorHAnsi" w:eastAsiaTheme="minorEastAsia" w:hAnsiTheme="minorHAnsi" w:cstheme="minorBidi"/>
          <w:sz w:val="22"/>
          <w:szCs w:val="22"/>
        </w:rPr>
        <w:tab/>
      </w:r>
      <w:r w:rsidRPr="00326226">
        <w:t>Significant audit trails followed</w:t>
      </w:r>
      <w:r w:rsidRPr="00326226">
        <w:tab/>
      </w:r>
      <w:r w:rsidRPr="00326226">
        <w:fldChar w:fldCharType="begin"/>
      </w:r>
      <w:r w:rsidRPr="00326226">
        <w:instrText xml:space="preserve"> PAGEREF _Toc15907601 \h </w:instrText>
      </w:r>
      <w:r w:rsidRPr="00326226">
        <w:fldChar w:fldCharType="separate"/>
      </w:r>
      <w:r w:rsidRPr="00326226">
        <w:t>10</w:t>
      </w:r>
      <w:r w:rsidRPr="00326226">
        <w:fldChar w:fldCharType="end"/>
      </w:r>
    </w:p>
    <w:p w14:paraId="1D2B97D9" w14:textId="77777777" w:rsidR="00184E5D" w:rsidRPr="00326226" w:rsidRDefault="00184E5D" w:rsidP="00326226">
      <w:pPr>
        <w:pStyle w:val="TOC1"/>
        <w:rPr>
          <w:rFonts w:asciiTheme="minorHAnsi" w:eastAsiaTheme="minorEastAsia" w:hAnsiTheme="minorHAnsi" w:cstheme="minorBidi"/>
          <w:sz w:val="22"/>
          <w:szCs w:val="22"/>
        </w:rPr>
      </w:pPr>
      <w:r w:rsidRPr="00326226">
        <w:t>4.</w:t>
      </w:r>
      <w:r w:rsidRPr="00326226">
        <w:rPr>
          <w:rFonts w:asciiTheme="minorHAnsi" w:eastAsiaTheme="minorEastAsia" w:hAnsiTheme="minorHAnsi" w:cstheme="minorBidi"/>
          <w:sz w:val="22"/>
          <w:szCs w:val="22"/>
        </w:rPr>
        <w:tab/>
      </w:r>
      <w:r w:rsidRPr="00326226">
        <w:t>Audit findings</w:t>
      </w:r>
      <w:r w:rsidRPr="00326226">
        <w:tab/>
      </w:r>
      <w:r w:rsidRPr="00326226">
        <w:fldChar w:fldCharType="begin"/>
      </w:r>
      <w:r w:rsidRPr="00326226">
        <w:instrText xml:space="preserve"> PAGEREF _Toc15907602 \h </w:instrText>
      </w:r>
      <w:r w:rsidRPr="00326226">
        <w:fldChar w:fldCharType="separate"/>
      </w:r>
      <w:r w:rsidRPr="00326226">
        <w:t>40</w:t>
      </w:r>
      <w:r w:rsidRPr="00326226">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26226" w:rsidRDefault="00184E5D" w:rsidP="00326226">
      <w:pPr>
        <w:pStyle w:val="TOC1"/>
        <w:rPr>
          <w:rFonts w:asciiTheme="minorHAnsi" w:eastAsiaTheme="minorEastAsia" w:hAnsiTheme="minorHAnsi" w:cstheme="minorBidi"/>
          <w:sz w:val="22"/>
          <w:szCs w:val="22"/>
        </w:rPr>
      </w:pPr>
      <w:r w:rsidRPr="00326226">
        <w:t>5.</w:t>
      </w:r>
      <w:r w:rsidRPr="00326226">
        <w:rPr>
          <w:rFonts w:asciiTheme="minorHAnsi" w:eastAsiaTheme="minorEastAsia" w:hAnsiTheme="minorHAnsi" w:cstheme="minorBidi"/>
          <w:sz w:val="22"/>
          <w:szCs w:val="22"/>
        </w:rPr>
        <w:tab/>
      </w:r>
      <w:r w:rsidRPr="00326226">
        <w:t>Audit conclusions and audit recommendation</w:t>
      </w:r>
      <w:r w:rsidRPr="00326226">
        <w:tab/>
      </w:r>
      <w:r w:rsidRPr="00326226">
        <w:fldChar w:fldCharType="begin"/>
      </w:r>
      <w:r w:rsidRPr="00326226">
        <w:instrText xml:space="preserve"> PAGEREF _Toc15907611 \h </w:instrText>
      </w:r>
      <w:r w:rsidRPr="00326226">
        <w:fldChar w:fldCharType="separate"/>
      </w:r>
      <w:r w:rsidRPr="00326226">
        <w:t>42</w:t>
      </w:r>
      <w:r w:rsidRPr="00326226">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26226" w:rsidRDefault="00184E5D" w:rsidP="00326226">
      <w:pPr>
        <w:pStyle w:val="TOC1"/>
        <w:rPr>
          <w:rFonts w:asciiTheme="minorHAnsi" w:eastAsiaTheme="minorEastAsia" w:hAnsiTheme="minorHAnsi" w:cstheme="minorBidi"/>
          <w:sz w:val="22"/>
          <w:szCs w:val="22"/>
        </w:rPr>
      </w:pPr>
      <w:r w:rsidRPr="00326226">
        <w:t>6.</w:t>
      </w:r>
      <w:r w:rsidRPr="00326226">
        <w:rPr>
          <w:rFonts w:asciiTheme="minorHAnsi" w:eastAsiaTheme="minorEastAsia" w:hAnsiTheme="minorHAnsi" w:cstheme="minorBidi"/>
          <w:sz w:val="22"/>
          <w:szCs w:val="22"/>
        </w:rPr>
        <w:tab/>
      </w:r>
      <w:r w:rsidRPr="00326226">
        <w:t>Annex A: Nonconformity report</w:t>
      </w:r>
      <w:r w:rsidRPr="00326226">
        <w:tab/>
      </w:r>
      <w:r w:rsidRPr="00326226">
        <w:fldChar w:fldCharType="begin"/>
      </w:r>
      <w:r w:rsidRPr="00326226">
        <w:instrText xml:space="preserve"> PAGEREF _Toc15907615 \h </w:instrText>
      </w:r>
      <w:r w:rsidRPr="00326226">
        <w:fldChar w:fldCharType="separate"/>
      </w:r>
      <w:r w:rsidRPr="00326226">
        <w:t>43</w:t>
      </w:r>
      <w:r w:rsidRPr="00326226">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26226" w:rsidRDefault="00184E5D" w:rsidP="00326226">
      <w:pPr>
        <w:pStyle w:val="TOC1"/>
        <w:rPr>
          <w:rFonts w:asciiTheme="minorHAnsi" w:eastAsiaTheme="minorEastAsia" w:hAnsiTheme="minorHAnsi" w:cstheme="minorBidi"/>
          <w:sz w:val="22"/>
          <w:szCs w:val="22"/>
        </w:rPr>
      </w:pPr>
      <w:r w:rsidRPr="00326226">
        <w:t>7.</w:t>
      </w:r>
      <w:r w:rsidRPr="00326226">
        <w:rPr>
          <w:rFonts w:asciiTheme="minorHAnsi" w:eastAsiaTheme="minorEastAsia" w:hAnsiTheme="minorHAnsi" w:cstheme="minorBidi"/>
          <w:sz w:val="22"/>
          <w:szCs w:val="22"/>
        </w:rPr>
        <w:tab/>
      </w:r>
      <w:r w:rsidRPr="00326226">
        <w:t>Annex B: Certification Information</w:t>
      </w:r>
      <w:r w:rsidRPr="00326226">
        <w:tab/>
      </w:r>
      <w:r w:rsidRPr="00326226">
        <w:fldChar w:fldCharType="begin"/>
      </w:r>
      <w:r w:rsidRPr="00326226">
        <w:instrText xml:space="preserve"> PAGEREF _Toc15907617 \h </w:instrText>
      </w:r>
      <w:r w:rsidRPr="00326226">
        <w:fldChar w:fldCharType="separate"/>
      </w:r>
      <w:r w:rsidRPr="00326226">
        <w:t>44</w:t>
      </w:r>
      <w:r w:rsidRPr="00326226">
        <w:fldChar w:fldCharType="end"/>
      </w:r>
    </w:p>
    <w:p w14:paraId="306D0C0C" w14:textId="77777777" w:rsidR="00184E5D" w:rsidRPr="00326226" w:rsidRDefault="00184E5D" w:rsidP="00326226">
      <w:pPr>
        <w:pStyle w:val="TOC1"/>
        <w:rPr>
          <w:rFonts w:asciiTheme="minorHAnsi" w:eastAsiaTheme="minorEastAsia" w:hAnsiTheme="minorHAnsi" w:cstheme="minorBidi"/>
          <w:sz w:val="22"/>
          <w:szCs w:val="22"/>
        </w:rPr>
      </w:pPr>
      <w:r w:rsidRPr="00326226">
        <w:t>8.</w:t>
      </w:r>
      <w:r w:rsidRPr="00326226">
        <w:rPr>
          <w:rFonts w:asciiTheme="minorHAnsi" w:eastAsiaTheme="minorEastAsia" w:hAnsiTheme="minorHAnsi" w:cstheme="minorBidi"/>
          <w:sz w:val="22"/>
          <w:szCs w:val="22"/>
        </w:rPr>
        <w:tab/>
      </w:r>
      <w:r w:rsidRPr="00326226">
        <w:t>Annex C: Surveillance Plan</w:t>
      </w:r>
      <w:r w:rsidRPr="00326226">
        <w:tab/>
      </w:r>
      <w:r w:rsidRPr="00326226">
        <w:fldChar w:fldCharType="begin"/>
      </w:r>
      <w:r w:rsidRPr="00326226">
        <w:instrText xml:space="preserve"> PAGEREF _Toc15907618 \h </w:instrText>
      </w:r>
      <w:r w:rsidRPr="00326226">
        <w:fldChar w:fldCharType="separate"/>
      </w:r>
      <w:r w:rsidRPr="00326226">
        <w:t>45</w:t>
      </w:r>
      <w:r w:rsidRPr="00326226">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76AFCF52" w14:textId="77777777" w:rsidR="007235B2" w:rsidRDefault="007235B2" w:rsidP="00697637">
      <w:pPr>
        <w:rPr>
          <w:rFonts w:cs="Arial"/>
        </w:rPr>
      </w:pPr>
    </w:p>
    <w:p w14:paraId="3B628CAA" w14:textId="77777777" w:rsidR="00AA11F6" w:rsidRPr="004333E1" w:rsidRDefault="00AA11F6" w:rsidP="00AA11F6">
      <w:pPr>
        <w:rPr>
          <w:rFonts w:cs="Arial"/>
          <w:lang w:eastAsia="fr-FR"/>
        </w:rPr>
      </w:pPr>
      <w:r w:rsidRPr="004333E1">
        <w:rPr>
          <w:rFonts w:cs="Arial"/>
          <w:lang w:eastAsia="fr-FR"/>
        </w:rPr>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68C097D7"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r w:rsidR="00E64BE9">
        <w:rPr>
          <w:rFonts w:cs="Arial"/>
          <w:lang w:eastAsia="fr-FR"/>
        </w:rPr>
        <w:t xml:space="preserve"> </w:t>
      </w:r>
      <w:r w:rsidR="003F02F2">
        <w:rPr>
          <w:rFonts w:cs="Arial"/>
          <w:lang w:eastAsia="fr-FR"/>
        </w:rPr>
        <w:t>202</w:t>
      </w:r>
      <w:r w:rsidR="00AB28D5">
        <w:rPr>
          <w:rFonts w:cs="Arial"/>
          <w:lang w:eastAsia="fr-FR"/>
        </w:rPr>
        <w:t>1</w:t>
      </w:r>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sidR="00AB28D5">
        <w:rPr>
          <w:rFonts w:cs="Arial"/>
          <w:lang w:eastAsia="fr-FR"/>
        </w:rPr>
        <w:t xml:space="preserve"> and effecti</w:t>
      </w:r>
      <w:r>
        <w:rPr>
          <w:rFonts w:cs="Arial"/>
          <w:lang w:eastAsia="fr-FR"/>
        </w:rPr>
        <w:t>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AA7546">
        <w:rPr>
          <w:rFonts w:cs="Arial"/>
          <w:lang w:eastAsia="fr-FR"/>
        </w:rPr>
        <w:t xml:space="preserve"> and ISO/IEC 27017:2015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:201</w:t>
      </w:r>
      <w:r>
        <w:rPr>
          <w:rFonts w:cs="Arial"/>
          <w:lang w:eastAsia="fr-FR"/>
        </w:rPr>
        <w:t>3</w:t>
      </w:r>
      <w:r w:rsidR="00AA7546">
        <w:rPr>
          <w:rFonts w:cs="Arial"/>
          <w:lang w:eastAsia="fr-FR"/>
        </w:rPr>
        <w:t xml:space="preserve"> and </w:t>
      </w:r>
      <w:r w:rsidR="00617C06">
        <w:rPr>
          <w:rFonts w:cs="Arial"/>
          <w:lang w:eastAsia="fr-FR"/>
        </w:rPr>
        <w:t>ISO/IEC</w:t>
      </w:r>
      <w:r w:rsidR="003F02F2">
        <w:rPr>
          <w:rFonts w:cs="Arial"/>
          <w:lang w:eastAsia="fr-FR"/>
        </w:rPr>
        <w:t xml:space="preserve"> 27017</w:t>
      </w:r>
      <w:r w:rsidR="00617C06">
        <w:rPr>
          <w:rFonts w:cs="Arial"/>
          <w:lang w:eastAsia="fr-FR"/>
        </w:rPr>
        <w:t>:2015</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4430A983" w:rsidR="004B2352" w:rsidRPr="00BF69D7" w:rsidRDefault="004B2352" w:rsidP="004B2352">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AA7546">
        <w:rPr>
          <w:rFonts w:cs="Arial"/>
          <w:lang w:eastAsia="fr-FR"/>
        </w:rPr>
        <w:t xml:space="preserve"> and</w:t>
      </w:r>
      <w:r w:rsidR="00617C06">
        <w:rPr>
          <w:rFonts w:cs="Arial"/>
          <w:lang w:eastAsia="fr-FR"/>
        </w:rPr>
        <w:t xml:space="preserve"> ISO/IEC 27017:2015 </w:t>
      </w:r>
      <w:r w:rsidRPr="00BF69D7">
        <w:rPr>
          <w:rFonts w:cs="Arial"/>
          <w:lang w:eastAsia="fr-FR"/>
        </w:rPr>
        <w:t>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The conformance level with the standard can still be improved despite the fact that no nonconformities</w:t>
      </w:r>
      <w:r w:rsidR="00DC67B7" w:rsidRPr="00184E5D">
        <w:rPr>
          <w:rFonts w:cs="Arial"/>
          <w:lang w:eastAsia="fr-FR"/>
        </w:rPr>
        <w:t xml:space="preserve"> have</w:t>
      </w:r>
      <w:r w:rsidRPr="00184E5D">
        <w:rPr>
          <w:rFonts w:cs="Arial"/>
          <w:lang w:eastAsia="fr-FR"/>
        </w:rPr>
        <w:t xml:space="preserve"> been found during the audit. This was a sample based audit. </w:t>
      </w:r>
    </w:p>
    <w:p w14:paraId="76AFCF5E" w14:textId="77777777" w:rsidR="004B2352" w:rsidRPr="00BF69D7" w:rsidRDefault="004B2352" w:rsidP="004B2352">
      <w:pPr>
        <w:rPr>
          <w:rFonts w:cs="Arial"/>
          <w:b/>
          <w:lang w:eastAsia="fr-FR"/>
        </w:rPr>
      </w:pPr>
    </w:p>
    <w:p w14:paraId="76AFCF5F" w14:textId="473264CD"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AA7546">
        <w:rPr>
          <w:rFonts w:cs="Arial"/>
          <w:lang w:eastAsia="fr-FR"/>
        </w:rPr>
        <w:t xml:space="preserve"> and ISO/IEC 27017:2015.</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326226" w:rsidRDefault="00077C3C" w:rsidP="00326226">
      <w:pPr>
        <w:pStyle w:val="Heading1"/>
      </w:pPr>
      <w:bookmarkStart w:id="0" w:name="_Toc444678704"/>
      <w:bookmarkStart w:id="1" w:name="_Toc15907589"/>
      <w:r w:rsidRPr="00326226">
        <w:t>Audit information</w:t>
      </w:r>
      <w:bookmarkEnd w:id="0"/>
      <w:bookmarkEnd w:id="1"/>
    </w:p>
    <w:p w14:paraId="76AFCF66" w14:textId="77777777" w:rsidR="00077C3C" w:rsidRPr="00801847" w:rsidRDefault="00D01E83" w:rsidP="00326226">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326226">
        <w:trPr>
          <w:trHeight w:val="288"/>
        </w:trPr>
        <w:tc>
          <w:tcPr>
            <w:tcW w:w="5000" w:type="pct"/>
            <w:gridSpan w:val="2"/>
            <w:tcBorders>
              <w:left w:val="single" w:sz="4" w:space="0" w:color="A11E29"/>
              <w:right w:val="single" w:sz="4" w:space="0" w:color="A11E29"/>
            </w:tcBorders>
            <w:shd w:val="clear" w:color="auto" w:fill="80161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326226">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000000"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000000"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000000"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000000"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000000"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000000" w:rsidP="005916CF">
            <w:pPr>
              <w:rPr>
                <w:rFonts w:cs="Arial"/>
                <w:sz w:val="20"/>
              </w:rPr>
            </w:pPr>
            <w:sdt>
              <w:sdtPr>
                <w:rPr>
                  <w:rFonts w:cs="Arial"/>
                  <w:sz w:val="20"/>
                </w:rPr>
                <w:id w:val="1691337286"/>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000000" w:rsidP="005916CF">
            <w:pPr>
              <w:rPr>
                <w:rFonts w:cs="Arial"/>
                <w:sz w:val="20"/>
              </w:rPr>
            </w:pPr>
            <w:sdt>
              <w:sdtPr>
                <w:rPr>
                  <w:rFonts w:cs="Arial"/>
                  <w:sz w:val="20"/>
                </w:rPr>
                <w:id w:val="1534454579"/>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000000" w:rsidP="005916CF">
            <w:pPr>
              <w:rPr>
                <w:rFonts w:cs="Arial"/>
                <w:sz w:val="20"/>
              </w:rPr>
            </w:pPr>
            <w:sdt>
              <w:sdtPr>
                <w:rPr>
                  <w:rFonts w:cs="Arial"/>
                  <w:sz w:val="20"/>
                </w:rPr>
                <w:id w:val="1766182067"/>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000000" w:rsidP="005916CF">
            <w:pPr>
              <w:rPr>
                <w:rFonts w:cs="Arial"/>
                <w:sz w:val="20"/>
              </w:rPr>
            </w:pPr>
            <w:sdt>
              <w:sdtPr>
                <w:rPr>
                  <w:rFonts w:cs="Arial"/>
                  <w:sz w:val="20"/>
                </w:rPr>
                <w:id w:val="1777218162"/>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326226">
      <w:pPr>
        <w:pStyle w:val="Heading2"/>
      </w:pPr>
      <w:bookmarkStart w:id="7" w:name="_Toc15907592"/>
      <w:r w:rsidRPr="00801847">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326226" w:rsidRDefault="00885547" w:rsidP="00326226">
      <w:pPr>
        <w:pStyle w:val="Heading1"/>
      </w:pPr>
      <w:bookmarkStart w:id="8" w:name="_Toc444678709"/>
      <w:bookmarkStart w:id="9" w:name="_Toc15907593"/>
      <w:r w:rsidRPr="00326226">
        <w:t xml:space="preserve">Audit preparation </w:t>
      </w:r>
      <w:r w:rsidR="00D727E8" w:rsidRPr="00326226">
        <w:t>and methodology</w:t>
      </w:r>
      <w:bookmarkEnd w:id="8"/>
      <w:bookmarkEnd w:id="9"/>
    </w:p>
    <w:p w14:paraId="76AFCFF7" w14:textId="77777777" w:rsidR="00D727E8" w:rsidRPr="00801847" w:rsidRDefault="00D727E8" w:rsidP="00326226">
      <w:pPr>
        <w:pStyle w:val="Heading2"/>
      </w:pPr>
      <w:bookmarkStart w:id="10" w:name="_Toc444678710"/>
      <w:bookmarkStart w:id="11" w:name="_Toc15907594"/>
      <w:r w:rsidRPr="00801847">
        <w:t>Audit objectives</w:t>
      </w:r>
      <w:bookmarkEnd w:id="10"/>
      <w:bookmarkEnd w:id="11"/>
    </w:p>
    <w:p w14:paraId="76AFCFF8" w14:textId="400F5BD8"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and </w:t>
      </w:r>
      <w:r w:rsidRPr="00801847">
        <w:t xml:space="preserve"> including evaluation of conformity to the requirements of </w:t>
      </w:r>
      <w:r w:rsidR="0040390B" w:rsidRPr="004B2352">
        <w:t>ISO/IEC 27001:2013</w:t>
      </w:r>
      <w:r w:rsidR="00AA7546">
        <w:t xml:space="preserve"> and ISO/IEC 27017:2015.</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2A03E3">
      <w:pPr>
        <w:pStyle w:val="Bullet1"/>
      </w:pPr>
      <w:r>
        <w:t>The organization has determined the boundaries and applicability of the MS in scope;</w:t>
      </w:r>
    </w:p>
    <w:p w14:paraId="76AFCFFC" w14:textId="77777777" w:rsidR="004B2352" w:rsidRDefault="004B2352" w:rsidP="002A03E3">
      <w:pPr>
        <w:pStyle w:val="Bullet1"/>
      </w:pPr>
      <w:r>
        <w:t>The management system conforms with all the requirements of the audit standards (Clause 4 to 10 of ISO/IEC 27001:2013</w:t>
      </w:r>
      <w:r w:rsidR="00D87FA4">
        <w:t>)</w:t>
      </w:r>
      <w:r>
        <w:t>;</w:t>
      </w:r>
    </w:p>
    <w:p w14:paraId="76AFCFFD" w14:textId="77777777" w:rsidR="004B2352" w:rsidRDefault="004B2352" w:rsidP="002A03E3">
      <w:pPr>
        <w:pStyle w:val="Bullet1"/>
      </w:pPr>
      <w:r>
        <w:t>The management system conforms with all applicable legal and regulatory requirements;</w:t>
      </w:r>
    </w:p>
    <w:p w14:paraId="76AFCFFE" w14:textId="77777777" w:rsidR="00613C42" w:rsidRPr="008B2B5C" w:rsidRDefault="004B2352" w:rsidP="002A03E3">
      <w:pPr>
        <w:pStyle w:val="Bullet1"/>
      </w:pPr>
      <w:r>
        <w:t>The management system is capable of achieving the organization’s policies objectives</w:t>
      </w:r>
    </w:p>
    <w:p w14:paraId="76AFCFFF" w14:textId="38BAE228" w:rsidR="007C24F1" w:rsidRPr="00801847" w:rsidRDefault="004B2352" w:rsidP="002A03E3">
      <w:pPr>
        <w:pStyle w:val="Bullet1"/>
        <w:rPr>
          <w:rStyle w:val="Emphasis"/>
          <w:rFonts w:cs="Arial"/>
          <w:i/>
          <w:iCs/>
        </w:rPr>
      </w:pPr>
      <w:r w:rsidRPr="004B2352">
        <w:t>The organization has established, implemented, maintained and continually improved its MS, including the processes needed and their interactions, in accordance with the requirements of the ISO/IEC 27001:2013</w:t>
      </w:r>
      <w:r w:rsidR="00AA7546">
        <w:t xml:space="preserve"> and ISO/IEC 27017:2015.</w:t>
      </w:r>
    </w:p>
    <w:p w14:paraId="76AFD000" w14:textId="502ACC22" w:rsidR="007C24F1" w:rsidRPr="00801847" w:rsidRDefault="007C24F1" w:rsidP="00326226">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6328E5AE" w:rsidR="007C24F1" w:rsidRPr="00801847" w:rsidRDefault="008D43A4" w:rsidP="002A03E3">
      <w:pPr>
        <w:pStyle w:val="Bullet1"/>
      </w:pPr>
      <w:r>
        <w:t>N</w:t>
      </w:r>
      <w:r w:rsidR="00A81318">
        <w:t xml:space="preserve">ormative clauses of </w:t>
      </w:r>
      <w:r w:rsidR="00A81318" w:rsidRPr="004B2352">
        <w:t>ISO/IEC</w:t>
      </w:r>
      <w:r w:rsidR="00A81318">
        <w:t xml:space="preserve"> 27001:2013</w:t>
      </w:r>
      <w:r w:rsidR="00AA7546">
        <w:t xml:space="preserve"> and </w:t>
      </w:r>
      <w:r w:rsidR="00617C06">
        <w:t xml:space="preserve"> ISO/IEC 27017:2015</w:t>
      </w:r>
      <w:r w:rsidR="00AA7546">
        <w:t>.</w:t>
      </w:r>
    </w:p>
    <w:p w14:paraId="76AFD004" w14:textId="77777777" w:rsidR="007C24F1" w:rsidRPr="00801847" w:rsidRDefault="007C24F1" w:rsidP="002A03E3">
      <w:pPr>
        <w:pStyle w:val="Bullet1"/>
      </w:pPr>
      <w:r w:rsidRPr="00801847">
        <w:t>Clause 4 – Context of the organization </w:t>
      </w:r>
    </w:p>
    <w:p w14:paraId="76AFD005" w14:textId="77777777" w:rsidR="007C24F1" w:rsidRPr="00801847" w:rsidRDefault="007C24F1" w:rsidP="002A03E3">
      <w:pPr>
        <w:pStyle w:val="Bullet1"/>
      </w:pPr>
      <w:r w:rsidRPr="00801847">
        <w:t>Clause 5 – Leadership </w:t>
      </w:r>
    </w:p>
    <w:p w14:paraId="76AFD006" w14:textId="77777777" w:rsidR="007C24F1" w:rsidRPr="00801847" w:rsidRDefault="007C24F1" w:rsidP="002A03E3">
      <w:pPr>
        <w:pStyle w:val="Bullet1"/>
      </w:pPr>
      <w:r w:rsidRPr="00801847">
        <w:t>Clause 6 – Planning </w:t>
      </w:r>
    </w:p>
    <w:p w14:paraId="76AFD007" w14:textId="77777777" w:rsidR="007C24F1" w:rsidRPr="00801847" w:rsidRDefault="007C24F1" w:rsidP="002A03E3">
      <w:pPr>
        <w:pStyle w:val="Bullet1"/>
      </w:pPr>
      <w:r w:rsidRPr="00801847">
        <w:t>Clause 7 – Support</w:t>
      </w:r>
    </w:p>
    <w:p w14:paraId="76AFD008" w14:textId="77777777" w:rsidR="007C24F1" w:rsidRPr="00801847" w:rsidRDefault="000B5551" w:rsidP="002A03E3">
      <w:pPr>
        <w:pStyle w:val="Bullet1"/>
      </w:pPr>
      <w:r w:rsidRPr="00801847">
        <w:t>Clause 8 – Operation</w:t>
      </w:r>
    </w:p>
    <w:p w14:paraId="76AFD009" w14:textId="77777777" w:rsidR="007C24F1" w:rsidRPr="00801847" w:rsidRDefault="007C24F1" w:rsidP="002A03E3">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2A03E3">
      <w:pPr>
        <w:pStyle w:val="Bullet1"/>
      </w:pPr>
      <w:r w:rsidRPr="00801847">
        <w:t>Clause</w:t>
      </w:r>
      <w:r w:rsidR="008F2B5C">
        <w:t xml:space="preserve"> </w:t>
      </w:r>
      <w:r w:rsidRPr="00801847">
        <w:t>10 – Improvement </w:t>
      </w:r>
    </w:p>
    <w:p w14:paraId="76AFD00C" w14:textId="1E283E80" w:rsidR="004B2352" w:rsidRPr="00801847" w:rsidRDefault="004B2352" w:rsidP="00FD0675">
      <w:pPr>
        <w:pStyle w:val="Bullet1"/>
      </w:pPr>
      <w:r w:rsidRPr="006A6EBE">
        <w:t xml:space="preserve">Annex A – </w:t>
      </w:r>
      <w:r w:rsidR="00FD0675">
        <w:t>Control objectives and controls</w:t>
      </w:r>
    </w:p>
    <w:p w14:paraId="76AFD00D" w14:textId="6800CD7B" w:rsidR="00D727E8" w:rsidRPr="002C32A6" w:rsidRDefault="00D727E8" w:rsidP="00326226">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[Please explain the methodology used by the audit team to perform this audit, similar to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326226">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in particular to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000000" w:rsidP="002A03E3">
      <w:pPr>
        <w:pStyle w:val="Subtitle"/>
      </w:pPr>
      <w:sdt>
        <w:sdtPr>
          <w:id w:val="1983811235"/>
          <w14:checkbox>
            <w14:checked w14:val="0"/>
            <w14:checkedState w14:val="2612" w14:font="MS Gothic"/>
            <w14:uncheckedState w14:val="2610" w14:font="MS Gothic"/>
          </w14:checkbox>
        </w:sdt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76AFD01B" w14:textId="77777777" w:rsidR="00F025EE" w:rsidRDefault="00000000" w:rsidP="002A03E3">
      <w:pPr>
        <w:pStyle w:val="Subtitle"/>
        <w:rPr>
          <w:rFonts w:cs="Arial"/>
        </w:rPr>
      </w:pPr>
      <w:sdt>
        <w:sdtPr>
          <w:id w:val="605623991"/>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the </w:t>
      </w:r>
      <w:r w:rsidR="009A1FF9">
        <w:t xml:space="preserve"> </w:t>
      </w:r>
      <w:r w:rsidR="00860B84" w:rsidRPr="00860B84">
        <w:t>specific issue has been re-defined in the nonconformity section of this report</w:t>
      </w:r>
    </w:p>
    <w:p w14:paraId="76AFD01C" w14:textId="3F0690A8" w:rsidR="00860B84" w:rsidRDefault="00000000" w:rsidP="002A03E3">
      <w:pPr>
        <w:pStyle w:val="Subtitle"/>
      </w:pPr>
      <w:sdt>
        <w:sdtPr>
          <w:id w:val="1322161852"/>
          <w14:checkbox>
            <w14:checked w14:val="0"/>
            <w14:checkedState w14:val="2612" w14:font="MS Gothic"/>
            <w14:uncheckedState w14:val="2610" w14:font="MS Gothic"/>
          </w14:checkbox>
        </w:sdt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326226">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6651F165"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89053B">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326226">
      <w:pPr>
        <w:pStyle w:val="Heading2"/>
      </w:pPr>
      <w:bookmarkStart w:id="20" w:name="_Toc15907599"/>
      <w:r w:rsidRPr="00801847">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326226">
        <w:trPr>
          <w:trHeight w:val="455"/>
        </w:trPr>
        <w:tc>
          <w:tcPr>
            <w:tcW w:w="886" w:type="pct"/>
            <w:tcBorders>
              <w:right w:val="single" w:sz="8" w:space="0" w:color="FFFFFF" w:themeColor="background1"/>
            </w:tcBorders>
            <w:shd w:val="clear" w:color="auto" w:fill="801619"/>
            <w:tcMar>
              <w:top w:w="140" w:type="nil"/>
              <w:right w:w="140" w:type="nil"/>
            </w:tcMar>
            <w:vAlign w:val="center"/>
          </w:tcPr>
          <w:p w14:paraId="76AFD029" w14:textId="77777777"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801619"/>
            <w:tcMar>
              <w:top w:w="140" w:type="nil"/>
              <w:right w:w="140" w:type="nil"/>
            </w:tcMar>
            <w:vAlign w:val="center"/>
          </w:tcPr>
          <w:p w14:paraId="76AFD02A" w14:textId="77777777"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801619"/>
            <w:vAlign w:val="center"/>
          </w:tcPr>
          <w:p w14:paraId="76AFD02B" w14:textId="77777777"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801619"/>
            <w:vAlign w:val="center"/>
          </w:tcPr>
          <w:p w14:paraId="76AFD02C" w14:textId="7B79A4F5"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801619"/>
            <w:vAlign w:val="center"/>
          </w:tcPr>
          <w:p w14:paraId="76AFD02D" w14:textId="31DC8C32" w:rsidR="00272994" w:rsidRPr="00EE7110" w:rsidRDefault="00272994" w:rsidP="00326226">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801619"/>
            <w:vAlign w:val="center"/>
          </w:tcPr>
          <w:p w14:paraId="69335C35" w14:textId="620B0EE0" w:rsidR="00272994" w:rsidRPr="00EE7110" w:rsidRDefault="00272994" w:rsidP="00326226">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7" w14:textId="77777777" w:rsidR="00C65913" w:rsidRPr="00801847" w:rsidRDefault="00C65913" w:rsidP="007556AC">
      <w:pPr>
        <w:rPr>
          <w:rFonts w:cs="Arial"/>
        </w:rPr>
      </w:pPr>
      <w:bookmarkStart w:id="21" w:name="_Toc444678715"/>
    </w:p>
    <w:p w14:paraId="76AFD048" w14:textId="41BF2906" w:rsidR="000A3B97" w:rsidRPr="002C32A6" w:rsidRDefault="0089053B" w:rsidP="00326226">
      <w:pPr>
        <w:pStyle w:val="Heading2"/>
      </w:pPr>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7BE7B7E3" w:rsidR="00FA4A44" w:rsidRPr="00801847" w:rsidRDefault="00FA4A44" w:rsidP="00FA4A44">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89053B">
        <w:t>MSECB</w:t>
      </w:r>
      <w:r>
        <w:t xml:space="preserve">’ procedure for handling appeals and disputes. If </w:t>
      </w:r>
      <w:r w:rsidR="0089053B">
        <w:t>MSECB</w:t>
      </w:r>
      <w:r>
        <w:t xml:space="preserve"> fails to resolve the appeal to the organization’s satisfaction, the appeal can be escalated to </w:t>
      </w:r>
      <w:r w:rsidR="004221BB">
        <w:t>MSECB</w:t>
      </w:r>
      <w:r>
        <w:t xml:space="preserve"> Advisory Board.</w:t>
      </w:r>
    </w:p>
    <w:p w14:paraId="759FA77A" w14:textId="77777777" w:rsidR="00FA4A44" w:rsidRPr="00801847" w:rsidRDefault="00FA4A44" w:rsidP="00FA4A44">
      <w:pPr>
        <w:pStyle w:val="Subtitle"/>
      </w:pPr>
    </w:p>
    <w:p w14:paraId="76AFD04C" w14:textId="58FF3EE6" w:rsidR="00EA34E9" w:rsidRPr="00801847" w:rsidRDefault="0089053B" w:rsidP="002A03E3">
      <w:pPr>
        <w:pStyle w:val="Subtitle"/>
      </w:pPr>
      <w:r>
        <w:t>MSECB</w:t>
      </w:r>
      <w:r w:rsidR="00FA4A44">
        <w:t xml:space="preserve"> Complaint and Appeal Procedure: </w:t>
      </w:r>
      <w:hyperlink r:id="rId15" w:history="1">
        <w:r w:rsidR="00FA4A44">
          <w:rPr>
            <w:rStyle w:val="Hyperlink"/>
          </w:rPr>
          <w:t>https://</w:t>
        </w:r>
        <w:r w:rsidR="004221BB">
          <w:rPr>
            <w:rStyle w:val="Hyperlink"/>
          </w:rPr>
          <w:t>MSECB</w:t>
        </w:r>
        <w:r w:rsidR="00FA4A44">
          <w:rPr>
            <w:rStyle w:val="Hyperlink"/>
          </w:rPr>
          <w:t>-ms.com/en/complaintAndAppealProcedure</w:t>
        </w:r>
      </w:hyperlink>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326226">
      <w:pPr>
        <w:pStyle w:val="Heading1"/>
        <w:sectPr w:rsidR="00BE2BE0" w:rsidSect="006D148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cols w:space="708"/>
          <w:titlePg/>
          <w:docGrid w:linePitch="360"/>
        </w:sectPr>
      </w:pPr>
    </w:p>
    <w:p w14:paraId="76AFD04F" w14:textId="77777777" w:rsidR="00863415" w:rsidRPr="00527620" w:rsidRDefault="00EE3FC7" w:rsidP="00326226">
      <w:pPr>
        <w:pStyle w:val="Heading1"/>
      </w:pPr>
      <w:bookmarkStart w:id="23" w:name="_Toc15907601"/>
      <w:r w:rsidRPr="00527620">
        <w:t>Significant audit trails</w:t>
      </w:r>
      <w:r w:rsidR="00863415" w:rsidRPr="00527620">
        <w:t xml:space="preserve"> followed</w:t>
      </w:r>
      <w:bookmarkEnd w:id="23"/>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r w:rsidRPr="00247C2A">
        <w:rPr>
          <w:rFonts w:cs="Arial"/>
          <w:b/>
          <w:i/>
        </w:rPr>
        <w:t>MaNC</w:t>
      </w:r>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r w:rsidRPr="00247C2A">
        <w:rPr>
          <w:rFonts w:cs="Arial"/>
          <w:b/>
          <w:i/>
        </w:rPr>
        <w:t>MiNC</w:t>
      </w:r>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*nonconformities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8" w:type="dxa"/>
        <w:tblLook w:val="04A0" w:firstRow="1" w:lastRow="0" w:firstColumn="1" w:lastColumn="0" w:noHBand="0" w:noVBand="1"/>
      </w:tblPr>
      <w:tblGrid>
        <w:gridCol w:w="1228"/>
        <w:gridCol w:w="3136"/>
        <w:gridCol w:w="889"/>
        <w:gridCol w:w="623"/>
        <w:gridCol w:w="4456"/>
        <w:gridCol w:w="3539"/>
        <w:gridCol w:w="629"/>
      </w:tblGrid>
      <w:tr w:rsidR="002A03E3" w:rsidRPr="002A03E3" w14:paraId="58654BD2" w14:textId="77777777" w:rsidTr="00326226">
        <w:trPr>
          <w:trHeight w:val="300"/>
        </w:trPr>
        <w:tc>
          <w:tcPr>
            <w:tcW w:w="4364" w:type="dxa"/>
            <w:gridSpan w:val="2"/>
            <w:vMerge w:val="restart"/>
            <w:tcBorders>
              <w:top w:val="nil"/>
              <w:left w:val="nil"/>
              <w:bottom w:val="single" w:sz="12" w:space="0" w:color="CA2026"/>
              <w:right w:val="single" w:sz="8" w:space="0" w:color="FFFFFF"/>
            </w:tcBorders>
            <w:shd w:val="clear" w:color="auto" w:fill="801619"/>
            <w:vAlign w:val="center"/>
            <w:hideMark/>
          </w:tcPr>
          <w:p w14:paraId="3FBF8A0B" w14:textId="77777777" w:rsidR="002A03E3" w:rsidRPr="002A03E3" w:rsidRDefault="002A03E3" w:rsidP="002A03E3">
            <w:pPr>
              <w:jc w:val="center"/>
              <w:rPr>
                <w:rFonts w:cs="Arial"/>
                <w:b/>
                <w:bCs/>
                <w:color w:val="FFFFFF"/>
                <w:szCs w:val="22"/>
              </w:rPr>
            </w:pPr>
            <w:r w:rsidRPr="002A03E3">
              <w:rPr>
                <w:rFonts w:cs="Arial"/>
                <w:b/>
                <w:bCs/>
                <w:color w:val="FFFFFF"/>
                <w:szCs w:val="22"/>
              </w:rPr>
              <w:t>Clause Requirement</w:t>
            </w:r>
          </w:p>
        </w:tc>
        <w:tc>
          <w:tcPr>
            <w:tcW w:w="889" w:type="dxa"/>
            <w:vMerge w:val="restart"/>
            <w:tcBorders>
              <w:top w:val="nil"/>
              <w:left w:val="nil"/>
              <w:bottom w:val="single" w:sz="12" w:space="0" w:color="CA2026"/>
              <w:right w:val="single" w:sz="8" w:space="0" w:color="FFFFFF"/>
            </w:tcBorders>
            <w:shd w:val="clear" w:color="auto" w:fill="801619"/>
            <w:vAlign w:val="center"/>
            <w:hideMark/>
          </w:tcPr>
          <w:p w14:paraId="321F92B3"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18" w:type="dxa"/>
            <w:gridSpan w:val="3"/>
            <w:tcBorders>
              <w:top w:val="nil"/>
              <w:left w:val="nil"/>
              <w:bottom w:val="single" w:sz="8" w:space="0" w:color="FFFFFF"/>
              <w:right w:val="single" w:sz="8" w:space="0" w:color="FFFFFF"/>
            </w:tcBorders>
            <w:shd w:val="clear" w:color="auto" w:fill="801619"/>
            <w:vAlign w:val="center"/>
            <w:hideMark/>
          </w:tcPr>
          <w:p w14:paraId="004BBA8B"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nil"/>
              <w:left w:val="nil"/>
              <w:bottom w:val="single" w:sz="12" w:space="0" w:color="CA2026"/>
              <w:right w:val="single" w:sz="12" w:space="0" w:color="A11E29"/>
            </w:tcBorders>
            <w:shd w:val="clear" w:color="auto" w:fill="801619"/>
            <w:vAlign w:val="center"/>
            <w:hideMark/>
          </w:tcPr>
          <w:p w14:paraId="74400DFB"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527620" w:rsidRPr="002A03E3" w14:paraId="6BA1FFE9" w14:textId="77777777" w:rsidTr="00807115">
        <w:trPr>
          <w:gridAfter w:val="4"/>
          <w:wAfter w:w="9247" w:type="dxa"/>
          <w:trHeight w:val="300"/>
        </w:trPr>
        <w:tc>
          <w:tcPr>
            <w:tcW w:w="4364" w:type="dxa"/>
            <w:gridSpan w:val="2"/>
            <w:vMerge/>
            <w:tcBorders>
              <w:top w:val="nil"/>
              <w:left w:val="nil"/>
              <w:bottom w:val="single" w:sz="12" w:space="0" w:color="CA2026"/>
              <w:right w:val="single" w:sz="8" w:space="0" w:color="FFFFFF"/>
            </w:tcBorders>
            <w:vAlign w:val="center"/>
            <w:hideMark/>
          </w:tcPr>
          <w:p w14:paraId="411AA642" w14:textId="77777777" w:rsidR="00527620" w:rsidRPr="002A03E3" w:rsidRDefault="00527620" w:rsidP="002A03E3">
            <w:pPr>
              <w:jc w:val="left"/>
              <w:rPr>
                <w:rFonts w:cs="Arial"/>
                <w:b/>
                <w:bCs/>
                <w:color w:val="FFFFFF"/>
                <w:szCs w:val="22"/>
              </w:rPr>
            </w:pPr>
          </w:p>
        </w:tc>
        <w:tc>
          <w:tcPr>
            <w:tcW w:w="889" w:type="dxa"/>
            <w:vMerge/>
            <w:tcBorders>
              <w:top w:val="nil"/>
              <w:left w:val="nil"/>
              <w:bottom w:val="single" w:sz="12" w:space="0" w:color="CA2026"/>
              <w:right w:val="single" w:sz="8" w:space="0" w:color="FFFFFF"/>
            </w:tcBorders>
            <w:vAlign w:val="center"/>
            <w:hideMark/>
          </w:tcPr>
          <w:p w14:paraId="36690C31" w14:textId="77777777" w:rsidR="00527620" w:rsidRPr="002A03E3" w:rsidRDefault="00527620" w:rsidP="002A03E3">
            <w:pPr>
              <w:jc w:val="left"/>
              <w:rPr>
                <w:rFonts w:cs="Arial"/>
                <w:b/>
                <w:bCs/>
                <w:color w:val="FFFFFF"/>
                <w:szCs w:val="22"/>
              </w:rPr>
            </w:pPr>
          </w:p>
        </w:tc>
      </w:tr>
      <w:tr w:rsidR="002A03E3" w:rsidRPr="002A03E3" w14:paraId="734460E8" w14:textId="77777777" w:rsidTr="00B41811">
        <w:trPr>
          <w:trHeight w:val="310"/>
        </w:trPr>
        <w:tc>
          <w:tcPr>
            <w:tcW w:w="14500" w:type="dxa"/>
            <w:gridSpan w:val="7"/>
            <w:tcBorders>
              <w:top w:val="single" w:sz="12" w:space="0" w:color="A11E29"/>
              <w:left w:val="single" w:sz="4" w:space="0" w:color="A11E29"/>
              <w:bottom w:val="single" w:sz="12" w:space="0" w:color="A11E29"/>
              <w:right w:val="single" w:sz="12" w:space="0" w:color="A11E29"/>
            </w:tcBorders>
            <w:shd w:val="clear" w:color="auto" w:fill="auto"/>
            <w:vAlign w:val="center"/>
            <w:hideMark/>
          </w:tcPr>
          <w:p w14:paraId="40E383CF" w14:textId="77777777" w:rsidR="002A03E3" w:rsidRPr="00326226" w:rsidRDefault="002A03E3" w:rsidP="002A03E3">
            <w:pPr>
              <w:jc w:val="left"/>
              <w:rPr>
                <w:rFonts w:cs="Arial"/>
                <w:b/>
                <w:bCs/>
                <w:color w:val="801619"/>
                <w:szCs w:val="22"/>
              </w:rPr>
            </w:pPr>
            <w:r w:rsidRPr="00326226">
              <w:rPr>
                <w:rFonts w:cs="Arial"/>
                <w:b/>
                <w:bCs/>
                <w:color w:val="801619"/>
                <w:szCs w:val="22"/>
              </w:rPr>
              <w:t>4 Context of the organization</w:t>
            </w:r>
          </w:p>
        </w:tc>
      </w:tr>
      <w:tr w:rsidR="000C6013" w:rsidRPr="002A03E3" w14:paraId="5EB675E9" w14:textId="77777777" w:rsidTr="00807115">
        <w:trPr>
          <w:trHeight w:val="751"/>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7383D">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807115">
        <w:trPr>
          <w:trHeight w:val="60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3398656D" w14:textId="77777777" w:rsidTr="00807115">
        <w:trPr>
          <w:trHeight w:val="69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52497C" w14:textId="77777777" w:rsidR="000C6013" w:rsidRPr="002A03E3" w:rsidRDefault="000C6013" w:rsidP="00B41811">
            <w:pPr>
              <w:jc w:val="left"/>
              <w:rPr>
                <w:rFonts w:cs="Arial"/>
                <w:color w:val="000000"/>
                <w:sz w:val="20"/>
              </w:rPr>
            </w:pPr>
            <w:r w:rsidRPr="002A03E3">
              <w:rPr>
                <w:rFonts w:cs="Arial"/>
                <w:color w:val="000000"/>
                <w:sz w:val="20"/>
              </w:rPr>
              <w:t>4.3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7777777" w:rsidR="000C6013" w:rsidRPr="002A03E3" w:rsidRDefault="000C6013" w:rsidP="00B41811">
            <w:pPr>
              <w:jc w:val="left"/>
              <w:rPr>
                <w:rFonts w:cs="Arial"/>
                <w:color w:val="000000"/>
                <w:sz w:val="20"/>
              </w:rPr>
            </w:pPr>
            <w:r w:rsidRPr="002A03E3">
              <w:rPr>
                <w:rFonts w:cs="Arial"/>
                <w:color w:val="000000"/>
                <w:sz w:val="20"/>
              </w:rPr>
              <w:t>Determining the scope of the ISMS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DA8A23" w14:textId="6E908819" w:rsidR="000C6013" w:rsidRPr="002A03E3" w:rsidRDefault="000C6013"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21F23E" w14:textId="16A09C1B"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570645" w14:textId="77777777" w:rsidR="000C6013" w:rsidRPr="002A03E3" w:rsidRDefault="000C6013" w:rsidP="002A03E3">
            <w:pPr>
              <w:jc w:val="left"/>
              <w:rPr>
                <w:rFonts w:cs="Arial"/>
                <w:color w:val="000000"/>
                <w:sz w:val="20"/>
              </w:rPr>
            </w:pPr>
            <w:r w:rsidRPr="002A03E3">
              <w:rPr>
                <w:rFonts w:cs="Arial"/>
                <w:color w:val="000000"/>
                <w:sz w:val="20"/>
              </w:rPr>
              <w:t> </w:t>
            </w:r>
          </w:p>
        </w:tc>
      </w:tr>
      <w:tr w:rsidR="00B41811" w:rsidRPr="002A03E3" w14:paraId="390D52BF" w14:textId="77777777" w:rsidTr="00807115">
        <w:trPr>
          <w:trHeight w:val="1022"/>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877D0B3" w14:textId="77777777" w:rsidR="00B41811" w:rsidRPr="002A03E3" w:rsidRDefault="00B41811" w:rsidP="00B41811">
            <w:pPr>
              <w:jc w:val="left"/>
              <w:rPr>
                <w:rFonts w:cs="Arial"/>
                <w:color w:val="000000"/>
                <w:sz w:val="20"/>
              </w:rPr>
            </w:pPr>
            <w:r w:rsidRPr="002A03E3">
              <w:rPr>
                <w:rFonts w:cs="Arial"/>
                <w:color w:val="000000"/>
                <w:sz w:val="20"/>
              </w:rPr>
              <w:t>4.4</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8E5585" w14:textId="77777777" w:rsidR="00B41811" w:rsidRPr="002A03E3" w:rsidRDefault="00B41811" w:rsidP="00B41811">
            <w:pPr>
              <w:jc w:val="left"/>
              <w:rPr>
                <w:rFonts w:cs="Arial"/>
                <w:color w:val="000000"/>
                <w:sz w:val="20"/>
              </w:rPr>
            </w:pPr>
            <w:r w:rsidRPr="002A03E3">
              <w:rPr>
                <w:rFonts w:cs="Arial"/>
                <w:color w:val="000000"/>
                <w:sz w:val="20"/>
              </w:rPr>
              <w:t>Information security management system</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7397C6" w14:textId="4E8DA2F5"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8EEEA6" w14:textId="26AE2E20"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05661A58"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7188E951"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326226" w:rsidRDefault="002A03E3" w:rsidP="002A03E3">
            <w:pPr>
              <w:jc w:val="left"/>
              <w:rPr>
                <w:rFonts w:cs="Arial"/>
                <w:b/>
                <w:bCs/>
                <w:color w:val="801619"/>
                <w:szCs w:val="22"/>
              </w:rPr>
            </w:pPr>
            <w:r w:rsidRPr="00326226">
              <w:rPr>
                <w:rFonts w:cs="Arial"/>
                <w:b/>
                <w:bCs/>
                <w:color w:val="801619"/>
                <w:szCs w:val="22"/>
              </w:rPr>
              <w:t>5 Leadership</w:t>
            </w:r>
          </w:p>
        </w:tc>
      </w:tr>
      <w:tr w:rsidR="00B41811" w:rsidRPr="002A03E3" w14:paraId="0CDA07BB" w14:textId="77777777" w:rsidTr="00807115">
        <w:trPr>
          <w:trHeight w:val="481"/>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2A03E3">
            <w:pPr>
              <w:jc w:val="left"/>
              <w:rPr>
                <w:rFonts w:cs="Arial"/>
                <w:color w:val="000000"/>
                <w:sz w:val="20"/>
              </w:rPr>
            </w:pPr>
            <w:r w:rsidRPr="002A03E3">
              <w:rPr>
                <w:rFonts w:cs="Arial"/>
                <w:color w:val="000000"/>
                <w:sz w:val="20"/>
              </w:rPr>
              <w:t>5.1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2A03E3">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39504ED5" w14:textId="77777777" w:rsidTr="00807115">
        <w:trPr>
          <w:trHeight w:val="212"/>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2A03E3">
            <w:pPr>
              <w:jc w:val="left"/>
              <w:rPr>
                <w:rFonts w:cs="Arial"/>
                <w:color w:val="000000"/>
                <w:sz w:val="20"/>
              </w:rPr>
            </w:pPr>
            <w:r w:rsidRPr="002A03E3">
              <w:rPr>
                <w:rFonts w:cs="Arial"/>
                <w:color w:val="000000"/>
                <w:sz w:val="20"/>
              </w:rPr>
              <w:t>5.2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2A03E3">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0574FAC2" w14:textId="77777777" w:rsidTr="00807115">
        <w:trPr>
          <w:trHeight w:val="806"/>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2A03E3">
            <w:pPr>
              <w:jc w:val="left"/>
              <w:rPr>
                <w:rFonts w:cs="Arial"/>
                <w:color w:val="000000"/>
                <w:sz w:val="20"/>
              </w:rPr>
            </w:pPr>
            <w:r w:rsidRPr="002A03E3">
              <w:rPr>
                <w:rFonts w:cs="Arial"/>
                <w:color w:val="000000"/>
                <w:sz w:val="20"/>
              </w:rPr>
              <w:t>5.3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2A03E3">
            <w:pPr>
              <w:jc w:val="left"/>
              <w:rPr>
                <w:rFonts w:cs="Arial"/>
                <w:color w:val="000000"/>
                <w:sz w:val="20"/>
              </w:rPr>
            </w:pPr>
            <w:r w:rsidRPr="002A03E3">
              <w:rPr>
                <w:rFonts w:cs="Arial"/>
                <w:color w:val="000000"/>
                <w:sz w:val="20"/>
              </w:rPr>
              <w:t>Organizational roles, responsibilities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8343B3E"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326226" w:rsidRDefault="002A03E3" w:rsidP="002A03E3">
            <w:pPr>
              <w:jc w:val="left"/>
              <w:rPr>
                <w:rFonts w:cs="Arial"/>
                <w:b/>
                <w:bCs/>
                <w:color w:val="801619"/>
                <w:szCs w:val="22"/>
              </w:rPr>
            </w:pPr>
            <w:r w:rsidRPr="00326226">
              <w:rPr>
                <w:rFonts w:cs="Arial"/>
                <w:b/>
                <w:bCs/>
                <w:color w:val="801619"/>
                <w:szCs w:val="22"/>
              </w:rPr>
              <w:t>6 Planning</w:t>
            </w:r>
          </w:p>
        </w:tc>
      </w:tr>
      <w:tr w:rsidR="00B41811" w:rsidRPr="002A03E3" w14:paraId="78B011F3" w14:textId="77777777" w:rsidTr="00807115">
        <w:trPr>
          <w:trHeight w:val="1012"/>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D19DDA" w14:textId="77777777" w:rsidR="00B41811" w:rsidRPr="002A03E3" w:rsidRDefault="00B41811" w:rsidP="002A03E3">
            <w:pPr>
              <w:jc w:val="left"/>
              <w:rPr>
                <w:rFonts w:cs="Arial"/>
                <w:color w:val="000000"/>
                <w:sz w:val="20"/>
              </w:rPr>
            </w:pPr>
            <w:r w:rsidRPr="002A03E3">
              <w:rPr>
                <w:rFonts w:cs="Arial"/>
                <w:color w:val="000000"/>
                <w:sz w:val="20"/>
              </w:rPr>
              <w:t>6.1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1965B" w14:textId="77777777" w:rsidR="00B41811" w:rsidRPr="002A03E3" w:rsidRDefault="00B41811" w:rsidP="002A03E3">
            <w:pPr>
              <w:jc w:val="left"/>
              <w:rPr>
                <w:rFonts w:cs="Arial"/>
                <w:color w:val="000000"/>
                <w:sz w:val="20"/>
              </w:rPr>
            </w:pPr>
            <w:r w:rsidRPr="002A03E3">
              <w:rPr>
                <w:rFonts w:cs="Arial"/>
                <w:color w:val="000000"/>
                <w:sz w:val="20"/>
              </w:rPr>
              <w:t>Actions to address risks and opportunities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11D296" w14:textId="79A03FCC"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CDD048" w14:textId="400FCE42"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3BC450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093CDCB" w14:textId="77777777" w:rsidTr="00807115">
        <w:trPr>
          <w:trHeight w:val="482"/>
        </w:trPr>
        <w:tc>
          <w:tcPr>
            <w:tcW w:w="1228"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AD8846" w14:textId="77777777" w:rsidR="00B41811" w:rsidRPr="002A03E3" w:rsidRDefault="00B41811" w:rsidP="002A03E3">
            <w:pPr>
              <w:jc w:val="left"/>
              <w:rPr>
                <w:rFonts w:cs="Arial"/>
                <w:color w:val="000000"/>
                <w:sz w:val="20"/>
              </w:rPr>
            </w:pPr>
            <w:r w:rsidRPr="002A03E3">
              <w:rPr>
                <w:rFonts w:cs="Arial"/>
                <w:color w:val="000000"/>
                <w:sz w:val="20"/>
              </w:rPr>
              <w:t>6.2</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D51959C" w14:textId="77777777" w:rsidR="00B41811" w:rsidRPr="002A03E3" w:rsidRDefault="00B41811" w:rsidP="002A03E3">
            <w:pPr>
              <w:jc w:val="left"/>
              <w:rPr>
                <w:rFonts w:cs="Arial"/>
                <w:color w:val="000000"/>
                <w:sz w:val="20"/>
              </w:rPr>
            </w:pPr>
            <w:r w:rsidRPr="002A03E3">
              <w:rPr>
                <w:rFonts w:cs="Arial"/>
                <w:color w:val="000000"/>
                <w:sz w:val="20"/>
              </w:rPr>
              <w:t>Information security objectives and planning to achieve them</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E553A4" w14:textId="39688F3F"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54AF49" w14:textId="3539ADA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1D557BD"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4BC06F30"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2A03E3" w:rsidRPr="00326226" w:rsidRDefault="002A03E3" w:rsidP="002A03E3">
            <w:pPr>
              <w:jc w:val="left"/>
              <w:rPr>
                <w:rFonts w:cs="Arial"/>
                <w:b/>
                <w:bCs/>
                <w:color w:val="801619"/>
                <w:szCs w:val="22"/>
              </w:rPr>
            </w:pPr>
            <w:r w:rsidRPr="00326226">
              <w:rPr>
                <w:rFonts w:cs="Arial"/>
                <w:b/>
                <w:bCs/>
                <w:color w:val="801619"/>
                <w:szCs w:val="22"/>
              </w:rPr>
              <w:t>7 Support</w:t>
            </w:r>
          </w:p>
        </w:tc>
      </w:tr>
      <w:tr w:rsidR="00B41811" w:rsidRPr="002A03E3" w14:paraId="0B59D61D" w14:textId="77777777" w:rsidTr="00807115">
        <w:trPr>
          <w:trHeight w:val="508"/>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B41811" w:rsidRPr="002A03E3" w:rsidRDefault="00B41811" w:rsidP="002A03E3">
            <w:pPr>
              <w:jc w:val="left"/>
              <w:rPr>
                <w:rFonts w:cs="Arial"/>
                <w:color w:val="000000"/>
                <w:sz w:val="20"/>
              </w:rPr>
            </w:pPr>
            <w:r w:rsidRPr="002A03E3">
              <w:rPr>
                <w:rFonts w:cs="Arial"/>
                <w:color w:val="000000"/>
                <w:sz w:val="20"/>
              </w:rPr>
              <w:t>7.1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B41811" w:rsidRPr="002A03E3" w:rsidRDefault="00B41811" w:rsidP="002A03E3">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2EC7C4C4" w14:textId="77777777" w:rsidTr="00807115">
        <w:trPr>
          <w:trHeight w:val="42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B41811" w:rsidRPr="002A03E3" w:rsidRDefault="00B41811" w:rsidP="002A03E3">
            <w:pPr>
              <w:jc w:val="left"/>
              <w:rPr>
                <w:rFonts w:cs="Arial"/>
                <w:color w:val="000000"/>
                <w:sz w:val="20"/>
              </w:rPr>
            </w:pPr>
            <w:r w:rsidRPr="002A03E3">
              <w:rPr>
                <w:rFonts w:cs="Arial"/>
                <w:color w:val="000000"/>
                <w:sz w:val="20"/>
              </w:rPr>
              <w:t>7.2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B41811" w:rsidRPr="002A03E3" w:rsidRDefault="00B41811" w:rsidP="002A03E3">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480866D" w14:textId="77777777" w:rsidTr="00807115">
        <w:trPr>
          <w:trHeight w:val="60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B41811" w:rsidRPr="002A03E3" w:rsidRDefault="00B41811" w:rsidP="002A03E3">
            <w:pPr>
              <w:jc w:val="left"/>
              <w:rPr>
                <w:rFonts w:cs="Arial"/>
                <w:color w:val="000000"/>
                <w:sz w:val="20"/>
              </w:rPr>
            </w:pPr>
            <w:r w:rsidRPr="002A03E3">
              <w:rPr>
                <w:rFonts w:cs="Arial"/>
                <w:color w:val="000000"/>
                <w:sz w:val="20"/>
              </w:rPr>
              <w:t>7.3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B41811" w:rsidRPr="002A03E3" w:rsidRDefault="00B41811" w:rsidP="002A03E3">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285C565" w14:textId="77777777" w:rsidTr="00807115">
        <w:trPr>
          <w:trHeight w:val="437"/>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B41811" w:rsidRPr="002A03E3" w:rsidRDefault="00B41811" w:rsidP="002A03E3">
            <w:pPr>
              <w:jc w:val="left"/>
              <w:rPr>
                <w:rFonts w:cs="Arial"/>
                <w:color w:val="000000"/>
                <w:sz w:val="20"/>
              </w:rPr>
            </w:pPr>
            <w:r w:rsidRPr="002A03E3">
              <w:rPr>
                <w:rFonts w:cs="Arial"/>
                <w:color w:val="000000"/>
                <w:sz w:val="20"/>
              </w:rPr>
              <w:t>7.4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B41811" w:rsidRPr="002A03E3" w:rsidRDefault="00B41811" w:rsidP="002A03E3">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E3E9140" w14:textId="77777777" w:rsidTr="00807115">
        <w:trPr>
          <w:trHeight w:val="428"/>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0F29CBD" w14:textId="77777777" w:rsidR="00B41811" w:rsidRPr="002A03E3" w:rsidRDefault="00B41811" w:rsidP="002A03E3">
            <w:pPr>
              <w:jc w:val="left"/>
              <w:rPr>
                <w:rFonts w:cs="Arial"/>
                <w:color w:val="000000"/>
                <w:sz w:val="20"/>
              </w:rPr>
            </w:pPr>
            <w:r w:rsidRPr="002A03E3">
              <w:rPr>
                <w:rFonts w:cs="Arial"/>
                <w:color w:val="000000"/>
                <w:sz w:val="20"/>
              </w:rPr>
              <w:t>7.5</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73F1D4" w14:textId="77777777" w:rsidR="00B41811" w:rsidRPr="002A03E3" w:rsidRDefault="00B41811" w:rsidP="002A03E3">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9110C89" w14:textId="6CE0566D"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21CC486" w14:textId="14B6F55C"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AC3A1F"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17078012"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2A03E3" w:rsidRPr="00326226" w:rsidRDefault="002A03E3" w:rsidP="002A03E3">
            <w:pPr>
              <w:jc w:val="left"/>
              <w:rPr>
                <w:rFonts w:cs="Arial"/>
                <w:b/>
                <w:bCs/>
                <w:color w:val="801619"/>
                <w:szCs w:val="22"/>
              </w:rPr>
            </w:pPr>
            <w:r w:rsidRPr="00326226">
              <w:rPr>
                <w:rFonts w:cs="Arial"/>
                <w:b/>
                <w:bCs/>
                <w:color w:val="801619"/>
                <w:szCs w:val="22"/>
              </w:rPr>
              <w:t>8 Operation</w:t>
            </w:r>
          </w:p>
        </w:tc>
      </w:tr>
      <w:tr w:rsidR="00B41811" w:rsidRPr="002A03E3" w14:paraId="2A283753" w14:textId="77777777" w:rsidTr="00807115">
        <w:trPr>
          <w:trHeight w:val="526"/>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B41811" w:rsidRPr="002A03E3" w:rsidRDefault="00B41811" w:rsidP="002A03E3">
            <w:pPr>
              <w:jc w:val="left"/>
              <w:rPr>
                <w:rFonts w:cs="Arial"/>
                <w:color w:val="000000"/>
                <w:sz w:val="20"/>
              </w:rPr>
            </w:pPr>
            <w:r w:rsidRPr="002A03E3">
              <w:rPr>
                <w:rFonts w:cs="Arial"/>
                <w:color w:val="000000"/>
                <w:sz w:val="20"/>
              </w:rPr>
              <w:t>8.1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B41811" w:rsidRPr="002A03E3" w:rsidRDefault="00B41811" w:rsidP="002A03E3">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853F6B6" w14:textId="77777777" w:rsidTr="00807115">
        <w:trPr>
          <w:trHeight w:val="617"/>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DF2E83" w14:textId="77777777" w:rsidR="00B41811" w:rsidRPr="002A03E3" w:rsidRDefault="00B41811" w:rsidP="002A03E3">
            <w:pPr>
              <w:jc w:val="left"/>
              <w:rPr>
                <w:rFonts w:cs="Arial"/>
                <w:color w:val="000000"/>
                <w:sz w:val="20"/>
              </w:rPr>
            </w:pPr>
            <w:r w:rsidRPr="002A03E3">
              <w:rPr>
                <w:rFonts w:cs="Arial"/>
                <w:color w:val="000000"/>
                <w:sz w:val="20"/>
              </w:rPr>
              <w:t>8.2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77777777" w:rsidR="00B41811" w:rsidRPr="002A03E3" w:rsidRDefault="00B41811" w:rsidP="002A03E3">
            <w:pPr>
              <w:jc w:val="left"/>
              <w:rPr>
                <w:rFonts w:cs="Arial"/>
                <w:color w:val="000000"/>
                <w:sz w:val="20"/>
              </w:rPr>
            </w:pPr>
            <w:r w:rsidRPr="002A03E3">
              <w:rPr>
                <w:rFonts w:cs="Arial"/>
                <w:color w:val="000000"/>
                <w:sz w:val="20"/>
              </w:rPr>
              <w:t>Information security risk assessment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0F271B" w14:textId="73CA205A"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715E" w14:textId="657DF5D1"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86F43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0E55130" w14:textId="77777777" w:rsidTr="00807115">
        <w:trPr>
          <w:trHeight w:val="518"/>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82C9350" w14:textId="77777777" w:rsidR="00B41811" w:rsidRPr="002A03E3" w:rsidRDefault="00B41811" w:rsidP="002A03E3">
            <w:pPr>
              <w:jc w:val="left"/>
              <w:rPr>
                <w:rFonts w:cs="Arial"/>
                <w:color w:val="000000"/>
                <w:sz w:val="20"/>
              </w:rPr>
            </w:pPr>
            <w:r w:rsidRPr="002A03E3">
              <w:rPr>
                <w:rFonts w:cs="Arial"/>
                <w:color w:val="000000"/>
                <w:sz w:val="20"/>
              </w:rPr>
              <w:t>8.3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1C2CD1" w14:textId="77777777" w:rsidR="00B41811" w:rsidRPr="002A03E3" w:rsidRDefault="00B41811" w:rsidP="002A03E3">
            <w:pPr>
              <w:jc w:val="left"/>
              <w:rPr>
                <w:rFonts w:cs="Arial"/>
                <w:color w:val="000000"/>
                <w:sz w:val="20"/>
              </w:rPr>
            </w:pPr>
            <w:r w:rsidRPr="002A03E3">
              <w:rPr>
                <w:rFonts w:cs="Arial"/>
                <w:color w:val="000000"/>
                <w:sz w:val="20"/>
              </w:rPr>
              <w:t>Information security risk treatment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0F03614" w14:textId="2C4C43C5"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5847AE1" w14:textId="535D6332"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6AF929"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0E587F6"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2A03E3" w:rsidRPr="00326226" w:rsidRDefault="002A03E3" w:rsidP="002A03E3">
            <w:pPr>
              <w:jc w:val="left"/>
              <w:rPr>
                <w:rFonts w:cs="Arial"/>
                <w:b/>
                <w:bCs/>
                <w:color w:val="801619"/>
                <w:szCs w:val="22"/>
              </w:rPr>
            </w:pPr>
            <w:r w:rsidRPr="00326226">
              <w:rPr>
                <w:rFonts w:cs="Arial"/>
                <w:b/>
                <w:bCs/>
                <w:color w:val="801619"/>
                <w:szCs w:val="22"/>
              </w:rPr>
              <w:t>9 Performance evaluation</w:t>
            </w:r>
          </w:p>
        </w:tc>
      </w:tr>
      <w:tr w:rsidR="00B41811" w:rsidRPr="002A03E3" w14:paraId="537D36FF" w14:textId="77777777" w:rsidTr="00807115">
        <w:trPr>
          <w:trHeight w:val="553"/>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B41811" w:rsidRPr="002A03E3" w:rsidRDefault="00B41811" w:rsidP="002A03E3">
            <w:pPr>
              <w:jc w:val="left"/>
              <w:rPr>
                <w:rFonts w:cs="Arial"/>
                <w:color w:val="000000"/>
                <w:sz w:val="20"/>
              </w:rPr>
            </w:pPr>
            <w:r w:rsidRPr="002A03E3">
              <w:rPr>
                <w:rFonts w:cs="Arial"/>
                <w:color w:val="000000"/>
                <w:sz w:val="20"/>
              </w:rPr>
              <w:t>9.1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B41811" w:rsidRPr="002A03E3" w:rsidRDefault="00B41811" w:rsidP="002A03E3">
            <w:pPr>
              <w:jc w:val="left"/>
              <w:rPr>
                <w:rFonts w:cs="Arial"/>
                <w:color w:val="000000"/>
                <w:sz w:val="20"/>
              </w:rPr>
            </w:pPr>
            <w:r w:rsidRPr="002A03E3">
              <w:rPr>
                <w:rFonts w:cs="Arial"/>
                <w:color w:val="000000"/>
                <w:sz w:val="20"/>
              </w:rPr>
              <w:t>Monitoring, measurement, analysis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15B60B5" w14:textId="77777777" w:rsidTr="00807115">
        <w:trPr>
          <w:trHeight w:val="51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B41811" w:rsidRPr="002A03E3" w:rsidRDefault="00B41811" w:rsidP="002A03E3">
            <w:pPr>
              <w:jc w:val="left"/>
              <w:rPr>
                <w:rFonts w:cs="Arial"/>
                <w:color w:val="000000"/>
                <w:sz w:val="20"/>
              </w:rPr>
            </w:pPr>
            <w:r w:rsidRPr="002A03E3">
              <w:rPr>
                <w:rFonts w:cs="Arial"/>
                <w:color w:val="000000"/>
                <w:sz w:val="20"/>
              </w:rPr>
              <w:t>9.2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B41811" w:rsidRPr="002A03E3" w:rsidRDefault="00B41811" w:rsidP="002A03E3">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943B277" w14:textId="77777777" w:rsidTr="00807115">
        <w:trPr>
          <w:trHeight w:val="347"/>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999CF1A" w14:textId="77777777" w:rsidR="00B41811" w:rsidRPr="002A03E3" w:rsidRDefault="00B41811" w:rsidP="002A03E3">
            <w:pPr>
              <w:jc w:val="left"/>
              <w:rPr>
                <w:rFonts w:cs="Arial"/>
                <w:color w:val="000000"/>
                <w:sz w:val="20"/>
              </w:rPr>
            </w:pPr>
            <w:r w:rsidRPr="002A03E3">
              <w:rPr>
                <w:rFonts w:cs="Arial"/>
                <w:color w:val="000000"/>
                <w:sz w:val="20"/>
              </w:rPr>
              <w:t>9.3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AAFFFF" w14:textId="77777777" w:rsidR="00B41811" w:rsidRPr="002A03E3" w:rsidRDefault="00B41811" w:rsidP="002A03E3">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72BB486" w14:textId="2DE9A634"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C855421" w14:textId="644D2C48"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F96FD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626F4853"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2A03E3" w:rsidRPr="00326226" w:rsidRDefault="002A03E3" w:rsidP="002A03E3">
            <w:pPr>
              <w:jc w:val="left"/>
              <w:rPr>
                <w:rFonts w:cs="Arial"/>
                <w:b/>
                <w:bCs/>
                <w:color w:val="801619"/>
                <w:szCs w:val="22"/>
              </w:rPr>
            </w:pPr>
            <w:r w:rsidRPr="00326226">
              <w:rPr>
                <w:rFonts w:cs="Arial"/>
                <w:b/>
                <w:bCs/>
                <w:color w:val="801619"/>
                <w:szCs w:val="22"/>
              </w:rPr>
              <w:t>10 Improvement</w:t>
            </w:r>
          </w:p>
        </w:tc>
      </w:tr>
      <w:tr w:rsidR="00B41811" w:rsidRPr="002A03E3" w14:paraId="2AFFF9AD" w14:textId="77777777" w:rsidTr="00807115">
        <w:trPr>
          <w:trHeight w:val="77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23679A2" w14:textId="77777777" w:rsidR="00B41811" w:rsidRPr="002A03E3" w:rsidRDefault="00B41811" w:rsidP="002A03E3">
            <w:pPr>
              <w:jc w:val="left"/>
              <w:rPr>
                <w:rFonts w:cs="Arial"/>
                <w:color w:val="000000"/>
                <w:sz w:val="20"/>
              </w:rPr>
            </w:pPr>
            <w:r w:rsidRPr="002A03E3">
              <w:rPr>
                <w:rFonts w:cs="Arial"/>
                <w:color w:val="000000"/>
                <w:sz w:val="20"/>
              </w:rPr>
              <w:t>10.1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521C1" w14:textId="77777777" w:rsidR="00B41811" w:rsidRPr="002A03E3" w:rsidRDefault="00B41811" w:rsidP="002A03E3">
            <w:pPr>
              <w:jc w:val="left"/>
              <w:rPr>
                <w:rFonts w:cs="Arial"/>
                <w:color w:val="000000"/>
                <w:sz w:val="20"/>
              </w:rPr>
            </w:pPr>
            <w:r w:rsidRPr="002A03E3">
              <w:rPr>
                <w:rFonts w:cs="Arial"/>
                <w:color w:val="000000"/>
                <w:sz w:val="20"/>
              </w:rPr>
              <w:t>Nonconformity and corrective action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74CC427" w14:textId="7FA8B0C7" w:rsidR="00B41811" w:rsidRPr="002A03E3" w:rsidRDefault="00B4181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7A60B3" w14:textId="673716BF"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DCADB0"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FBCB75C" w14:textId="77777777" w:rsidTr="00807115">
        <w:trPr>
          <w:trHeight w:val="392"/>
        </w:trPr>
        <w:tc>
          <w:tcPr>
            <w:tcW w:w="1228"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1A394A" w14:textId="77777777" w:rsidR="00B41811" w:rsidRPr="002A03E3" w:rsidRDefault="00B41811" w:rsidP="002A03E3">
            <w:pPr>
              <w:jc w:val="left"/>
              <w:rPr>
                <w:rFonts w:cs="Arial"/>
                <w:color w:val="000000"/>
                <w:sz w:val="20"/>
              </w:rPr>
            </w:pPr>
            <w:r w:rsidRPr="002A03E3">
              <w:rPr>
                <w:rFonts w:cs="Arial"/>
                <w:color w:val="000000"/>
                <w:sz w:val="20"/>
              </w:rPr>
              <w:t>10.2</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E14A4C0" w14:textId="77777777" w:rsidR="00B41811" w:rsidRPr="002A03E3" w:rsidRDefault="00B41811" w:rsidP="002A03E3">
            <w:pPr>
              <w:jc w:val="left"/>
              <w:rPr>
                <w:rFonts w:cs="Arial"/>
                <w:color w:val="000000"/>
                <w:sz w:val="20"/>
              </w:rPr>
            </w:pPr>
            <w:r w:rsidRPr="002A03E3">
              <w:rPr>
                <w:rFonts w:cs="Arial"/>
                <w:color w:val="000000"/>
                <w:sz w:val="20"/>
              </w:rPr>
              <w:t>Continual improvement</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011D90" w14:textId="477080BE" w:rsidR="00B41811" w:rsidRPr="002A03E3" w:rsidRDefault="00B41811"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6A7ED94" w14:textId="405C8387"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3521A0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01C664DD"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77777777" w:rsidR="002A03E3" w:rsidRPr="00326226" w:rsidRDefault="002A03E3" w:rsidP="002A03E3">
            <w:pPr>
              <w:jc w:val="left"/>
              <w:rPr>
                <w:rFonts w:cs="Arial"/>
                <w:b/>
                <w:bCs/>
                <w:color w:val="801619"/>
                <w:szCs w:val="22"/>
              </w:rPr>
            </w:pPr>
            <w:r w:rsidRPr="00326226">
              <w:rPr>
                <w:rFonts w:cs="Arial"/>
                <w:b/>
                <w:bCs/>
                <w:color w:val="801619"/>
                <w:szCs w:val="22"/>
              </w:rPr>
              <w:t>Additional requirement</w:t>
            </w:r>
          </w:p>
        </w:tc>
      </w:tr>
      <w:tr w:rsidR="002A03E3" w:rsidRPr="002A03E3" w14:paraId="41FF4F09" w14:textId="77777777" w:rsidTr="00807115">
        <w:trPr>
          <w:trHeight w:val="310"/>
        </w:trPr>
        <w:tc>
          <w:tcPr>
            <w:tcW w:w="4364"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31821A4" w14:textId="77777777" w:rsidR="002A03E3" w:rsidRPr="002A03E3" w:rsidRDefault="002A03E3" w:rsidP="002A03E3">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FCF62A1" w14:textId="382EA97C" w:rsidR="002A03E3" w:rsidRPr="002A03E3" w:rsidRDefault="002A03E3" w:rsidP="002A03E3">
            <w:pPr>
              <w:jc w:val="center"/>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078100" w14:textId="7128D2E9" w:rsidR="002A03E3" w:rsidRPr="002A03E3" w:rsidRDefault="002A03E3"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4EC8D8E" w14:textId="77777777" w:rsidR="002A03E3" w:rsidRPr="002A03E3" w:rsidRDefault="002A03E3" w:rsidP="002A03E3">
            <w:pPr>
              <w:jc w:val="center"/>
              <w:rPr>
                <w:rFonts w:cs="Arial"/>
                <w:color w:val="000000"/>
                <w:sz w:val="20"/>
              </w:rPr>
            </w:pPr>
            <w:r w:rsidRPr="002A03E3">
              <w:rPr>
                <w:rFonts w:cs="Arial"/>
                <w:color w:val="000000"/>
                <w:sz w:val="20"/>
              </w:rPr>
              <w:t> </w:t>
            </w:r>
          </w:p>
        </w:tc>
      </w:tr>
      <w:tr w:rsidR="002A03E3" w:rsidRPr="002A03E3" w14:paraId="319C6668" w14:textId="77777777" w:rsidTr="00807115">
        <w:trPr>
          <w:trHeight w:val="310"/>
        </w:trPr>
        <w:tc>
          <w:tcPr>
            <w:tcW w:w="1228" w:type="dxa"/>
            <w:tcBorders>
              <w:top w:val="single" w:sz="4" w:space="0" w:color="A11E29"/>
              <w:left w:val="nil"/>
              <w:bottom w:val="nil"/>
              <w:right w:val="nil"/>
            </w:tcBorders>
            <w:shd w:val="clear" w:color="auto" w:fill="auto"/>
            <w:vAlign w:val="center"/>
            <w:hideMark/>
          </w:tcPr>
          <w:p w14:paraId="7A87ECEC" w14:textId="77777777" w:rsidR="002A03E3" w:rsidRPr="002A03E3" w:rsidRDefault="002A03E3" w:rsidP="002A03E3">
            <w:pPr>
              <w:jc w:val="left"/>
              <w:rPr>
                <w:rFonts w:cs="Arial"/>
                <w:color w:val="000000"/>
                <w:sz w:val="20"/>
              </w:rPr>
            </w:pPr>
            <w:r w:rsidRPr="002A03E3">
              <w:rPr>
                <w:rFonts w:cs="Arial"/>
                <w:color w:val="000000"/>
                <w:sz w:val="20"/>
              </w:rPr>
              <w:t> </w:t>
            </w:r>
          </w:p>
        </w:tc>
        <w:tc>
          <w:tcPr>
            <w:tcW w:w="3136" w:type="dxa"/>
            <w:tcBorders>
              <w:top w:val="single" w:sz="4" w:space="0" w:color="A11E29"/>
              <w:left w:val="nil"/>
              <w:bottom w:val="nil"/>
              <w:right w:val="nil"/>
            </w:tcBorders>
            <w:shd w:val="clear" w:color="auto" w:fill="auto"/>
            <w:vAlign w:val="center"/>
            <w:hideMark/>
          </w:tcPr>
          <w:p w14:paraId="4B992613" w14:textId="77777777" w:rsidR="002A03E3" w:rsidRPr="002A03E3" w:rsidRDefault="002A03E3" w:rsidP="002A03E3">
            <w:pPr>
              <w:jc w:val="left"/>
              <w:rPr>
                <w:rFonts w:cs="Arial"/>
                <w:color w:val="000000"/>
                <w:sz w:val="20"/>
              </w:rPr>
            </w:pPr>
            <w:r w:rsidRPr="002A03E3">
              <w:rPr>
                <w:rFonts w:cs="Arial"/>
                <w:color w:val="000000"/>
                <w:sz w:val="20"/>
              </w:rPr>
              <w:t> </w:t>
            </w:r>
          </w:p>
        </w:tc>
        <w:tc>
          <w:tcPr>
            <w:tcW w:w="889" w:type="dxa"/>
            <w:tcBorders>
              <w:top w:val="single" w:sz="4" w:space="0" w:color="A11E29"/>
              <w:left w:val="nil"/>
              <w:bottom w:val="nil"/>
              <w:right w:val="nil"/>
            </w:tcBorders>
            <w:shd w:val="clear" w:color="auto" w:fill="auto"/>
            <w:vAlign w:val="center"/>
            <w:hideMark/>
          </w:tcPr>
          <w:p w14:paraId="4D5688FC" w14:textId="77777777" w:rsidR="002A03E3" w:rsidRPr="002A03E3" w:rsidRDefault="002A03E3" w:rsidP="002A03E3">
            <w:pPr>
              <w:jc w:val="left"/>
              <w:rPr>
                <w:rFonts w:cs="Arial"/>
                <w:color w:val="000000"/>
                <w:sz w:val="20"/>
              </w:rPr>
            </w:pPr>
          </w:p>
        </w:tc>
        <w:tc>
          <w:tcPr>
            <w:tcW w:w="5079" w:type="dxa"/>
            <w:gridSpan w:val="2"/>
            <w:tcBorders>
              <w:top w:val="single" w:sz="4" w:space="0" w:color="A11E29"/>
              <w:left w:val="nil"/>
              <w:bottom w:val="nil"/>
              <w:right w:val="nil"/>
            </w:tcBorders>
            <w:shd w:val="clear" w:color="auto" w:fill="auto"/>
            <w:vAlign w:val="center"/>
            <w:hideMark/>
          </w:tcPr>
          <w:p w14:paraId="0BD1FC79" w14:textId="77777777" w:rsidR="002A03E3" w:rsidRPr="002A03E3" w:rsidRDefault="002A03E3" w:rsidP="002A03E3">
            <w:pPr>
              <w:jc w:val="center"/>
              <w:rPr>
                <w:rFonts w:ascii="Times New Roman" w:hAnsi="Times New Roman"/>
                <w:sz w:val="20"/>
              </w:rPr>
            </w:pPr>
          </w:p>
        </w:tc>
        <w:tc>
          <w:tcPr>
            <w:tcW w:w="3539" w:type="dxa"/>
            <w:tcBorders>
              <w:top w:val="single" w:sz="4" w:space="0" w:color="A11E29"/>
              <w:left w:val="nil"/>
              <w:bottom w:val="nil"/>
              <w:right w:val="nil"/>
            </w:tcBorders>
            <w:shd w:val="clear" w:color="auto" w:fill="auto"/>
            <w:vAlign w:val="center"/>
            <w:hideMark/>
          </w:tcPr>
          <w:p w14:paraId="11CF6808" w14:textId="77777777" w:rsidR="002A03E3" w:rsidRPr="002A03E3" w:rsidRDefault="002A03E3" w:rsidP="002A03E3">
            <w:pPr>
              <w:jc w:val="left"/>
              <w:rPr>
                <w:rFonts w:ascii="Times New Roman" w:hAnsi="Times New Roman"/>
                <w:sz w:val="20"/>
              </w:rPr>
            </w:pPr>
          </w:p>
        </w:tc>
        <w:tc>
          <w:tcPr>
            <w:tcW w:w="629" w:type="dxa"/>
            <w:tcBorders>
              <w:top w:val="single" w:sz="4" w:space="0" w:color="A11E29"/>
              <w:left w:val="nil"/>
              <w:bottom w:val="nil"/>
              <w:right w:val="nil"/>
            </w:tcBorders>
            <w:shd w:val="clear" w:color="auto" w:fill="auto"/>
            <w:vAlign w:val="center"/>
            <w:hideMark/>
          </w:tcPr>
          <w:p w14:paraId="5CD6A59D" w14:textId="77777777" w:rsidR="002A03E3" w:rsidRPr="002A03E3" w:rsidRDefault="002A03E3" w:rsidP="002A03E3">
            <w:pPr>
              <w:jc w:val="left"/>
              <w:rPr>
                <w:rFonts w:ascii="Times New Roman" w:hAnsi="Times New Roman"/>
                <w:sz w:val="20"/>
              </w:rPr>
            </w:pPr>
          </w:p>
        </w:tc>
      </w:tr>
      <w:tr w:rsidR="002A03E3" w:rsidRPr="002A03E3" w14:paraId="1AE7DDD2" w14:textId="77777777" w:rsidTr="00326226">
        <w:trPr>
          <w:trHeight w:val="300"/>
        </w:trPr>
        <w:tc>
          <w:tcPr>
            <w:tcW w:w="4364" w:type="dxa"/>
            <w:gridSpan w:val="2"/>
            <w:vMerge w:val="restart"/>
            <w:tcBorders>
              <w:top w:val="single" w:sz="12" w:space="0" w:color="CA2026"/>
              <w:left w:val="nil"/>
              <w:bottom w:val="single" w:sz="12" w:space="0" w:color="CA2026"/>
              <w:right w:val="single" w:sz="8" w:space="0" w:color="FFFFFF"/>
            </w:tcBorders>
            <w:shd w:val="clear" w:color="auto" w:fill="801619"/>
            <w:vAlign w:val="center"/>
            <w:hideMark/>
          </w:tcPr>
          <w:p w14:paraId="58116C9C" w14:textId="77777777" w:rsidR="002A03E3" w:rsidRPr="002A03E3" w:rsidRDefault="002A03E3" w:rsidP="002A03E3">
            <w:pPr>
              <w:jc w:val="center"/>
              <w:rPr>
                <w:rFonts w:cs="Arial"/>
                <w:b/>
                <w:bCs/>
                <w:color w:val="FFFFFF"/>
                <w:szCs w:val="22"/>
              </w:rPr>
            </w:pPr>
            <w:r w:rsidRPr="002A03E3">
              <w:rPr>
                <w:rFonts w:cs="Arial"/>
                <w:b/>
                <w:bCs/>
                <w:color w:val="FFFFFF"/>
                <w:szCs w:val="22"/>
              </w:rPr>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801619"/>
            <w:vAlign w:val="center"/>
            <w:hideMark/>
          </w:tcPr>
          <w:p w14:paraId="2F808BCB"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18" w:type="dxa"/>
            <w:gridSpan w:val="3"/>
            <w:tcBorders>
              <w:top w:val="single" w:sz="8" w:space="0" w:color="CA2026"/>
              <w:left w:val="nil"/>
              <w:bottom w:val="nil"/>
              <w:right w:val="single" w:sz="8" w:space="0" w:color="FFFFFF"/>
            </w:tcBorders>
            <w:shd w:val="clear" w:color="auto" w:fill="801619"/>
            <w:vAlign w:val="center"/>
            <w:hideMark/>
          </w:tcPr>
          <w:p w14:paraId="717FAC88"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single" w:sz="8" w:space="0" w:color="CA2026"/>
              <w:left w:val="single" w:sz="8" w:space="0" w:color="FFFFFF"/>
              <w:bottom w:val="single" w:sz="12" w:space="0" w:color="CA2026"/>
              <w:right w:val="single" w:sz="8" w:space="0" w:color="CA2026"/>
            </w:tcBorders>
            <w:shd w:val="clear" w:color="auto" w:fill="801619"/>
            <w:vAlign w:val="center"/>
            <w:hideMark/>
          </w:tcPr>
          <w:p w14:paraId="4A0AC9AD"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B41811" w:rsidRPr="002A03E3" w14:paraId="0E0291D1" w14:textId="77777777" w:rsidTr="00807115">
        <w:trPr>
          <w:gridAfter w:val="3"/>
          <w:wAfter w:w="8624" w:type="dxa"/>
          <w:trHeight w:val="300"/>
        </w:trPr>
        <w:tc>
          <w:tcPr>
            <w:tcW w:w="4364" w:type="dxa"/>
            <w:gridSpan w:val="2"/>
            <w:vMerge/>
            <w:tcBorders>
              <w:top w:val="single" w:sz="12" w:space="0" w:color="A11E29"/>
              <w:left w:val="nil"/>
              <w:bottom w:val="single" w:sz="12" w:space="0" w:color="A11E29"/>
              <w:right w:val="single" w:sz="8" w:space="0" w:color="FFFFFF"/>
            </w:tcBorders>
            <w:vAlign w:val="center"/>
            <w:hideMark/>
          </w:tcPr>
          <w:p w14:paraId="4C359150" w14:textId="77777777" w:rsidR="00B41811" w:rsidRPr="002A03E3" w:rsidRDefault="00B41811" w:rsidP="002A03E3">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3E14839A" w14:textId="77777777" w:rsidR="00B41811" w:rsidRPr="002A03E3" w:rsidRDefault="00B41811" w:rsidP="002A03E3">
            <w:pPr>
              <w:jc w:val="left"/>
              <w:rPr>
                <w:rFonts w:cs="Arial"/>
                <w:b/>
                <w:bCs/>
                <w:color w:val="FFFFFF"/>
                <w:szCs w:val="22"/>
              </w:rPr>
            </w:pPr>
          </w:p>
        </w:tc>
        <w:tc>
          <w:tcPr>
            <w:tcW w:w="623" w:type="dxa"/>
            <w:tcBorders>
              <w:top w:val="single" w:sz="12" w:space="0" w:color="A11E29"/>
              <w:left w:val="single" w:sz="8" w:space="0" w:color="FFFFFF"/>
              <w:bottom w:val="single" w:sz="12" w:space="0" w:color="A11E29"/>
            </w:tcBorders>
            <w:vAlign w:val="center"/>
            <w:hideMark/>
          </w:tcPr>
          <w:p w14:paraId="11D4064E" w14:textId="77777777" w:rsidR="00B41811" w:rsidRPr="002A03E3" w:rsidRDefault="00B41811" w:rsidP="002A03E3">
            <w:pPr>
              <w:jc w:val="left"/>
              <w:rPr>
                <w:rFonts w:cs="Arial"/>
                <w:b/>
                <w:bCs/>
                <w:color w:val="FFFFFF"/>
                <w:szCs w:val="22"/>
              </w:rPr>
            </w:pPr>
          </w:p>
        </w:tc>
      </w:tr>
      <w:tr w:rsidR="002A03E3" w:rsidRPr="002A03E3" w14:paraId="15AF9930"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3A0AA3D" w14:textId="77777777" w:rsidR="002A03E3" w:rsidRPr="00326226" w:rsidRDefault="002A03E3" w:rsidP="002A03E3">
            <w:pPr>
              <w:jc w:val="left"/>
              <w:rPr>
                <w:rFonts w:cs="Arial"/>
                <w:b/>
                <w:bCs/>
                <w:color w:val="801619"/>
                <w:sz w:val="20"/>
              </w:rPr>
            </w:pPr>
            <w:r w:rsidRPr="00326226">
              <w:rPr>
                <w:rFonts w:cs="Arial"/>
                <w:b/>
                <w:bCs/>
                <w:color w:val="801619"/>
                <w:sz w:val="20"/>
              </w:rPr>
              <w:t>A.5 Information security policies</w:t>
            </w:r>
          </w:p>
        </w:tc>
      </w:tr>
      <w:tr w:rsidR="003D6ADE" w:rsidRPr="002A03E3" w14:paraId="3B180983" w14:textId="77777777" w:rsidTr="008E6013">
        <w:trPr>
          <w:trHeight w:val="56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53DD7361" w14:textId="77777777" w:rsidR="003D6ADE" w:rsidRPr="002A03E3" w:rsidRDefault="003D6ADE" w:rsidP="002A03E3">
            <w:pPr>
              <w:jc w:val="left"/>
              <w:rPr>
                <w:rFonts w:cs="Arial"/>
                <w:b/>
                <w:bCs/>
                <w:color w:val="000000"/>
                <w:sz w:val="20"/>
              </w:rPr>
            </w:pPr>
            <w:r w:rsidRPr="002A03E3">
              <w:rPr>
                <w:rFonts w:cs="Arial"/>
                <w:b/>
                <w:bCs/>
                <w:color w:val="000000"/>
                <w:sz w:val="20"/>
              </w:rPr>
              <w:t>A.5.1 Management direction for information security</w:t>
            </w:r>
          </w:p>
          <w:p w14:paraId="0C9494AB" w14:textId="71A04460" w:rsidR="003D6ADE" w:rsidRPr="002A03E3" w:rsidRDefault="003D6ADE" w:rsidP="002A03E3">
            <w:pPr>
              <w:jc w:val="left"/>
              <w:rPr>
                <w:rFonts w:cs="Arial"/>
                <w:b/>
                <w:bCs/>
                <w:color w:val="000000"/>
                <w:sz w:val="20"/>
              </w:rPr>
            </w:pPr>
            <w:r w:rsidRPr="002A03E3">
              <w:rPr>
                <w:rFonts w:cs="Arial"/>
                <w:color w:val="000000"/>
                <w:sz w:val="20"/>
              </w:rPr>
              <w:t>Objective: To provide management direction and support for information security in accordance with business requirements and relevant laws and regulations.</w:t>
            </w:r>
          </w:p>
        </w:tc>
      </w:tr>
      <w:tr w:rsidR="0035127C" w:rsidRPr="002A03E3" w14:paraId="3D51B741" w14:textId="77777777" w:rsidTr="00807115">
        <w:trPr>
          <w:trHeight w:val="1219"/>
        </w:trPr>
        <w:tc>
          <w:tcPr>
            <w:tcW w:w="1228" w:type="dxa"/>
            <w:vMerge w:val="restart"/>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3255379" w14:textId="77777777" w:rsidR="0035127C" w:rsidRPr="002A03E3" w:rsidRDefault="0035127C" w:rsidP="002A03E3">
            <w:pPr>
              <w:jc w:val="center"/>
              <w:rPr>
                <w:rFonts w:cs="Arial"/>
                <w:color w:val="000000"/>
                <w:sz w:val="20"/>
              </w:rPr>
            </w:pPr>
            <w:r w:rsidRPr="002A03E3">
              <w:rPr>
                <w:rFonts w:cs="Arial"/>
                <w:color w:val="000000"/>
                <w:sz w:val="20"/>
              </w:rPr>
              <w:t>A.5.1.1</w:t>
            </w:r>
          </w:p>
        </w:tc>
        <w:tc>
          <w:tcPr>
            <w:tcW w:w="3136"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49FFF83D" w14:textId="77777777" w:rsidR="0035127C" w:rsidRPr="002A03E3" w:rsidRDefault="0035127C" w:rsidP="002A03E3">
            <w:pPr>
              <w:jc w:val="left"/>
              <w:rPr>
                <w:rFonts w:cs="Arial"/>
                <w:color w:val="000000"/>
                <w:sz w:val="20"/>
                <w:u w:val="single"/>
              </w:rPr>
            </w:pPr>
            <w:r w:rsidRPr="002A03E3">
              <w:rPr>
                <w:rFonts w:cs="Arial"/>
                <w:b/>
                <w:bCs/>
                <w:color w:val="000000"/>
                <w:sz w:val="20"/>
              </w:rPr>
              <w:t>Policies for information security.</w:t>
            </w:r>
            <w:r w:rsidRPr="002A03E3">
              <w:rPr>
                <w:rFonts w:cs="Arial"/>
                <w:color w:val="000000"/>
                <w:sz w:val="20"/>
              </w:rPr>
              <w:t xml:space="preserve"> </w:t>
            </w:r>
            <w:r w:rsidRPr="002A03E3">
              <w:rPr>
                <w:rFonts w:cs="Arial"/>
                <w:color w:val="000000"/>
                <w:sz w:val="20"/>
              </w:rPr>
              <w:br/>
            </w:r>
            <w:r w:rsidRPr="002A03E3">
              <w:rPr>
                <w:rFonts w:cs="Arial"/>
                <w:color w:val="000000"/>
                <w:sz w:val="20"/>
                <w:u w:val="single"/>
              </w:rPr>
              <w:t>Control</w:t>
            </w:r>
            <w:r w:rsidRPr="002A03E3">
              <w:rPr>
                <w:rFonts w:cs="Arial"/>
                <w:color w:val="000000"/>
                <w:sz w:val="20"/>
              </w:rPr>
              <w:t>.  A set of policies for information security shall be defined by management, published and communicated to all employees and relevant external parties.</w:t>
            </w:r>
          </w:p>
        </w:tc>
        <w:tc>
          <w:tcPr>
            <w:tcW w:w="88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7BE3073D" w14:textId="46301ED1" w:rsidR="0035127C" w:rsidRPr="002A03E3" w:rsidRDefault="0035127C" w:rsidP="002A03E3">
            <w:pPr>
              <w:jc w:val="left"/>
              <w:rPr>
                <w:rFonts w:cs="Arial"/>
                <w:color w:val="000000"/>
                <w:sz w:val="20"/>
              </w:rPr>
            </w:pPr>
          </w:p>
        </w:tc>
        <w:tc>
          <w:tcPr>
            <w:tcW w:w="8618" w:type="dxa"/>
            <w:gridSpan w:val="3"/>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53A1CEB6" w14:textId="0EBE8446" w:rsidR="0035127C" w:rsidRPr="002A03E3" w:rsidRDefault="0035127C" w:rsidP="002A03E3">
            <w:pPr>
              <w:jc w:val="left"/>
              <w:rPr>
                <w:rFonts w:cs="Arial"/>
                <w:color w:val="000000"/>
                <w:sz w:val="20"/>
              </w:rPr>
            </w:pPr>
          </w:p>
        </w:tc>
        <w:tc>
          <w:tcPr>
            <w:tcW w:w="62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183EE18"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08A7F90" w14:textId="77777777" w:rsidTr="00807115">
        <w:trPr>
          <w:trHeight w:val="2260"/>
        </w:trPr>
        <w:tc>
          <w:tcPr>
            <w:tcW w:w="1228" w:type="dxa"/>
            <w:vMerge/>
            <w:tcBorders>
              <w:top w:val="single" w:sz="6" w:space="0" w:color="A11E29"/>
              <w:left w:val="single" w:sz="6" w:space="0" w:color="A11E29"/>
              <w:bottom w:val="single" w:sz="8" w:space="0" w:color="CA2026"/>
              <w:right w:val="single" w:sz="6" w:space="0" w:color="A11E29"/>
            </w:tcBorders>
            <w:vAlign w:val="center"/>
            <w:hideMark/>
          </w:tcPr>
          <w:p w14:paraId="02F01CB9" w14:textId="77777777" w:rsidR="0035127C" w:rsidRPr="002A03E3" w:rsidRDefault="0035127C" w:rsidP="002A03E3">
            <w:pPr>
              <w:jc w:val="left"/>
              <w:rPr>
                <w:rFonts w:cs="Arial"/>
                <w:color w:val="000000"/>
                <w:sz w:val="20"/>
              </w:rPr>
            </w:pPr>
          </w:p>
        </w:tc>
        <w:tc>
          <w:tcPr>
            <w:tcW w:w="3136"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08A978F" w14:textId="77777777" w:rsidR="0035127C" w:rsidRPr="002A03E3" w:rsidRDefault="0035127C" w:rsidP="002A03E3">
            <w:pPr>
              <w:jc w:val="left"/>
              <w:rPr>
                <w:rFonts w:cs="Arial"/>
                <w:color w:val="000000"/>
                <w:sz w:val="20"/>
              </w:rPr>
            </w:pPr>
            <w:r w:rsidRPr="002A03E3">
              <w:rPr>
                <w:rFonts w:cs="Arial"/>
                <w:color w:val="000000"/>
                <w:sz w:val="20"/>
              </w:rPr>
              <w:t>Control 5.1.1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 xml:space="preserve"> (27017).</w:t>
            </w:r>
          </w:p>
        </w:tc>
        <w:tc>
          <w:tcPr>
            <w:tcW w:w="88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6FE52530" w14:textId="3DE51A1E" w:rsidR="0035127C" w:rsidRPr="002A03E3" w:rsidRDefault="0035127C" w:rsidP="002A03E3">
            <w:pPr>
              <w:jc w:val="left"/>
              <w:rPr>
                <w:rFonts w:cs="Arial"/>
                <w:color w:val="000000"/>
                <w:sz w:val="20"/>
              </w:rPr>
            </w:pPr>
          </w:p>
        </w:tc>
        <w:tc>
          <w:tcPr>
            <w:tcW w:w="8618" w:type="dxa"/>
            <w:gridSpan w:val="3"/>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0E61B45A" w14:textId="247A3EC7" w:rsidR="0035127C" w:rsidRPr="002A03E3" w:rsidRDefault="0035127C" w:rsidP="002A03E3">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5509C5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5CF6BB50" w14:textId="77777777" w:rsidTr="00807115">
        <w:trPr>
          <w:trHeight w:val="1530"/>
        </w:trPr>
        <w:tc>
          <w:tcPr>
            <w:tcW w:w="1228"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DEDBDDA" w14:textId="77777777" w:rsidR="0035127C" w:rsidRPr="002A03E3" w:rsidRDefault="0035127C" w:rsidP="002A03E3">
            <w:pPr>
              <w:jc w:val="left"/>
              <w:rPr>
                <w:rFonts w:cs="Arial"/>
                <w:color w:val="000000"/>
                <w:sz w:val="20"/>
              </w:rPr>
            </w:pPr>
            <w:r w:rsidRPr="002A03E3">
              <w:rPr>
                <w:rFonts w:cs="Arial"/>
                <w:color w:val="000000"/>
                <w:sz w:val="20"/>
              </w:rPr>
              <w:t>A.5.1.2</w:t>
            </w:r>
          </w:p>
        </w:tc>
        <w:tc>
          <w:tcPr>
            <w:tcW w:w="3136"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4992471" w14:textId="77777777" w:rsidR="0035127C" w:rsidRPr="002A03E3" w:rsidRDefault="0035127C" w:rsidP="002A03E3">
            <w:pPr>
              <w:jc w:val="left"/>
              <w:rPr>
                <w:rFonts w:cs="Arial"/>
                <w:b/>
                <w:bCs/>
                <w:color w:val="000000"/>
                <w:sz w:val="20"/>
              </w:rPr>
            </w:pPr>
            <w:r w:rsidRPr="002A03E3">
              <w:rPr>
                <w:rFonts w:cs="Arial"/>
                <w:b/>
                <w:bCs/>
                <w:color w:val="000000"/>
                <w:sz w:val="20"/>
              </w:rPr>
              <w:t xml:space="preserve">Review of the policies for information security.  </w:t>
            </w:r>
            <w:r w:rsidRPr="002A03E3">
              <w:rPr>
                <w:rFonts w:cs="Arial"/>
                <w:color w:val="000000"/>
                <w:sz w:val="20"/>
                <w:u w:val="single"/>
              </w:rPr>
              <w:t>Control</w:t>
            </w:r>
            <w:r w:rsidRPr="002A03E3">
              <w:rPr>
                <w:rFonts w:cs="Arial"/>
                <w:color w:val="000000"/>
                <w:sz w:val="20"/>
              </w:rPr>
              <w:t xml:space="preserve">.  The policies for information security shall be reviewed at planned intervals or if significant changes occur to ensure its continuing suitability, adequacy, and effectiveness. </w:t>
            </w:r>
          </w:p>
        </w:tc>
        <w:tc>
          <w:tcPr>
            <w:tcW w:w="889"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217F17E" w14:textId="734723EE" w:rsidR="0035127C" w:rsidRPr="002A03E3" w:rsidRDefault="0035127C" w:rsidP="002A03E3">
            <w:pPr>
              <w:jc w:val="left"/>
              <w:rPr>
                <w:rFonts w:cs="Arial"/>
                <w:color w:val="000000"/>
                <w:sz w:val="20"/>
              </w:rPr>
            </w:pPr>
          </w:p>
        </w:tc>
        <w:tc>
          <w:tcPr>
            <w:tcW w:w="8618" w:type="dxa"/>
            <w:gridSpan w:val="3"/>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0650FD3" w14:textId="59ECA6A3" w:rsidR="0035127C" w:rsidRPr="002A03E3" w:rsidRDefault="0035127C" w:rsidP="002A03E3">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301CD3D1" w14:textId="77777777" w:rsidR="0035127C" w:rsidRPr="002A03E3" w:rsidRDefault="0035127C" w:rsidP="002A03E3">
            <w:pPr>
              <w:jc w:val="left"/>
              <w:rPr>
                <w:rFonts w:cs="Arial"/>
                <w:color w:val="000000"/>
                <w:sz w:val="20"/>
              </w:rPr>
            </w:pPr>
            <w:r w:rsidRPr="002A03E3">
              <w:rPr>
                <w:rFonts w:cs="Arial"/>
                <w:color w:val="000000"/>
                <w:sz w:val="20"/>
              </w:rPr>
              <w:t> </w:t>
            </w:r>
          </w:p>
        </w:tc>
      </w:tr>
      <w:tr w:rsidR="002A03E3" w:rsidRPr="002A03E3" w14:paraId="4D5F44FD" w14:textId="77777777" w:rsidTr="00EF302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77777777" w:rsidR="002A03E3" w:rsidRPr="00326226" w:rsidRDefault="002A03E3" w:rsidP="002A03E3">
            <w:pPr>
              <w:jc w:val="left"/>
              <w:rPr>
                <w:rFonts w:cs="Arial"/>
                <w:b/>
                <w:bCs/>
                <w:color w:val="801619"/>
                <w:sz w:val="20"/>
              </w:rPr>
            </w:pPr>
            <w:r w:rsidRPr="00326226">
              <w:rPr>
                <w:rFonts w:cs="Arial"/>
                <w:b/>
                <w:bCs/>
                <w:color w:val="801619"/>
                <w:sz w:val="20"/>
              </w:rPr>
              <w:t>A.6 Organization of information security</w:t>
            </w:r>
          </w:p>
        </w:tc>
      </w:tr>
      <w:tr w:rsidR="003D6ADE" w:rsidRPr="002A03E3" w14:paraId="547BF5AE"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1234DF66" w14:textId="77777777" w:rsidR="003D6ADE" w:rsidRPr="002A03E3" w:rsidRDefault="003D6ADE" w:rsidP="002A03E3">
            <w:pPr>
              <w:jc w:val="left"/>
              <w:rPr>
                <w:rFonts w:cs="Arial"/>
                <w:b/>
                <w:bCs/>
                <w:color w:val="000000"/>
                <w:sz w:val="20"/>
              </w:rPr>
            </w:pPr>
            <w:r w:rsidRPr="002A03E3">
              <w:rPr>
                <w:rFonts w:cs="Arial"/>
                <w:b/>
                <w:bCs/>
                <w:color w:val="000000"/>
                <w:sz w:val="20"/>
              </w:rPr>
              <w:t>A.6.1 Internal organization</w:t>
            </w:r>
          </w:p>
          <w:p w14:paraId="5AE669F6" w14:textId="116AFEA2" w:rsidR="003D6ADE" w:rsidRPr="002A03E3" w:rsidRDefault="003D6ADE" w:rsidP="002A03E3">
            <w:pPr>
              <w:jc w:val="left"/>
              <w:rPr>
                <w:rFonts w:cs="Arial"/>
                <w:b/>
                <w:bCs/>
                <w:color w:val="000000"/>
                <w:sz w:val="20"/>
              </w:rPr>
            </w:pPr>
            <w:r w:rsidRPr="002A03E3">
              <w:rPr>
                <w:rFonts w:cs="Arial"/>
                <w:color w:val="000000"/>
                <w:sz w:val="20"/>
              </w:rPr>
              <w:t>Objective: To establish a management framework to initiate and control the implementation and operation of information security within the organization.</w:t>
            </w:r>
          </w:p>
        </w:tc>
      </w:tr>
      <w:tr w:rsidR="0035127C" w:rsidRPr="002A03E3" w14:paraId="044AE433" w14:textId="77777777" w:rsidTr="00807115">
        <w:trPr>
          <w:trHeight w:val="1040"/>
        </w:trPr>
        <w:tc>
          <w:tcPr>
            <w:tcW w:w="1228" w:type="dxa"/>
            <w:vMerge w:val="restart"/>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DAB7594" w14:textId="77777777" w:rsidR="0035127C" w:rsidRPr="002A03E3" w:rsidRDefault="0035127C" w:rsidP="002A03E3">
            <w:pPr>
              <w:jc w:val="center"/>
              <w:rPr>
                <w:rFonts w:cs="Arial"/>
                <w:color w:val="000000"/>
                <w:sz w:val="20"/>
              </w:rPr>
            </w:pPr>
            <w:r w:rsidRPr="002A03E3">
              <w:rPr>
                <w:rFonts w:cs="Arial"/>
                <w:color w:val="000000"/>
                <w:sz w:val="20"/>
              </w:rPr>
              <w:t>A.6.1.1</w:t>
            </w:r>
          </w:p>
        </w:tc>
        <w:tc>
          <w:tcPr>
            <w:tcW w:w="3136"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5CA726D"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roles and responsibilities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information security responsibilities shall be defined and allocated.</w:t>
            </w:r>
          </w:p>
        </w:tc>
        <w:tc>
          <w:tcPr>
            <w:tcW w:w="88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2949A43" w14:textId="66C1B173" w:rsidR="0035127C" w:rsidRPr="002A03E3" w:rsidRDefault="0035127C" w:rsidP="002A03E3">
            <w:pPr>
              <w:jc w:val="left"/>
              <w:rPr>
                <w:rFonts w:cs="Arial"/>
                <w:color w:val="000000"/>
                <w:sz w:val="20"/>
              </w:rPr>
            </w:pPr>
          </w:p>
        </w:tc>
        <w:tc>
          <w:tcPr>
            <w:tcW w:w="8618" w:type="dxa"/>
            <w:gridSpan w:val="3"/>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495F429C" w14:textId="2C8EAF6E" w:rsidR="0035127C" w:rsidRPr="002A03E3" w:rsidRDefault="0035127C" w:rsidP="002A03E3">
            <w:pPr>
              <w:jc w:val="left"/>
              <w:rPr>
                <w:rFonts w:cs="Arial"/>
                <w:color w:val="000000"/>
                <w:sz w:val="20"/>
              </w:rPr>
            </w:pPr>
          </w:p>
        </w:tc>
        <w:tc>
          <w:tcPr>
            <w:tcW w:w="62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668B2D04"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7A268F06" w14:textId="77777777" w:rsidTr="00807115">
        <w:trPr>
          <w:trHeight w:val="2260"/>
        </w:trPr>
        <w:tc>
          <w:tcPr>
            <w:tcW w:w="1228" w:type="dxa"/>
            <w:vMerge/>
            <w:tcBorders>
              <w:top w:val="nil"/>
              <w:left w:val="single" w:sz="6" w:space="0" w:color="A11E29"/>
              <w:bottom w:val="single" w:sz="8" w:space="0" w:color="CA2026"/>
              <w:right w:val="single" w:sz="6" w:space="0" w:color="A11E29"/>
            </w:tcBorders>
            <w:vAlign w:val="center"/>
            <w:hideMark/>
          </w:tcPr>
          <w:p w14:paraId="482121AA" w14:textId="77777777" w:rsidR="0035127C" w:rsidRPr="002A03E3" w:rsidRDefault="0035127C" w:rsidP="002A03E3">
            <w:pPr>
              <w:jc w:val="left"/>
              <w:rPr>
                <w:rFonts w:cs="Arial"/>
                <w:color w:val="000000"/>
                <w:sz w:val="20"/>
              </w:rPr>
            </w:pPr>
          </w:p>
        </w:tc>
        <w:tc>
          <w:tcPr>
            <w:tcW w:w="3136" w:type="dxa"/>
            <w:tcBorders>
              <w:top w:val="nil"/>
              <w:left w:val="single" w:sz="6" w:space="0" w:color="A11E29"/>
              <w:bottom w:val="single" w:sz="4" w:space="0" w:color="A11E29"/>
              <w:right w:val="single" w:sz="4" w:space="0" w:color="A11E29"/>
            </w:tcBorders>
            <w:shd w:val="clear" w:color="auto" w:fill="auto"/>
            <w:vAlign w:val="center"/>
            <w:hideMark/>
          </w:tcPr>
          <w:p w14:paraId="3A1545E2" w14:textId="77777777" w:rsidR="0035127C" w:rsidRPr="002A03E3" w:rsidRDefault="0035127C" w:rsidP="002A03E3">
            <w:pPr>
              <w:jc w:val="left"/>
              <w:rPr>
                <w:rFonts w:cs="Arial"/>
                <w:color w:val="000000"/>
                <w:sz w:val="20"/>
              </w:rPr>
            </w:pPr>
            <w:r w:rsidRPr="002A03E3">
              <w:rPr>
                <w:rFonts w:cs="Arial"/>
                <w:color w:val="000000"/>
                <w:sz w:val="20"/>
              </w:rPr>
              <w:t>Control 6.1.1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5D26C1BF" w14:textId="78ECD1B8" w:rsidR="0035127C" w:rsidRPr="002A03E3" w:rsidRDefault="0035127C" w:rsidP="002A03E3">
            <w:pPr>
              <w:jc w:val="left"/>
              <w:rPr>
                <w:rFonts w:cs="Arial"/>
                <w:color w:val="000000"/>
                <w:sz w:val="20"/>
              </w:rPr>
            </w:pPr>
          </w:p>
        </w:tc>
        <w:tc>
          <w:tcPr>
            <w:tcW w:w="8618" w:type="dxa"/>
            <w:gridSpan w:val="3"/>
            <w:tcBorders>
              <w:top w:val="nil"/>
              <w:left w:val="single" w:sz="4" w:space="0" w:color="A11E29"/>
              <w:bottom w:val="single" w:sz="4" w:space="0" w:color="A11E29"/>
              <w:right w:val="single" w:sz="4" w:space="0" w:color="A11E29"/>
            </w:tcBorders>
            <w:shd w:val="clear" w:color="auto" w:fill="auto"/>
            <w:vAlign w:val="center"/>
            <w:hideMark/>
          </w:tcPr>
          <w:p w14:paraId="62098997" w14:textId="34F248A8" w:rsidR="0035127C" w:rsidRPr="002A03E3" w:rsidRDefault="0035127C"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22F05CD8"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79BD4F4A" w14:textId="77777777" w:rsidTr="00807115">
        <w:trPr>
          <w:trHeight w:val="152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44200B" w14:textId="77777777" w:rsidR="0035127C" w:rsidRPr="002A03E3" w:rsidRDefault="0035127C" w:rsidP="002A03E3">
            <w:pPr>
              <w:jc w:val="left"/>
              <w:rPr>
                <w:rFonts w:cs="Arial"/>
                <w:color w:val="000000"/>
                <w:sz w:val="20"/>
              </w:rPr>
            </w:pPr>
            <w:r w:rsidRPr="002A03E3">
              <w:rPr>
                <w:rFonts w:cs="Arial"/>
                <w:color w:val="000000"/>
                <w:sz w:val="20"/>
              </w:rPr>
              <w:t>A.6.1.2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8E435A" w14:textId="77777777" w:rsidR="0035127C" w:rsidRPr="002A03E3" w:rsidRDefault="0035127C" w:rsidP="002A03E3">
            <w:pPr>
              <w:jc w:val="left"/>
              <w:rPr>
                <w:rFonts w:cs="Arial"/>
                <w:b/>
                <w:bCs/>
                <w:color w:val="000000"/>
                <w:sz w:val="20"/>
              </w:rPr>
            </w:pPr>
            <w:r w:rsidRPr="002A03E3">
              <w:rPr>
                <w:rFonts w:cs="Arial"/>
                <w:b/>
                <w:bCs/>
                <w:color w:val="000000"/>
                <w:sz w:val="20"/>
              </w:rPr>
              <w:t>Segregation of duties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Conflicting duties and areas of responsibility shall be segregated to reduce opportunities for unauthorized or unintentional modification or misuse of the organization's assets.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BAA930" w14:textId="3EE7D36E" w:rsidR="0035127C" w:rsidRPr="002A03E3" w:rsidRDefault="0035127C"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C7F4C7" w14:textId="77777777" w:rsidR="0035127C" w:rsidRPr="002A03E3" w:rsidRDefault="0035127C"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067B85"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41A7218F" w14:textId="77777777" w:rsidTr="00807115">
        <w:trPr>
          <w:trHeight w:val="770"/>
        </w:trPr>
        <w:tc>
          <w:tcPr>
            <w:tcW w:w="1228"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E97D000" w14:textId="77777777" w:rsidR="0035127C" w:rsidRPr="002A03E3" w:rsidRDefault="0035127C" w:rsidP="002A03E3">
            <w:pPr>
              <w:jc w:val="center"/>
              <w:rPr>
                <w:rFonts w:cs="Arial"/>
                <w:color w:val="000000"/>
                <w:sz w:val="20"/>
              </w:rPr>
            </w:pPr>
            <w:r w:rsidRPr="002A03E3">
              <w:rPr>
                <w:rFonts w:cs="Arial"/>
                <w:color w:val="000000"/>
                <w:sz w:val="20"/>
              </w:rPr>
              <w:t>A.6.1.3</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139599" w14:textId="77777777" w:rsidR="0035127C" w:rsidRPr="002A03E3" w:rsidRDefault="0035127C" w:rsidP="002A03E3">
            <w:pPr>
              <w:jc w:val="left"/>
              <w:rPr>
                <w:rFonts w:cs="Arial"/>
                <w:b/>
                <w:bCs/>
                <w:color w:val="000000"/>
                <w:sz w:val="20"/>
              </w:rPr>
            </w:pPr>
            <w:r w:rsidRPr="002A03E3">
              <w:rPr>
                <w:rFonts w:cs="Arial"/>
                <w:b/>
                <w:bCs/>
                <w:color w:val="000000"/>
                <w:sz w:val="20"/>
              </w:rPr>
              <w:t xml:space="preserve">Contact with authorities. </w:t>
            </w:r>
            <w:r w:rsidRPr="002A03E3">
              <w:rPr>
                <w:rFonts w:cs="Arial"/>
                <w:color w:val="000000"/>
                <w:sz w:val="20"/>
                <w:u w:val="single"/>
              </w:rPr>
              <w:t>Control</w:t>
            </w:r>
            <w:r w:rsidRPr="002A03E3">
              <w:rPr>
                <w:rFonts w:cs="Arial"/>
                <w:color w:val="000000"/>
                <w:sz w:val="20"/>
              </w:rPr>
              <w:t>.  Appropriate contacts with relevant authorities shall be maintained.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75EE353" w14:textId="48230BCC" w:rsidR="0035127C" w:rsidRPr="002A03E3" w:rsidRDefault="0035127C"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AD0A541" w14:textId="25C063D4"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6097AA"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CE0AE57" w14:textId="77777777" w:rsidTr="00807115">
        <w:trPr>
          <w:trHeight w:val="2260"/>
        </w:trPr>
        <w:tc>
          <w:tcPr>
            <w:tcW w:w="1228" w:type="dxa"/>
            <w:vMerge/>
            <w:tcBorders>
              <w:top w:val="single" w:sz="4" w:space="0" w:color="A11E29"/>
              <w:left w:val="single" w:sz="4" w:space="0" w:color="A11E29"/>
              <w:bottom w:val="single" w:sz="8" w:space="0" w:color="CA2026"/>
              <w:right w:val="single" w:sz="4" w:space="0" w:color="A11E29"/>
            </w:tcBorders>
            <w:vAlign w:val="center"/>
            <w:hideMark/>
          </w:tcPr>
          <w:p w14:paraId="43BF4BC2" w14:textId="77777777" w:rsidR="0035127C" w:rsidRPr="002A03E3" w:rsidRDefault="0035127C"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CA1F08" w14:textId="77777777" w:rsidR="0035127C" w:rsidRPr="002A03E3" w:rsidRDefault="0035127C" w:rsidP="002A03E3">
            <w:pPr>
              <w:jc w:val="left"/>
              <w:rPr>
                <w:rFonts w:cs="Arial"/>
                <w:color w:val="000000"/>
                <w:sz w:val="20"/>
              </w:rPr>
            </w:pPr>
            <w:r w:rsidRPr="002A03E3">
              <w:rPr>
                <w:rFonts w:cs="Arial"/>
                <w:color w:val="000000"/>
                <w:sz w:val="20"/>
              </w:rPr>
              <w:t>Control 6.1.3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15294F" w14:textId="60C27A94" w:rsidR="0035127C" w:rsidRPr="002A03E3" w:rsidRDefault="0035127C"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D6FAEE" w14:textId="4085549F"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654A4F"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2C4C6333" w14:textId="77777777" w:rsidTr="00807115">
        <w:trPr>
          <w:trHeight w:val="12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8CF9D2" w14:textId="77777777" w:rsidR="0035127C" w:rsidRPr="002A03E3" w:rsidRDefault="0035127C" w:rsidP="002A03E3">
            <w:pPr>
              <w:jc w:val="left"/>
              <w:rPr>
                <w:rFonts w:cs="Arial"/>
                <w:color w:val="000000"/>
                <w:sz w:val="20"/>
              </w:rPr>
            </w:pPr>
            <w:r w:rsidRPr="002A03E3">
              <w:rPr>
                <w:rFonts w:cs="Arial"/>
                <w:color w:val="000000"/>
                <w:sz w:val="20"/>
              </w:rPr>
              <w:t>A.6.1.4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8F2AA" w14:textId="77777777" w:rsidR="0035127C" w:rsidRPr="002A03E3" w:rsidRDefault="0035127C" w:rsidP="002A03E3">
            <w:pPr>
              <w:jc w:val="left"/>
              <w:rPr>
                <w:rFonts w:cs="Arial"/>
                <w:b/>
                <w:bCs/>
                <w:color w:val="000000"/>
                <w:sz w:val="20"/>
              </w:rPr>
            </w:pPr>
            <w:r w:rsidRPr="002A03E3">
              <w:rPr>
                <w:rFonts w:cs="Arial"/>
                <w:b/>
                <w:bCs/>
                <w:color w:val="000000"/>
                <w:sz w:val="20"/>
              </w:rPr>
              <w:t>Contact with special interest groups.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contacts with special interest groups or other specialist security forums and professional associations shall be maintained.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622385" w14:textId="560C3712" w:rsidR="0035127C" w:rsidRPr="002A03E3" w:rsidRDefault="0035127C"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DFED0E" w14:textId="5C0062CE"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95F10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CABBB36" w14:textId="77777777" w:rsidTr="00807115">
        <w:trPr>
          <w:trHeight w:val="1193"/>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9866449" w14:textId="77777777" w:rsidR="0035127C" w:rsidRPr="002A03E3" w:rsidRDefault="0035127C" w:rsidP="002A03E3">
            <w:pPr>
              <w:jc w:val="left"/>
              <w:rPr>
                <w:rFonts w:cs="Arial"/>
                <w:color w:val="000000"/>
                <w:sz w:val="20"/>
              </w:rPr>
            </w:pPr>
            <w:r w:rsidRPr="002A03E3">
              <w:rPr>
                <w:rFonts w:cs="Arial"/>
                <w:color w:val="000000"/>
                <w:sz w:val="20"/>
              </w:rPr>
              <w:t>A.6.1.5</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3C20650"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in project management.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shall be addressed in project management, regardless of the type of project.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78CA9B" w14:textId="15DB626A" w:rsidR="0035127C" w:rsidRPr="002A03E3" w:rsidRDefault="0035127C"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3D3224F" w14:textId="70E80CBE"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D80E5D" w14:textId="77777777" w:rsidR="0035127C" w:rsidRPr="002A03E3" w:rsidRDefault="0035127C" w:rsidP="002A03E3">
            <w:pPr>
              <w:jc w:val="left"/>
              <w:rPr>
                <w:rFonts w:cs="Arial"/>
                <w:color w:val="000000"/>
                <w:sz w:val="20"/>
              </w:rPr>
            </w:pPr>
            <w:r w:rsidRPr="002A03E3">
              <w:rPr>
                <w:rFonts w:cs="Arial"/>
                <w:color w:val="000000"/>
                <w:sz w:val="20"/>
              </w:rPr>
              <w:t> </w:t>
            </w:r>
          </w:p>
        </w:tc>
      </w:tr>
      <w:tr w:rsidR="003D6ADE" w:rsidRPr="002A03E3" w14:paraId="5B933AA3"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DA1D1" w14:textId="77777777" w:rsidR="003D6ADE" w:rsidRPr="002A03E3" w:rsidRDefault="003D6ADE" w:rsidP="002A03E3">
            <w:pPr>
              <w:jc w:val="left"/>
              <w:rPr>
                <w:rFonts w:cs="Arial"/>
                <w:b/>
                <w:bCs/>
                <w:color w:val="000000"/>
                <w:sz w:val="20"/>
              </w:rPr>
            </w:pPr>
            <w:r w:rsidRPr="002A03E3">
              <w:rPr>
                <w:rFonts w:cs="Arial"/>
                <w:b/>
                <w:bCs/>
                <w:color w:val="000000"/>
                <w:sz w:val="20"/>
              </w:rPr>
              <w:t>A.6.2 Mobile devices and teleworking</w:t>
            </w:r>
          </w:p>
          <w:p w14:paraId="0339CDA7" w14:textId="3CC5719E" w:rsidR="003D6ADE" w:rsidRPr="002A03E3" w:rsidRDefault="003D6ADE" w:rsidP="002A03E3">
            <w:pPr>
              <w:jc w:val="left"/>
              <w:rPr>
                <w:rFonts w:cs="Arial"/>
                <w:b/>
                <w:bCs/>
                <w:color w:val="000000"/>
                <w:sz w:val="20"/>
              </w:rPr>
            </w:pPr>
            <w:r w:rsidRPr="002A03E3">
              <w:rPr>
                <w:rFonts w:cs="Arial"/>
                <w:color w:val="000000"/>
                <w:sz w:val="20"/>
              </w:rPr>
              <w:t>Objective: To ensure the security of teleworking and use of mobile devices.</w:t>
            </w:r>
          </w:p>
        </w:tc>
      </w:tr>
      <w:tr w:rsidR="0035127C" w:rsidRPr="002A03E3" w14:paraId="1C5B84D4" w14:textId="77777777" w:rsidTr="00807115">
        <w:trPr>
          <w:trHeight w:val="126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C2EFE5" w14:textId="77777777" w:rsidR="0035127C" w:rsidRPr="002A03E3" w:rsidRDefault="0035127C" w:rsidP="002A03E3">
            <w:pPr>
              <w:jc w:val="left"/>
              <w:rPr>
                <w:rFonts w:cs="Arial"/>
                <w:color w:val="000000"/>
                <w:sz w:val="20"/>
              </w:rPr>
            </w:pPr>
            <w:r w:rsidRPr="002A03E3">
              <w:rPr>
                <w:rFonts w:cs="Arial"/>
                <w:color w:val="000000"/>
                <w:sz w:val="20"/>
              </w:rPr>
              <w:t>A.6.2.1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17A103C" w14:textId="77777777" w:rsidR="0035127C" w:rsidRPr="002A03E3" w:rsidRDefault="0035127C" w:rsidP="002A03E3">
            <w:pPr>
              <w:jc w:val="left"/>
              <w:rPr>
                <w:rFonts w:cs="Arial"/>
                <w:b/>
                <w:bCs/>
                <w:color w:val="000000"/>
                <w:sz w:val="20"/>
              </w:rPr>
            </w:pPr>
            <w:r w:rsidRPr="002A03E3">
              <w:rPr>
                <w:rFonts w:cs="Arial"/>
                <w:b/>
                <w:bCs/>
                <w:color w:val="000000"/>
                <w:sz w:val="20"/>
              </w:rPr>
              <w:t>Mobile device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security measures shall be adopted to manage the risks introduced by using mobile devices.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CDCB27" w14:textId="113DCB90" w:rsidR="0035127C" w:rsidRPr="002A03E3" w:rsidRDefault="0035127C"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E0D9307" w14:textId="2C9D2D43" w:rsidR="0035127C" w:rsidRPr="002A03E3" w:rsidRDefault="0035127C"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CE59E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00803884" w14:textId="77777777" w:rsidTr="00807115">
        <w:trPr>
          <w:trHeight w:val="1260"/>
        </w:trPr>
        <w:tc>
          <w:tcPr>
            <w:tcW w:w="1228"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E037C4C" w14:textId="77777777" w:rsidR="0035127C" w:rsidRPr="002A03E3" w:rsidRDefault="0035127C" w:rsidP="002A03E3">
            <w:pPr>
              <w:jc w:val="left"/>
              <w:rPr>
                <w:rFonts w:cs="Arial"/>
                <w:color w:val="000000"/>
                <w:sz w:val="20"/>
              </w:rPr>
            </w:pPr>
            <w:r w:rsidRPr="002A03E3">
              <w:rPr>
                <w:rFonts w:cs="Arial"/>
                <w:color w:val="000000"/>
                <w:sz w:val="20"/>
              </w:rPr>
              <w:t>A.6.2.2</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6C47428" w14:textId="77777777" w:rsidR="0035127C" w:rsidRPr="002A03E3" w:rsidRDefault="0035127C" w:rsidP="002A03E3">
            <w:pPr>
              <w:jc w:val="left"/>
              <w:rPr>
                <w:rFonts w:cs="Arial"/>
                <w:b/>
                <w:bCs/>
                <w:color w:val="000000"/>
                <w:sz w:val="20"/>
              </w:rPr>
            </w:pPr>
            <w:r w:rsidRPr="002A03E3">
              <w:rPr>
                <w:rFonts w:cs="Arial"/>
                <w:b/>
                <w:bCs/>
                <w:color w:val="000000"/>
                <w:sz w:val="20"/>
              </w:rPr>
              <w:t>Teleworking.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measures shall be implemented to protect information accessed, processed or stored at teleworking sites.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9A908D0" w14:textId="24DE1F5C" w:rsidR="0035127C" w:rsidRPr="002A03E3" w:rsidRDefault="0035127C"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55E8050" w14:textId="7556EB81"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56D631D" w14:textId="77777777" w:rsidR="0035127C" w:rsidRPr="002A03E3" w:rsidRDefault="0035127C" w:rsidP="002A03E3">
            <w:pPr>
              <w:jc w:val="left"/>
              <w:rPr>
                <w:rFonts w:cs="Arial"/>
                <w:color w:val="000000"/>
                <w:sz w:val="20"/>
              </w:rPr>
            </w:pPr>
            <w:r w:rsidRPr="002A03E3">
              <w:rPr>
                <w:rFonts w:cs="Arial"/>
                <w:color w:val="000000"/>
                <w:sz w:val="20"/>
              </w:rPr>
              <w:t> </w:t>
            </w:r>
          </w:p>
        </w:tc>
      </w:tr>
      <w:tr w:rsidR="002B16C4" w:rsidRPr="002A03E3" w14:paraId="39572858" w14:textId="77777777" w:rsidTr="00807115">
        <w:trPr>
          <w:trHeight w:val="1260"/>
        </w:trPr>
        <w:tc>
          <w:tcPr>
            <w:tcW w:w="1228"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4AED6A7" w14:textId="5FB3933B" w:rsidR="002B16C4" w:rsidRPr="002A03E3" w:rsidRDefault="002B16C4" w:rsidP="002A03E3">
            <w:pPr>
              <w:jc w:val="left"/>
              <w:rPr>
                <w:rFonts w:cs="Arial"/>
                <w:color w:val="000000"/>
                <w:sz w:val="20"/>
              </w:rPr>
            </w:pPr>
            <w:r>
              <w:rPr>
                <w:rFonts w:cs="Arial"/>
                <w:color w:val="000000"/>
                <w:sz w:val="20"/>
              </w:rPr>
              <w:t>CLD 6.3.1</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8E89DB5" w14:textId="77777777" w:rsidR="002B16C4" w:rsidRDefault="002B16C4" w:rsidP="002A03E3">
            <w:pPr>
              <w:jc w:val="left"/>
              <w:rPr>
                <w:rFonts w:cs="Arial"/>
                <w:b/>
                <w:bCs/>
                <w:color w:val="000000"/>
                <w:sz w:val="20"/>
              </w:rPr>
            </w:pPr>
            <w:r>
              <w:rPr>
                <w:rFonts w:cs="Arial"/>
                <w:b/>
                <w:bCs/>
                <w:color w:val="000000"/>
                <w:sz w:val="20"/>
              </w:rPr>
              <w:t>Cloud service customer:</w:t>
            </w:r>
          </w:p>
          <w:p w14:paraId="6B2B7B35" w14:textId="77777777" w:rsidR="002B16C4" w:rsidRDefault="002B16C4" w:rsidP="002B16C4">
            <w:pPr>
              <w:pStyle w:val="Default"/>
              <w:ind w:left="0"/>
              <w:jc w:val="left"/>
              <w:rPr>
                <w:rFonts w:ascii="Arial" w:hAnsi="Arial" w:cs="Arial"/>
                <w:sz w:val="18"/>
                <w:szCs w:val="20"/>
              </w:rPr>
            </w:pPr>
            <w:r w:rsidRPr="002B16C4">
              <w:rPr>
                <w:rFonts w:ascii="Arial" w:hAnsi="Arial" w:cs="Arial"/>
                <w:sz w:val="18"/>
                <w:szCs w:val="20"/>
              </w:rPr>
              <w:t xml:space="preserve">The cloud service customer should define or extend its existing policies and procedures in accordance with its use of cloud services, and make cloud service users aware of their roles and responsibilities in the use of the cloud service. </w:t>
            </w:r>
          </w:p>
          <w:p w14:paraId="097B475F" w14:textId="2AEDFDC2" w:rsidR="002B16C4" w:rsidRPr="002B16C4" w:rsidRDefault="002B16C4" w:rsidP="002B16C4">
            <w:pPr>
              <w:pStyle w:val="Default"/>
              <w:ind w:left="0"/>
              <w:jc w:val="left"/>
              <w:rPr>
                <w:rFonts w:ascii="Arial" w:hAnsi="Arial" w:cs="Arial"/>
                <w:b/>
                <w:bCs/>
                <w:sz w:val="20"/>
                <w:szCs w:val="20"/>
              </w:rPr>
            </w:pPr>
            <w:r w:rsidRPr="002B16C4">
              <w:rPr>
                <w:rFonts w:ascii="Arial" w:hAnsi="Arial" w:cs="Arial"/>
                <w:b/>
                <w:bCs/>
                <w:sz w:val="20"/>
                <w:szCs w:val="20"/>
              </w:rPr>
              <w:t>Cloud service provider:</w:t>
            </w:r>
          </w:p>
          <w:p w14:paraId="0F19C172" w14:textId="77777777" w:rsidR="002B16C4" w:rsidRDefault="002B16C4" w:rsidP="002B16C4">
            <w:pPr>
              <w:pStyle w:val="Default"/>
              <w:ind w:left="0"/>
              <w:jc w:val="left"/>
              <w:rPr>
                <w:sz w:val="18"/>
                <w:szCs w:val="18"/>
              </w:rPr>
            </w:pPr>
            <w:r w:rsidRPr="002B16C4">
              <w:rPr>
                <w:rFonts w:ascii="Arial" w:hAnsi="Arial" w:cs="Arial"/>
                <w:sz w:val="18"/>
                <w:szCs w:val="20"/>
              </w:rPr>
              <w:t>The cloud service provider should document and communicate its information security capabilities, roles, and responsibilities for the use of its cloud service, along with the information security roles and responsibilities for which the cloud service customer would need to implement and manage as part of its use of the cloud service.</w:t>
            </w:r>
            <w:r>
              <w:rPr>
                <w:sz w:val="18"/>
                <w:szCs w:val="18"/>
              </w:rPr>
              <w:t xml:space="preserve"> </w:t>
            </w:r>
          </w:p>
          <w:p w14:paraId="426D8196" w14:textId="3DE4BCD7" w:rsidR="00C82996" w:rsidRPr="00C82996" w:rsidRDefault="00C82996" w:rsidP="002B16C4">
            <w:pPr>
              <w:pStyle w:val="Default"/>
              <w:ind w:left="0"/>
              <w:jc w:val="left"/>
              <w:rPr>
                <w:rFonts w:ascii="Arial" w:hAnsi="Arial" w:cs="Arial"/>
                <w:sz w:val="18"/>
                <w:szCs w:val="18"/>
              </w:rPr>
            </w:pPr>
            <w:r w:rsidRPr="00C82996">
              <w:rPr>
                <w:rFonts w:ascii="Arial" w:hAnsi="Arial" w:cs="Arial"/>
                <w:sz w:val="18"/>
                <w:szCs w:val="18"/>
              </w:rPr>
              <w:t>(ISO 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E1124D1" w14:textId="77777777" w:rsidR="002B16C4" w:rsidRPr="002A03E3" w:rsidRDefault="002B16C4"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72BE5125" w14:textId="77777777" w:rsidR="002B16C4" w:rsidRPr="002A03E3" w:rsidRDefault="002B16C4"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A3BF5F3" w14:textId="77777777" w:rsidR="002B16C4" w:rsidRPr="002A03E3" w:rsidRDefault="002B16C4" w:rsidP="002A03E3">
            <w:pPr>
              <w:jc w:val="left"/>
              <w:rPr>
                <w:rFonts w:cs="Arial"/>
                <w:color w:val="000000"/>
                <w:sz w:val="20"/>
              </w:rPr>
            </w:pPr>
          </w:p>
        </w:tc>
      </w:tr>
      <w:tr w:rsidR="002A03E3" w:rsidRPr="002A03E3" w14:paraId="1B33570A" w14:textId="77777777" w:rsidTr="0035127C">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77777777" w:rsidR="002A03E3" w:rsidRPr="00326226" w:rsidRDefault="002A03E3" w:rsidP="002A03E3">
            <w:pPr>
              <w:jc w:val="left"/>
              <w:rPr>
                <w:rFonts w:cs="Arial"/>
                <w:b/>
                <w:bCs/>
                <w:color w:val="801619"/>
                <w:sz w:val="20"/>
              </w:rPr>
            </w:pPr>
            <w:r w:rsidRPr="00326226">
              <w:rPr>
                <w:rFonts w:cs="Arial"/>
                <w:b/>
                <w:bCs/>
                <w:color w:val="801619"/>
                <w:sz w:val="20"/>
              </w:rPr>
              <w:t>A.7 Human resource security</w:t>
            </w:r>
          </w:p>
        </w:tc>
      </w:tr>
      <w:tr w:rsidR="0035127C" w:rsidRPr="002A03E3" w14:paraId="3589C307" w14:textId="77777777" w:rsidTr="0035127C">
        <w:trPr>
          <w:trHeight w:val="61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3833D6E" w14:textId="77777777" w:rsidR="0035127C" w:rsidRPr="002A03E3" w:rsidRDefault="0035127C" w:rsidP="002A03E3">
            <w:pPr>
              <w:jc w:val="left"/>
              <w:rPr>
                <w:rFonts w:cs="Arial"/>
                <w:b/>
                <w:bCs/>
                <w:color w:val="000000"/>
                <w:sz w:val="20"/>
              </w:rPr>
            </w:pPr>
            <w:r w:rsidRPr="002A03E3">
              <w:rPr>
                <w:rFonts w:cs="Arial"/>
                <w:b/>
                <w:bCs/>
                <w:color w:val="000000"/>
                <w:sz w:val="20"/>
              </w:rPr>
              <w:t>A.7.1 Prior to employment</w:t>
            </w:r>
          </w:p>
          <w:p w14:paraId="1B9EC8CB" w14:textId="7CD86971"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understand their responsibilities and are suitable for the roles for which they are considered</w:t>
            </w:r>
          </w:p>
        </w:tc>
      </w:tr>
      <w:tr w:rsidR="0035127C" w:rsidRPr="002A03E3" w14:paraId="38EAB592" w14:textId="77777777" w:rsidTr="00807115">
        <w:trPr>
          <w:trHeight w:val="2156"/>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CC1C5C" w14:textId="77777777" w:rsidR="0035127C" w:rsidRPr="002A03E3" w:rsidRDefault="0035127C" w:rsidP="002A03E3">
            <w:pPr>
              <w:jc w:val="left"/>
              <w:rPr>
                <w:rFonts w:cs="Arial"/>
                <w:color w:val="000000"/>
                <w:sz w:val="20"/>
              </w:rPr>
            </w:pPr>
            <w:r w:rsidRPr="002A03E3">
              <w:rPr>
                <w:rFonts w:cs="Arial"/>
                <w:color w:val="000000"/>
                <w:sz w:val="20"/>
              </w:rPr>
              <w:t>A.7.1.1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68D209" w14:textId="77777777" w:rsidR="0035127C" w:rsidRPr="002A03E3" w:rsidRDefault="0035127C" w:rsidP="002A03E3">
            <w:pPr>
              <w:jc w:val="left"/>
              <w:rPr>
                <w:rFonts w:cs="Arial"/>
                <w:b/>
                <w:bCs/>
                <w:color w:val="000000"/>
                <w:sz w:val="20"/>
              </w:rPr>
            </w:pPr>
            <w:r w:rsidRPr="002A03E3">
              <w:rPr>
                <w:rFonts w:cs="Arial"/>
                <w:b/>
                <w:bCs/>
                <w:color w:val="000000"/>
                <w:sz w:val="20"/>
              </w:rPr>
              <w:t xml:space="preserve">Screening. </w:t>
            </w:r>
            <w:r w:rsidRPr="002A03E3">
              <w:rPr>
                <w:rFonts w:cs="Arial"/>
                <w:color w:val="000000"/>
                <w:sz w:val="20"/>
                <w:u w:val="single"/>
              </w:rPr>
              <w:t>Control</w:t>
            </w:r>
            <w:r w:rsidRPr="002A03E3">
              <w:rPr>
                <w:rFonts w:cs="Arial"/>
                <w:color w:val="000000"/>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E6A3A" w14:textId="2295ACE0" w:rsidR="0035127C" w:rsidRPr="002A03E3" w:rsidRDefault="0035127C"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66376A" w14:textId="5699A596" w:rsidR="0035127C" w:rsidRPr="002A03E3" w:rsidRDefault="0035127C"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689A0D"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EA73073" w14:textId="77777777" w:rsidTr="00807115">
        <w:trPr>
          <w:trHeight w:val="127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447B81" w14:textId="77777777" w:rsidR="0035127C" w:rsidRPr="002A03E3" w:rsidRDefault="0035127C" w:rsidP="002A03E3">
            <w:pPr>
              <w:jc w:val="left"/>
              <w:rPr>
                <w:rFonts w:cs="Arial"/>
                <w:color w:val="000000"/>
                <w:sz w:val="20"/>
              </w:rPr>
            </w:pPr>
            <w:r w:rsidRPr="002A03E3">
              <w:rPr>
                <w:rFonts w:cs="Arial"/>
                <w:color w:val="000000"/>
                <w:sz w:val="20"/>
              </w:rPr>
              <w:t>A.7.1.2</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42D90F" w14:textId="77777777" w:rsidR="0035127C" w:rsidRPr="002A03E3" w:rsidRDefault="0035127C" w:rsidP="002A03E3">
            <w:pPr>
              <w:jc w:val="left"/>
              <w:rPr>
                <w:rFonts w:cs="Arial"/>
                <w:b/>
                <w:bCs/>
                <w:color w:val="000000"/>
                <w:sz w:val="20"/>
              </w:rPr>
            </w:pPr>
            <w:r w:rsidRPr="002A03E3">
              <w:rPr>
                <w:rFonts w:cs="Arial"/>
                <w:b/>
                <w:bCs/>
                <w:color w:val="000000"/>
                <w:sz w:val="20"/>
              </w:rPr>
              <w:t xml:space="preserve">Terms and conditions of employment. </w:t>
            </w:r>
            <w:r w:rsidRPr="002A03E3">
              <w:rPr>
                <w:rFonts w:cs="Arial"/>
                <w:color w:val="000000"/>
                <w:sz w:val="20"/>
                <w:u w:val="single"/>
              </w:rPr>
              <w:t>Control</w:t>
            </w:r>
            <w:r w:rsidRPr="002A03E3">
              <w:rPr>
                <w:rFonts w:cs="Arial"/>
                <w:color w:val="000000"/>
                <w:sz w:val="20"/>
              </w:rPr>
              <w:t>.  The contractual agreements with employees and contractors shall state their and the organization's responsibilities for information security.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8DDC15" w14:textId="5F725E5B" w:rsidR="0035127C" w:rsidRPr="002A03E3" w:rsidRDefault="0035127C"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890C38C" w14:textId="6705E517" w:rsidR="0035127C" w:rsidRPr="002A03E3" w:rsidRDefault="0035127C"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AA91C7"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370B07F1"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46BC3498" w14:textId="77777777" w:rsidR="0035127C" w:rsidRPr="002A03E3" w:rsidRDefault="0035127C" w:rsidP="002A03E3">
            <w:pPr>
              <w:jc w:val="left"/>
              <w:rPr>
                <w:rFonts w:cs="Arial"/>
                <w:b/>
                <w:bCs/>
                <w:color w:val="000000"/>
                <w:sz w:val="20"/>
              </w:rPr>
            </w:pPr>
            <w:r w:rsidRPr="002A03E3">
              <w:rPr>
                <w:rFonts w:cs="Arial"/>
                <w:b/>
                <w:bCs/>
                <w:color w:val="000000"/>
                <w:sz w:val="20"/>
              </w:rPr>
              <w:t>A.7.2 During employment</w:t>
            </w:r>
          </w:p>
          <w:p w14:paraId="0EFA6540" w14:textId="3D3A78C5"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are aware of and fulfil their information security responsibilities.</w:t>
            </w:r>
          </w:p>
        </w:tc>
      </w:tr>
      <w:tr w:rsidR="00E85BF1" w:rsidRPr="002A03E3" w14:paraId="72AF3030" w14:textId="77777777" w:rsidTr="00807115">
        <w:trPr>
          <w:trHeight w:val="2010"/>
        </w:trPr>
        <w:tc>
          <w:tcPr>
            <w:tcW w:w="1228"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9F28749" w14:textId="77777777" w:rsidR="00E85BF1" w:rsidRPr="002A03E3" w:rsidRDefault="00E85BF1" w:rsidP="002A03E3">
            <w:pPr>
              <w:jc w:val="left"/>
              <w:rPr>
                <w:rFonts w:cs="Arial"/>
                <w:color w:val="000000"/>
                <w:sz w:val="20"/>
              </w:rPr>
            </w:pPr>
            <w:r w:rsidRPr="002A03E3">
              <w:rPr>
                <w:rFonts w:cs="Arial"/>
                <w:color w:val="000000"/>
                <w:sz w:val="20"/>
              </w:rPr>
              <w:t>A.7.2.1</w:t>
            </w:r>
          </w:p>
        </w:tc>
        <w:tc>
          <w:tcPr>
            <w:tcW w:w="3136"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83CC8B1" w14:textId="77777777" w:rsidR="00E85BF1" w:rsidRPr="002A03E3" w:rsidRDefault="00E85BF1" w:rsidP="002A03E3">
            <w:pPr>
              <w:jc w:val="left"/>
              <w:rPr>
                <w:rFonts w:cs="Arial"/>
                <w:b/>
                <w:bCs/>
                <w:color w:val="000000"/>
                <w:sz w:val="20"/>
              </w:rPr>
            </w:pPr>
            <w:r w:rsidRPr="002A03E3">
              <w:rPr>
                <w:rFonts w:cs="Arial"/>
                <w:b/>
                <w:bCs/>
                <w:color w:val="000000"/>
                <w:sz w:val="20"/>
              </w:rPr>
              <w:t xml:space="preserve">Management responsibilities.  </w:t>
            </w:r>
            <w:r w:rsidRPr="002A03E3">
              <w:rPr>
                <w:rFonts w:cs="Arial"/>
                <w:color w:val="000000"/>
                <w:sz w:val="20"/>
                <w:u w:val="single"/>
              </w:rPr>
              <w:t>Control</w:t>
            </w:r>
            <w:r w:rsidRPr="002A03E3">
              <w:rPr>
                <w:rFonts w:cs="Arial"/>
                <w:color w:val="000000"/>
                <w:sz w:val="20"/>
              </w:rPr>
              <w:t>.   Management shall require all employees and contractors to apply information security in accordance with the established policies and procedures of the organisation.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EEC31F3" w14:textId="6832A1FB" w:rsidR="00E85BF1" w:rsidRPr="002A03E3" w:rsidRDefault="00E85BF1" w:rsidP="002A03E3">
            <w:pPr>
              <w:jc w:val="left"/>
              <w:rPr>
                <w:rFonts w:cs="Arial"/>
                <w:color w:val="000000"/>
                <w:sz w:val="20"/>
              </w:rPr>
            </w:pPr>
          </w:p>
        </w:tc>
        <w:tc>
          <w:tcPr>
            <w:tcW w:w="861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3833400" w14:textId="4F41DB72" w:rsidR="00E85BF1" w:rsidRPr="002A03E3" w:rsidRDefault="00E85BF1" w:rsidP="002A03E3">
            <w:pPr>
              <w:jc w:val="left"/>
              <w:rPr>
                <w:rFonts w:cs="Arial"/>
                <w:color w:val="000000"/>
                <w:sz w:val="20"/>
              </w:rPr>
            </w:pP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B6EBF5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0744C782" w14:textId="77777777" w:rsidTr="00807115">
        <w:trPr>
          <w:trHeight w:val="2030"/>
        </w:trPr>
        <w:tc>
          <w:tcPr>
            <w:tcW w:w="1228"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D89B7F" w14:textId="77777777" w:rsidR="00E85BF1" w:rsidRPr="002A03E3" w:rsidRDefault="00E85BF1" w:rsidP="002A03E3">
            <w:pPr>
              <w:jc w:val="center"/>
              <w:rPr>
                <w:rFonts w:cs="Arial"/>
                <w:color w:val="000000"/>
                <w:sz w:val="20"/>
              </w:rPr>
            </w:pPr>
            <w:r w:rsidRPr="002A03E3">
              <w:rPr>
                <w:rFonts w:cs="Arial"/>
                <w:color w:val="000000"/>
                <w:sz w:val="20"/>
              </w:rPr>
              <w:t>A.7.2.2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D22CEF" w14:textId="77777777" w:rsidR="00E85BF1" w:rsidRPr="002A03E3" w:rsidRDefault="00E85BF1" w:rsidP="002A03E3">
            <w:pPr>
              <w:jc w:val="left"/>
              <w:rPr>
                <w:rFonts w:cs="Arial"/>
                <w:b/>
                <w:bCs/>
                <w:color w:val="000000"/>
                <w:sz w:val="20"/>
              </w:rPr>
            </w:pPr>
            <w:r w:rsidRPr="002A03E3">
              <w:rPr>
                <w:rFonts w:cs="Arial"/>
                <w:b/>
                <w:bCs/>
                <w:color w:val="000000"/>
                <w:sz w:val="20"/>
              </w:rPr>
              <w:t>Information security awareness, education and training.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of the organization and, where relevant, contractors shall receive appropriate awareness education and training and regular updates in organizational policies and procedures, as relevant for their job function.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127F7B" w14:textId="2C8C9123" w:rsidR="00E85BF1" w:rsidRPr="002A03E3" w:rsidRDefault="00E85BF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809589" w14:textId="0E28E75C"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F572DF"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FF19598" w14:textId="77777777" w:rsidTr="00807115">
        <w:trPr>
          <w:trHeight w:val="1508"/>
        </w:trPr>
        <w:tc>
          <w:tcPr>
            <w:tcW w:w="1228" w:type="dxa"/>
            <w:vMerge/>
            <w:tcBorders>
              <w:top w:val="nil"/>
              <w:left w:val="single" w:sz="4" w:space="0" w:color="A11E29"/>
              <w:bottom w:val="single" w:sz="8" w:space="0" w:color="CA2026"/>
              <w:right w:val="single" w:sz="4" w:space="0" w:color="A11E29"/>
            </w:tcBorders>
            <w:vAlign w:val="center"/>
            <w:hideMark/>
          </w:tcPr>
          <w:p w14:paraId="74A66851" w14:textId="77777777" w:rsidR="00E85BF1" w:rsidRPr="002A03E3" w:rsidRDefault="00E85BF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CDE11" w14:textId="06C13523" w:rsidR="00E85BF1" w:rsidRPr="002A03E3" w:rsidRDefault="00E85BF1" w:rsidP="002A03E3">
            <w:pPr>
              <w:jc w:val="left"/>
              <w:rPr>
                <w:rFonts w:cs="Arial"/>
                <w:color w:val="000000"/>
                <w:sz w:val="20"/>
              </w:rPr>
            </w:pPr>
            <w:r w:rsidRPr="002A03E3">
              <w:rPr>
                <w:rFonts w:cs="Arial"/>
                <w:color w:val="000000"/>
                <w:sz w:val="20"/>
              </w:rPr>
              <w:t>Control 7.2.2 and the associated implementation guidance and other information specified in ISO/IEC 27002 apply. Sector-specific guidance also applie</w:t>
            </w:r>
            <w:r w:rsidR="00230BCA">
              <w:rPr>
                <w:rFonts w:cs="Arial"/>
                <w:color w:val="000000"/>
                <w:sz w:val="20"/>
              </w:rPr>
              <w:t>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E008B8" w14:textId="52406DF7" w:rsidR="00E85BF1" w:rsidRPr="002A03E3" w:rsidRDefault="00E85BF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EBCD4" w14:textId="5DFC6F9A"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31ECED4"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1ADDFDA" w14:textId="77777777" w:rsidTr="00807115">
        <w:trPr>
          <w:trHeight w:val="1270"/>
        </w:trPr>
        <w:tc>
          <w:tcPr>
            <w:tcW w:w="1228"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B052DF" w14:textId="77777777" w:rsidR="00E85BF1" w:rsidRPr="002A03E3" w:rsidRDefault="00E85BF1" w:rsidP="002A03E3">
            <w:pPr>
              <w:jc w:val="left"/>
              <w:rPr>
                <w:rFonts w:cs="Arial"/>
                <w:color w:val="000000"/>
                <w:sz w:val="20"/>
              </w:rPr>
            </w:pPr>
            <w:r w:rsidRPr="002A03E3">
              <w:rPr>
                <w:rFonts w:cs="Arial"/>
                <w:color w:val="000000"/>
                <w:sz w:val="20"/>
              </w:rPr>
              <w:t>A.7.2.3</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67E4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Disciplinary process.  </w:t>
            </w:r>
            <w:r w:rsidRPr="002A03E3">
              <w:rPr>
                <w:rFonts w:cs="Arial"/>
                <w:color w:val="000000"/>
                <w:sz w:val="20"/>
                <w:u w:val="single"/>
              </w:rPr>
              <w:t>Control</w:t>
            </w:r>
            <w:r w:rsidRPr="002A03E3">
              <w:rPr>
                <w:rFonts w:cs="Arial"/>
                <w:color w:val="000000"/>
                <w:sz w:val="20"/>
              </w:rPr>
              <w:t>.  There shall be a formal and communicated disciplinary process in place to take action against employees who have committed an information security breach.</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39C11" w14:textId="3BF8385B" w:rsidR="00E85BF1" w:rsidRPr="002A03E3" w:rsidRDefault="00E85BF1"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FC48317" w14:textId="023E640C"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0E5F9D2"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40ACC2B4"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8DC9A" w14:textId="77777777" w:rsidR="00E85BF1" w:rsidRPr="002A03E3" w:rsidRDefault="00E85BF1" w:rsidP="002A03E3">
            <w:pPr>
              <w:jc w:val="left"/>
              <w:rPr>
                <w:rFonts w:cs="Arial"/>
                <w:b/>
                <w:bCs/>
                <w:color w:val="000000"/>
                <w:sz w:val="20"/>
              </w:rPr>
            </w:pPr>
            <w:r w:rsidRPr="002A03E3">
              <w:rPr>
                <w:rFonts w:cs="Arial"/>
                <w:b/>
                <w:bCs/>
                <w:color w:val="000000"/>
                <w:sz w:val="20"/>
              </w:rPr>
              <w:t>A.7.3 Termination and change of employment</w:t>
            </w:r>
          </w:p>
          <w:p w14:paraId="3671A3FC" w14:textId="05C3B380" w:rsidR="00E85BF1" w:rsidRPr="002A03E3" w:rsidRDefault="00E85BF1" w:rsidP="002A03E3">
            <w:pPr>
              <w:jc w:val="left"/>
              <w:rPr>
                <w:rFonts w:cs="Arial"/>
                <w:b/>
                <w:bCs/>
                <w:color w:val="000000"/>
                <w:sz w:val="20"/>
              </w:rPr>
            </w:pPr>
            <w:r w:rsidRPr="002A03E3">
              <w:rPr>
                <w:rFonts w:cs="Arial"/>
                <w:color w:val="000000"/>
                <w:sz w:val="20"/>
              </w:rPr>
              <w:t>Objective: To protect the organization’s interests as part of the process of changing or terminating employment.</w:t>
            </w:r>
          </w:p>
        </w:tc>
      </w:tr>
      <w:tr w:rsidR="00E85BF1" w:rsidRPr="002A03E3" w14:paraId="477D50D2" w14:textId="77777777" w:rsidTr="00807115">
        <w:trPr>
          <w:trHeight w:val="1780"/>
        </w:trPr>
        <w:tc>
          <w:tcPr>
            <w:tcW w:w="1228"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6B9C9AE" w14:textId="77777777" w:rsidR="00E85BF1" w:rsidRPr="002A03E3" w:rsidRDefault="00E85BF1" w:rsidP="002A03E3">
            <w:pPr>
              <w:jc w:val="left"/>
              <w:rPr>
                <w:rFonts w:cs="Arial"/>
                <w:color w:val="000000"/>
                <w:sz w:val="20"/>
              </w:rPr>
            </w:pPr>
            <w:r w:rsidRPr="002A03E3">
              <w:rPr>
                <w:rFonts w:cs="Arial"/>
                <w:color w:val="000000"/>
                <w:sz w:val="20"/>
              </w:rPr>
              <w:t>A.7.3.1</w:t>
            </w:r>
          </w:p>
        </w:tc>
        <w:tc>
          <w:tcPr>
            <w:tcW w:w="3136"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07AFD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Termination or change of employment responsibilities. </w:t>
            </w:r>
            <w:r w:rsidRPr="002A03E3">
              <w:rPr>
                <w:rFonts w:cs="Arial"/>
                <w:color w:val="000000"/>
                <w:sz w:val="20"/>
                <w:u w:val="single"/>
              </w:rPr>
              <w:t>Control</w:t>
            </w:r>
            <w:r w:rsidRPr="002A03E3">
              <w:rPr>
                <w:rFonts w:cs="Arial"/>
                <w:color w:val="000000"/>
                <w:sz w:val="20"/>
              </w:rPr>
              <w:t>.  Information security responsibilities and duties that remain valid after termination or change of employment shall be defined, communicated to the employee or contractor and enforced.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9599ABC" w14:textId="2E90E1B3" w:rsidR="00E85BF1" w:rsidRPr="002A03E3" w:rsidRDefault="00E85BF1" w:rsidP="002A03E3">
            <w:pPr>
              <w:jc w:val="left"/>
              <w:rPr>
                <w:rFonts w:cs="Arial"/>
                <w:color w:val="000000"/>
                <w:sz w:val="20"/>
              </w:rPr>
            </w:pPr>
          </w:p>
        </w:tc>
        <w:tc>
          <w:tcPr>
            <w:tcW w:w="861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7B4BCAC" w14:textId="3D7C7AAC" w:rsidR="00E85BF1" w:rsidRPr="002A03E3" w:rsidRDefault="00E85BF1" w:rsidP="002A03E3">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BB7066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69AEA549" w14:textId="77777777" w:rsidTr="00E85BF1">
        <w:trPr>
          <w:trHeight w:val="302"/>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248DEC36" w:rsidR="00E85BF1" w:rsidRPr="00326226" w:rsidRDefault="00E85BF1" w:rsidP="002A03E3">
            <w:pPr>
              <w:jc w:val="left"/>
              <w:rPr>
                <w:rFonts w:cs="Arial"/>
                <w:b/>
                <w:bCs/>
                <w:color w:val="801619"/>
                <w:sz w:val="20"/>
              </w:rPr>
            </w:pPr>
            <w:r w:rsidRPr="00326226">
              <w:rPr>
                <w:rFonts w:cs="Arial"/>
                <w:b/>
                <w:bCs/>
                <w:color w:val="801619"/>
                <w:sz w:val="20"/>
              </w:rPr>
              <w:t>A.8 Asset management</w:t>
            </w:r>
          </w:p>
        </w:tc>
      </w:tr>
      <w:tr w:rsidR="00E85BF1" w:rsidRPr="002A03E3" w14:paraId="00AE3E75"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A6AA138" w14:textId="77777777" w:rsidR="00E85BF1" w:rsidRPr="002A03E3" w:rsidRDefault="00E85BF1" w:rsidP="002A03E3">
            <w:pPr>
              <w:jc w:val="left"/>
              <w:rPr>
                <w:rFonts w:cs="Arial"/>
                <w:b/>
                <w:bCs/>
                <w:color w:val="000000"/>
                <w:sz w:val="20"/>
              </w:rPr>
            </w:pPr>
            <w:r w:rsidRPr="002A03E3">
              <w:rPr>
                <w:rFonts w:cs="Arial"/>
                <w:b/>
                <w:bCs/>
                <w:color w:val="000000"/>
                <w:sz w:val="20"/>
              </w:rPr>
              <w:t xml:space="preserve">A.8.1 Responsibility for assets </w:t>
            </w:r>
          </w:p>
          <w:p w14:paraId="6C07C21A" w14:textId="27B7BCC2" w:rsidR="00E85BF1" w:rsidRPr="002A03E3" w:rsidRDefault="00E85BF1" w:rsidP="002A03E3">
            <w:pPr>
              <w:jc w:val="left"/>
              <w:rPr>
                <w:rFonts w:cs="Arial"/>
                <w:b/>
                <w:bCs/>
                <w:color w:val="000000"/>
                <w:sz w:val="20"/>
              </w:rPr>
            </w:pPr>
            <w:r w:rsidRPr="002A03E3">
              <w:rPr>
                <w:rFonts w:cs="Arial"/>
                <w:color w:val="000000"/>
                <w:sz w:val="20"/>
              </w:rPr>
              <w:t>Objective: To identify organizational assets and define appropriate protection responsibilities.</w:t>
            </w:r>
          </w:p>
        </w:tc>
      </w:tr>
      <w:tr w:rsidR="00E85BF1" w:rsidRPr="002A03E3" w14:paraId="635C711F" w14:textId="77777777" w:rsidTr="00807115">
        <w:trPr>
          <w:trHeight w:val="1280"/>
        </w:trPr>
        <w:tc>
          <w:tcPr>
            <w:tcW w:w="1228"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D120B7A" w14:textId="77777777" w:rsidR="00E85BF1" w:rsidRPr="002A03E3" w:rsidRDefault="00E85BF1" w:rsidP="002A03E3">
            <w:pPr>
              <w:jc w:val="left"/>
              <w:rPr>
                <w:rFonts w:cs="Arial"/>
                <w:color w:val="000000"/>
                <w:sz w:val="20"/>
              </w:rPr>
            </w:pPr>
            <w:r w:rsidRPr="002A03E3">
              <w:rPr>
                <w:rFonts w:cs="Arial"/>
                <w:color w:val="000000"/>
                <w:sz w:val="20"/>
              </w:rPr>
              <w:t>A.8.1.1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F4AF8" w14:textId="77777777" w:rsidR="00E85BF1" w:rsidRPr="002A03E3" w:rsidRDefault="00E85BF1" w:rsidP="002A03E3">
            <w:pPr>
              <w:jc w:val="left"/>
              <w:rPr>
                <w:rFonts w:cs="Arial"/>
                <w:b/>
                <w:bCs/>
                <w:color w:val="000000"/>
                <w:sz w:val="20"/>
              </w:rPr>
            </w:pPr>
            <w:r w:rsidRPr="002A03E3">
              <w:rPr>
                <w:rFonts w:cs="Arial"/>
                <w:b/>
                <w:bCs/>
                <w:color w:val="000000"/>
                <w:sz w:val="20"/>
              </w:rPr>
              <w:t>Inventory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associated with information and information processing facilities shall be identified and an inventory of these assets shall be drawn up and maintained.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4FBEB7A" w14:textId="0D6D350E" w:rsidR="00E85BF1" w:rsidRPr="002A03E3" w:rsidRDefault="00E85BF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092470" w14:textId="5A1FA2A9" w:rsidR="00E85BF1" w:rsidRPr="002A03E3" w:rsidRDefault="00E85BF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C7A045"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05707150" w14:textId="77777777" w:rsidTr="00807115">
        <w:trPr>
          <w:trHeight w:val="2260"/>
        </w:trPr>
        <w:tc>
          <w:tcPr>
            <w:tcW w:w="1228" w:type="dxa"/>
            <w:vMerge/>
            <w:tcBorders>
              <w:top w:val="nil"/>
              <w:left w:val="single" w:sz="4" w:space="0" w:color="A11E29"/>
              <w:bottom w:val="single" w:sz="8" w:space="0" w:color="CA2026"/>
              <w:right w:val="single" w:sz="4" w:space="0" w:color="A11E29"/>
            </w:tcBorders>
            <w:vAlign w:val="center"/>
            <w:hideMark/>
          </w:tcPr>
          <w:p w14:paraId="6C6CAE6A" w14:textId="77777777" w:rsidR="00E85BF1" w:rsidRPr="002A03E3" w:rsidRDefault="00E85BF1" w:rsidP="002A03E3">
            <w:pPr>
              <w:jc w:val="left"/>
              <w:rPr>
                <w:rFonts w:cs="Arial"/>
                <w:color w:val="000000"/>
                <w:sz w:val="20"/>
              </w:rPr>
            </w:pP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06C17E3" w14:textId="77777777" w:rsidR="00E85BF1" w:rsidRPr="002A03E3" w:rsidRDefault="00E85BF1" w:rsidP="002A03E3">
            <w:pPr>
              <w:jc w:val="left"/>
              <w:rPr>
                <w:rFonts w:cs="Arial"/>
                <w:color w:val="000000"/>
                <w:sz w:val="20"/>
              </w:rPr>
            </w:pPr>
            <w:r w:rsidRPr="002A03E3">
              <w:rPr>
                <w:rFonts w:cs="Arial"/>
                <w:color w:val="000000"/>
                <w:sz w:val="20"/>
              </w:rPr>
              <w:t>Control 8.1.1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DD3136" w14:textId="0AB018FF" w:rsidR="00E85BF1" w:rsidRPr="002A03E3" w:rsidRDefault="00E85BF1"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D527513" w14:textId="58558F12" w:rsidR="00E85BF1" w:rsidRPr="002A03E3" w:rsidRDefault="00E85BF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F6233F7"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E9A5062" w14:textId="77777777" w:rsidTr="00807115">
        <w:trPr>
          <w:trHeight w:val="520"/>
        </w:trPr>
        <w:tc>
          <w:tcPr>
            <w:tcW w:w="1228"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7B0BA" w14:textId="77777777" w:rsidR="00E85BF1" w:rsidRPr="002A03E3" w:rsidRDefault="00E85BF1" w:rsidP="002A03E3">
            <w:pPr>
              <w:jc w:val="left"/>
              <w:rPr>
                <w:rFonts w:cs="Arial"/>
                <w:color w:val="000000"/>
                <w:sz w:val="20"/>
              </w:rPr>
            </w:pPr>
            <w:r w:rsidRPr="002A03E3">
              <w:rPr>
                <w:rFonts w:cs="Arial"/>
                <w:color w:val="000000"/>
                <w:sz w:val="20"/>
              </w:rPr>
              <w:t>A.8.1.2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039EEC" w14:textId="77777777" w:rsidR="00E85BF1" w:rsidRPr="002A03E3" w:rsidRDefault="00E85BF1" w:rsidP="002A03E3">
            <w:pPr>
              <w:jc w:val="left"/>
              <w:rPr>
                <w:rFonts w:cs="Arial"/>
                <w:b/>
                <w:bCs/>
                <w:color w:val="000000"/>
                <w:sz w:val="20"/>
              </w:rPr>
            </w:pPr>
            <w:r w:rsidRPr="002A03E3">
              <w:rPr>
                <w:rFonts w:cs="Arial"/>
                <w:b/>
                <w:bCs/>
                <w:color w:val="000000"/>
                <w:sz w:val="20"/>
              </w:rPr>
              <w:t>Ownership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maintained in the inventory shall be owned.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F484EC" w14:textId="655E7FD3" w:rsidR="00E85BF1" w:rsidRPr="002A03E3" w:rsidRDefault="00E85BF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7168B643" w14:textId="3516A861" w:rsidR="00E85BF1" w:rsidRPr="002A03E3" w:rsidRDefault="00E85BF1" w:rsidP="002A03E3">
            <w:pPr>
              <w:jc w:val="left"/>
              <w:rPr>
                <w:rFonts w:cs="Arial"/>
                <w:color w:val="000000"/>
                <w:sz w:val="20"/>
              </w:rPr>
            </w:pPr>
          </w:p>
        </w:tc>
        <w:tc>
          <w:tcPr>
            <w:tcW w:w="629" w:type="dxa"/>
            <w:tcBorders>
              <w:top w:val="single" w:sz="4" w:space="0" w:color="A11E29"/>
              <w:left w:val="nil"/>
              <w:bottom w:val="single" w:sz="4" w:space="0" w:color="A11E29"/>
              <w:right w:val="single" w:sz="8" w:space="0" w:color="CA2026"/>
            </w:tcBorders>
            <w:shd w:val="clear" w:color="auto" w:fill="auto"/>
            <w:vAlign w:val="center"/>
            <w:hideMark/>
          </w:tcPr>
          <w:p w14:paraId="592514C3" w14:textId="77777777" w:rsidR="00E85BF1" w:rsidRPr="002A03E3" w:rsidRDefault="00E85BF1" w:rsidP="002A03E3">
            <w:pPr>
              <w:jc w:val="left"/>
              <w:rPr>
                <w:rFonts w:cs="Arial"/>
                <w:color w:val="000000"/>
                <w:sz w:val="20"/>
              </w:rPr>
            </w:pPr>
            <w:r w:rsidRPr="002A03E3">
              <w:rPr>
                <w:rFonts w:cs="Arial"/>
                <w:color w:val="000000"/>
                <w:sz w:val="20"/>
              </w:rPr>
              <w:t> </w:t>
            </w:r>
          </w:p>
        </w:tc>
      </w:tr>
      <w:tr w:rsidR="00337586" w:rsidRPr="002A03E3" w14:paraId="73661005" w14:textId="77777777" w:rsidTr="00807115">
        <w:trPr>
          <w:trHeight w:val="1510"/>
        </w:trPr>
        <w:tc>
          <w:tcPr>
            <w:tcW w:w="1228" w:type="dxa"/>
            <w:vMerge/>
            <w:tcBorders>
              <w:top w:val="nil"/>
              <w:left w:val="single" w:sz="4" w:space="0" w:color="A11E29"/>
              <w:bottom w:val="single" w:sz="4" w:space="0" w:color="A11E29"/>
              <w:right w:val="single" w:sz="4" w:space="0" w:color="A11E29"/>
            </w:tcBorders>
            <w:vAlign w:val="center"/>
            <w:hideMark/>
          </w:tcPr>
          <w:p w14:paraId="010AADC0" w14:textId="77777777" w:rsidR="00337586" w:rsidRPr="002A03E3" w:rsidRDefault="00337586"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B852D4" w14:textId="77777777" w:rsidR="00337586" w:rsidRPr="002A03E3" w:rsidRDefault="00337586" w:rsidP="002A03E3">
            <w:pPr>
              <w:jc w:val="left"/>
              <w:rPr>
                <w:rFonts w:cs="Arial"/>
                <w:color w:val="000000"/>
                <w:sz w:val="20"/>
              </w:rPr>
            </w:pPr>
            <w:r w:rsidRPr="002A03E3">
              <w:rPr>
                <w:rFonts w:cs="Arial"/>
                <w:color w:val="000000"/>
                <w:sz w:val="20"/>
              </w:rPr>
              <w:t>Control 8.1.2 and the associated implementation guidance and other information specified in ISO/IEC 27002 apply, including:</w:t>
            </w:r>
            <w:r w:rsidRPr="002A03E3">
              <w:rPr>
                <w:rFonts w:cs="Arial"/>
                <w:color w:val="000000"/>
                <w:sz w:val="20"/>
              </w:rPr>
              <w:br/>
              <w:t>-Other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4E4BB5" w14:textId="414661C9" w:rsidR="00337586" w:rsidRPr="002A03E3" w:rsidRDefault="0033758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48EDE48A" w14:textId="70FD1922" w:rsidR="00337586" w:rsidRPr="002A03E3" w:rsidRDefault="00337586" w:rsidP="002A03E3">
            <w:pPr>
              <w:jc w:val="left"/>
              <w:rPr>
                <w:rFonts w:cs="Arial"/>
                <w:color w:val="000000"/>
                <w:sz w:val="20"/>
              </w:rPr>
            </w:pPr>
          </w:p>
        </w:tc>
        <w:tc>
          <w:tcPr>
            <w:tcW w:w="629" w:type="dxa"/>
            <w:tcBorders>
              <w:top w:val="single" w:sz="4" w:space="0" w:color="A11E29"/>
              <w:left w:val="nil"/>
              <w:bottom w:val="single" w:sz="4" w:space="0" w:color="A11E29"/>
              <w:right w:val="single" w:sz="8" w:space="0" w:color="CA2026"/>
            </w:tcBorders>
            <w:shd w:val="clear" w:color="auto" w:fill="auto"/>
            <w:vAlign w:val="center"/>
            <w:hideMark/>
          </w:tcPr>
          <w:p w14:paraId="69656F27"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024682EB" w14:textId="77777777" w:rsidTr="00807115">
        <w:trPr>
          <w:trHeight w:val="12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817C64" w14:textId="77777777" w:rsidR="00337586" w:rsidRPr="002A03E3" w:rsidRDefault="00337586" w:rsidP="002A03E3">
            <w:pPr>
              <w:jc w:val="left"/>
              <w:rPr>
                <w:rFonts w:cs="Arial"/>
                <w:color w:val="000000"/>
                <w:sz w:val="20"/>
              </w:rPr>
            </w:pPr>
            <w:r w:rsidRPr="002A03E3">
              <w:rPr>
                <w:rFonts w:cs="Arial"/>
                <w:color w:val="000000"/>
                <w:sz w:val="20"/>
              </w:rPr>
              <w:t>A.8.1.3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8DC372" w14:textId="77777777" w:rsidR="00337586" w:rsidRPr="002A03E3" w:rsidRDefault="00337586" w:rsidP="002A03E3">
            <w:pPr>
              <w:jc w:val="left"/>
              <w:rPr>
                <w:rFonts w:cs="Arial"/>
                <w:b/>
                <w:bCs/>
                <w:color w:val="000000"/>
                <w:sz w:val="20"/>
              </w:rPr>
            </w:pPr>
            <w:r w:rsidRPr="002A03E3">
              <w:rPr>
                <w:rFonts w:cs="Arial"/>
                <w:b/>
                <w:bCs/>
                <w:color w:val="000000"/>
                <w:sz w:val="20"/>
              </w:rPr>
              <w:t>Acceptable use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acceptable use of information and of assets associated with information and information processing facilities shall be identified, documented and implemented.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FD250" w14:textId="38BA19D9" w:rsidR="00337586" w:rsidRPr="002A03E3" w:rsidRDefault="0033758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1DDCCB4F" w14:textId="4C3F5E1F" w:rsidR="00337586" w:rsidRPr="002A03E3" w:rsidRDefault="00337586" w:rsidP="002A03E3">
            <w:pPr>
              <w:jc w:val="left"/>
              <w:rPr>
                <w:rFonts w:cs="Arial"/>
                <w:color w:val="000000"/>
                <w:sz w:val="20"/>
              </w:rPr>
            </w:pPr>
          </w:p>
        </w:tc>
        <w:tc>
          <w:tcPr>
            <w:tcW w:w="629" w:type="dxa"/>
            <w:tcBorders>
              <w:top w:val="single" w:sz="4" w:space="0" w:color="A11E29"/>
              <w:left w:val="nil"/>
              <w:bottom w:val="single" w:sz="4" w:space="0" w:color="A11E29"/>
              <w:right w:val="single" w:sz="8" w:space="0" w:color="CA2026"/>
            </w:tcBorders>
            <w:shd w:val="clear" w:color="auto" w:fill="auto"/>
            <w:vAlign w:val="center"/>
            <w:hideMark/>
          </w:tcPr>
          <w:p w14:paraId="3A7053AA"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1C54541C" w14:textId="77777777" w:rsidTr="00807115">
        <w:trPr>
          <w:trHeight w:val="1270"/>
        </w:trPr>
        <w:tc>
          <w:tcPr>
            <w:tcW w:w="1228"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661922E6" w14:textId="77777777" w:rsidR="00337586" w:rsidRPr="002A03E3" w:rsidRDefault="00337586" w:rsidP="002A03E3">
            <w:pPr>
              <w:jc w:val="left"/>
              <w:rPr>
                <w:rFonts w:cs="Arial"/>
                <w:color w:val="000000"/>
                <w:sz w:val="20"/>
              </w:rPr>
            </w:pPr>
            <w:r w:rsidRPr="002A03E3">
              <w:rPr>
                <w:rFonts w:cs="Arial"/>
                <w:color w:val="000000"/>
                <w:sz w:val="20"/>
              </w:rPr>
              <w:t>A.8.1.4</w:t>
            </w:r>
          </w:p>
        </w:tc>
        <w:tc>
          <w:tcPr>
            <w:tcW w:w="3136"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6D5CADDE" w14:textId="77777777" w:rsidR="00337586" w:rsidRPr="002A03E3" w:rsidRDefault="00337586" w:rsidP="002A03E3">
            <w:pPr>
              <w:jc w:val="left"/>
              <w:rPr>
                <w:rFonts w:cs="Arial"/>
                <w:b/>
                <w:bCs/>
                <w:color w:val="000000"/>
                <w:sz w:val="20"/>
              </w:rPr>
            </w:pPr>
            <w:r w:rsidRPr="002A03E3">
              <w:rPr>
                <w:rFonts w:cs="Arial"/>
                <w:b/>
                <w:bCs/>
                <w:color w:val="000000"/>
                <w:sz w:val="20"/>
              </w:rPr>
              <w:t>Return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and external party users shall return all of the organizational assets in their possession upon termination of their employment, contract or agreement.</w:t>
            </w:r>
          </w:p>
        </w:tc>
        <w:tc>
          <w:tcPr>
            <w:tcW w:w="889"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1787061A" w14:textId="360AAA0C" w:rsidR="00337586" w:rsidRPr="002A03E3" w:rsidRDefault="0033758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C00000"/>
              <w:right w:val="single" w:sz="8" w:space="0" w:color="CA2026"/>
            </w:tcBorders>
            <w:shd w:val="clear" w:color="auto" w:fill="auto"/>
            <w:vAlign w:val="center"/>
            <w:hideMark/>
          </w:tcPr>
          <w:p w14:paraId="0A6F8F71" w14:textId="3EA1AD12" w:rsidR="00337586" w:rsidRPr="002A03E3" w:rsidRDefault="00337586" w:rsidP="002A03E3">
            <w:pPr>
              <w:jc w:val="left"/>
              <w:rPr>
                <w:rFonts w:cs="Arial"/>
                <w:color w:val="000000"/>
                <w:sz w:val="20"/>
              </w:rPr>
            </w:pPr>
          </w:p>
        </w:tc>
        <w:tc>
          <w:tcPr>
            <w:tcW w:w="629" w:type="dxa"/>
            <w:tcBorders>
              <w:top w:val="single" w:sz="4" w:space="0" w:color="A11E29"/>
              <w:left w:val="nil"/>
              <w:bottom w:val="single" w:sz="4" w:space="0" w:color="C00000"/>
              <w:right w:val="single" w:sz="8" w:space="0" w:color="CA2026"/>
            </w:tcBorders>
            <w:shd w:val="clear" w:color="auto" w:fill="auto"/>
            <w:vAlign w:val="center"/>
            <w:hideMark/>
          </w:tcPr>
          <w:p w14:paraId="74DEA45C" w14:textId="77777777" w:rsidR="00337586" w:rsidRPr="002A03E3" w:rsidRDefault="00337586" w:rsidP="002A03E3">
            <w:pPr>
              <w:jc w:val="left"/>
              <w:rPr>
                <w:rFonts w:cs="Arial"/>
                <w:color w:val="000000"/>
                <w:sz w:val="20"/>
              </w:rPr>
            </w:pPr>
            <w:r w:rsidRPr="002A03E3">
              <w:rPr>
                <w:rFonts w:cs="Arial"/>
                <w:color w:val="000000"/>
                <w:sz w:val="20"/>
              </w:rPr>
              <w:t> </w:t>
            </w:r>
          </w:p>
        </w:tc>
      </w:tr>
      <w:tr w:rsidR="00615D49" w:rsidRPr="002A03E3" w14:paraId="4B0121AD" w14:textId="77777777" w:rsidTr="00807115">
        <w:trPr>
          <w:trHeight w:val="1270"/>
        </w:trPr>
        <w:tc>
          <w:tcPr>
            <w:tcW w:w="1228"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44C0BC63" w14:textId="10ECB39B" w:rsidR="00615D49" w:rsidRPr="002A03E3" w:rsidRDefault="00615D49" w:rsidP="002A03E3">
            <w:pPr>
              <w:jc w:val="left"/>
              <w:rPr>
                <w:rFonts w:cs="Arial"/>
                <w:color w:val="000000"/>
                <w:sz w:val="20"/>
              </w:rPr>
            </w:pPr>
            <w:r>
              <w:rPr>
                <w:rFonts w:cs="Arial"/>
                <w:color w:val="000000"/>
                <w:sz w:val="20"/>
              </w:rPr>
              <w:t>CLD.8.1.5</w:t>
            </w:r>
          </w:p>
        </w:tc>
        <w:tc>
          <w:tcPr>
            <w:tcW w:w="3136"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2EB4B7DD" w14:textId="77777777" w:rsidR="00615D49" w:rsidRDefault="00615D49" w:rsidP="002A03E3">
            <w:pPr>
              <w:jc w:val="left"/>
              <w:rPr>
                <w:rFonts w:cs="Arial"/>
                <w:color w:val="000000"/>
                <w:sz w:val="20"/>
              </w:rPr>
            </w:pPr>
            <w:r>
              <w:rPr>
                <w:rFonts w:cs="Arial"/>
                <w:b/>
                <w:bCs/>
                <w:color w:val="000000"/>
                <w:sz w:val="20"/>
              </w:rPr>
              <w:t xml:space="preserve">Removal of cloud service customer assets. </w:t>
            </w:r>
            <w:r w:rsidRPr="00615D49">
              <w:rPr>
                <w:rFonts w:cs="Arial"/>
                <w:color w:val="000000"/>
                <w:sz w:val="20"/>
              </w:rPr>
              <w:t>Assets of the cloud service customer that are on the cloud service provider’s premises should be removed, and returned if necessary, in a timely manner upon termination of the cloud service agreement.</w:t>
            </w:r>
          </w:p>
          <w:p w14:paraId="310800D3" w14:textId="43C3309B" w:rsidR="00AB75D5" w:rsidRPr="002A03E3" w:rsidRDefault="00AB75D5" w:rsidP="002A03E3">
            <w:pPr>
              <w:jc w:val="left"/>
              <w:rPr>
                <w:rFonts w:cs="Arial"/>
                <w:b/>
                <w:bCs/>
                <w:color w:val="000000"/>
                <w:sz w:val="20"/>
              </w:rPr>
            </w:pPr>
            <w:r>
              <w:rPr>
                <w:rFonts w:cs="Arial"/>
                <w:color w:val="000000"/>
                <w:sz w:val="20"/>
              </w:rPr>
              <w:t>(ISO 27017)</w:t>
            </w:r>
          </w:p>
        </w:tc>
        <w:tc>
          <w:tcPr>
            <w:tcW w:w="889"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1B1476D8" w14:textId="77777777" w:rsidR="00615D49" w:rsidRPr="002A03E3" w:rsidRDefault="00615D49" w:rsidP="002A03E3">
            <w:pPr>
              <w:jc w:val="left"/>
              <w:rPr>
                <w:rFonts w:cs="Arial"/>
                <w:color w:val="000000"/>
                <w:sz w:val="20"/>
              </w:rPr>
            </w:pPr>
          </w:p>
        </w:tc>
        <w:tc>
          <w:tcPr>
            <w:tcW w:w="8618" w:type="dxa"/>
            <w:gridSpan w:val="3"/>
            <w:tcBorders>
              <w:top w:val="single" w:sz="4" w:space="0" w:color="C00000"/>
              <w:left w:val="single" w:sz="4" w:space="0" w:color="A11E29"/>
              <w:bottom w:val="single" w:sz="12" w:space="0" w:color="A11E29"/>
              <w:right w:val="single" w:sz="8" w:space="0" w:color="CA2026"/>
            </w:tcBorders>
            <w:shd w:val="clear" w:color="auto" w:fill="auto"/>
            <w:vAlign w:val="center"/>
          </w:tcPr>
          <w:p w14:paraId="7B200E4A" w14:textId="77777777" w:rsidR="00615D49" w:rsidRPr="002A03E3" w:rsidRDefault="00615D49" w:rsidP="002A03E3">
            <w:pPr>
              <w:jc w:val="left"/>
              <w:rPr>
                <w:rFonts w:cs="Arial"/>
                <w:color w:val="000000"/>
                <w:sz w:val="20"/>
              </w:rPr>
            </w:pPr>
          </w:p>
        </w:tc>
        <w:tc>
          <w:tcPr>
            <w:tcW w:w="629" w:type="dxa"/>
            <w:tcBorders>
              <w:top w:val="single" w:sz="4" w:space="0" w:color="C00000"/>
              <w:left w:val="nil"/>
              <w:bottom w:val="single" w:sz="8" w:space="0" w:color="CA2026"/>
              <w:right w:val="single" w:sz="8" w:space="0" w:color="CA2026"/>
            </w:tcBorders>
            <w:shd w:val="clear" w:color="auto" w:fill="auto"/>
            <w:vAlign w:val="center"/>
          </w:tcPr>
          <w:p w14:paraId="17D11436" w14:textId="77777777" w:rsidR="00615D49" w:rsidRPr="002A03E3" w:rsidRDefault="00615D49" w:rsidP="002A03E3">
            <w:pPr>
              <w:jc w:val="left"/>
              <w:rPr>
                <w:rFonts w:cs="Arial"/>
                <w:color w:val="000000"/>
                <w:sz w:val="20"/>
              </w:rPr>
            </w:pPr>
          </w:p>
        </w:tc>
      </w:tr>
      <w:tr w:rsidR="00E85BF1" w:rsidRPr="002A03E3" w14:paraId="22A2A763" w14:textId="77777777" w:rsidTr="00E85BF1">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27CFEBD" w14:textId="77777777" w:rsidR="00E85BF1" w:rsidRPr="002A03E3" w:rsidRDefault="00E85BF1" w:rsidP="002A03E3">
            <w:pPr>
              <w:jc w:val="left"/>
              <w:rPr>
                <w:rFonts w:cs="Arial"/>
                <w:b/>
                <w:bCs/>
                <w:color w:val="000000"/>
                <w:sz w:val="20"/>
              </w:rPr>
            </w:pPr>
            <w:r w:rsidRPr="002A03E3">
              <w:rPr>
                <w:rFonts w:cs="Arial"/>
                <w:b/>
                <w:bCs/>
                <w:color w:val="000000"/>
                <w:sz w:val="20"/>
              </w:rPr>
              <w:t>A.8.2 Information classification</w:t>
            </w:r>
          </w:p>
          <w:p w14:paraId="6A2B8538" w14:textId="0045689D" w:rsidR="00E85BF1" w:rsidRPr="002A03E3" w:rsidRDefault="00E85BF1" w:rsidP="002A03E3">
            <w:pPr>
              <w:jc w:val="left"/>
              <w:rPr>
                <w:rFonts w:cs="Arial"/>
                <w:b/>
                <w:bCs/>
                <w:color w:val="000000"/>
                <w:sz w:val="20"/>
              </w:rPr>
            </w:pPr>
            <w:r w:rsidRPr="002A03E3">
              <w:rPr>
                <w:rFonts w:cs="Arial"/>
                <w:color w:val="000000"/>
                <w:sz w:val="20"/>
              </w:rPr>
              <w:t>Objective: To ensure that information receives an appropriate level of protection in accordance with its importance to the organization.</w:t>
            </w:r>
          </w:p>
        </w:tc>
      </w:tr>
      <w:tr w:rsidR="00337586" w:rsidRPr="002A03E3" w14:paraId="24806717" w14:textId="77777777" w:rsidTr="00807115">
        <w:trPr>
          <w:trHeight w:val="1270"/>
        </w:trPr>
        <w:tc>
          <w:tcPr>
            <w:tcW w:w="1228"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43CF103" w14:textId="77777777" w:rsidR="00337586" w:rsidRPr="002A03E3" w:rsidRDefault="00337586" w:rsidP="002A03E3">
            <w:pPr>
              <w:jc w:val="left"/>
              <w:rPr>
                <w:rFonts w:cs="Arial"/>
                <w:color w:val="000000"/>
                <w:sz w:val="20"/>
              </w:rPr>
            </w:pPr>
            <w:r w:rsidRPr="002A03E3">
              <w:rPr>
                <w:rFonts w:cs="Arial"/>
                <w:color w:val="000000"/>
                <w:sz w:val="20"/>
              </w:rPr>
              <w:t>A.8.2.1</w:t>
            </w:r>
          </w:p>
        </w:tc>
        <w:tc>
          <w:tcPr>
            <w:tcW w:w="3136"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0F6D955" w14:textId="77777777" w:rsidR="00337586" w:rsidRPr="002A03E3" w:rsidRDefault="00337586" w:rsidP="002A03E3">
            <w:pPr>
              <w:jc w:val="left"/>
              <w:rPr>
                <w:rFonts w:cs="Arial"/>
                <w:b/>
                <w:bCs/>
                <w:color w:val="000000"/>
                <w:sz w:val="20"/>
              </w:rPr>
            </w:pPr>
            <w:r w:rsidRPr="002A03E3">
              <w:rPr>
                <w:rFonts w:cs="Arial"/>
                <w:b/>
                <w:bCs/>
                <w:color w:val="000000"/>
                <w:sz w:val="20"/>
              </w:rPr>
              <w:t>Classification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shall be classified in terms of legal requirements, value, criticality and sensitivity to unauthorised disclosure or modification.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8FC522A" w14:textId="5B79727D" w:rsidR="00337586" w:rsidRPr="002A03E3" w:rsidRDefault="00337586" w:rsidP="002A03E3">
            <w:pPr>
              <w:jc w:val="left"/>
              <w:rPr>
                <w:rFonts w:cs="Arial"/>
                <w:color w:val="000000"/>
                <w:sz w:val="20"/>
              </w:rPr>
            </w:pPr>
          </w:p>
        </w:tc>
        <w:tc>
          <w:tcPr>
            <w:tcW w:w="861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208EBA1" w14:textId="327F25E7" w:rsidR="00337586" w:rsidRPr="002A03E3" w:rsidRDefault="00337586" w:rsidP="002A03E3">
            <w:pPr>
              <w:jc w:val="left"/>
              <w:rPr>
                <w:rFonts w:cs="Arial"/>
                <w:color w:val="000000"/>
                <w:sz w:val="20"/>
              </w:rPr>
            </w:pP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B44410E"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406FBC2" w14:textId="77777777" w:rsidTr="00807115">
        <w:trPr>
          <w:trHeight w:val="1520"/>
        </w:trPr>
        <w:tc>
          <w:tcPr>
            <w:tcW w:w="1228" w:type="dxa"/>
            <w:vMerge w:val="restart"/>
            <w:tcBorders>
              <w:top w:val="nil"/>
              <w:left w:val="single" w:sz="4" w:space="0" w:color="A11E29"/>
              <w:bottom w:val="single" w:sz="8" w:space="0" w:color="CA2026"/>
              <w:right w:val="single" w:sz="4" w:space="0" w:color="A11E29"/>
            </w:tcBorders>
            <w:shd w:val="clear" w:color="auto" w:fill="auto"/>
            <w:vAlign w:val="center"/>
            <w:hideMark/>
          </w:tcPr>
          <w:p w14:paraId="6CFFAF40" w14:textId="77777777" w:rsidR="00337586" w:rsidRPr="002A03E3" w:rsidRDefault="00337586" w:rsidP="002A03E3">
            <w:pPr>
              <w:jc w:val="left"/>
              <w:rPr>
                <w:rFonts w:cs="Arial"/>
                <w:color w:val="000000"/>
                <w:sz w:val="20"/>
              </w:rPr>
            </w:pPr>
            <w:r w:rsidRPr="002A03E3">
              <w:rPr>
                <w:rFonts w:cs="Arial"/>
                <w:color w:val="000000"/>
                <w:sz w:val="20"/>
              </w:rPr>
              <w:t>A.8.2.2</w:t>
            </w:r>
          </w:p>
        </w:tc>
        <w:tc>
          <w:tcPr>
            <w:tcW w:w="3136" w:type="dxa"/>
            <w:tcBorders>
              <w:top w:val="nil"/>
              <w:left w:val="single" w:sz="4" w:space="0" w:color="A11E29"/>
              <w:bottom w:val="single" w:sz="4" w:space="0" w:color="A11E29"/>
              <w:right w:val="single" w:sz="4" w:space="0" w:color="A11E29"/>
            </w:tcBorders>
            <w:shd w:val="clear" w:color="auto" w:fill="auto"/>
            <w:vAlign w:val="center"/>
            <w:hideMark/>
          </w:tcPr>
          <w:p w14:paraId="27F3188C" w14:textId="77777777" w:rsidR="00337586" w:rsidRPr="002A03E3" w:rsidRDefault="00337586" w:rsidP="002A03E3">
            <w:pPr>
              <w:jc w:val="left"/>
              <w:rPr>
                <w:rFonts w:cs="Arial"/>
                <w:b/>
                <w:bCs/>
                <w:color w:val="000000"/>
                <w:sz w:val="20"/>
              </w:rPr>
            </w:pPr>
            <w:r w:rsidRPr="002A03E3">
              <w:rPr>
                <w:rFonts w:cs="Arial"/>
                <w:b/>
                <w:bCs/>
                <w:color w:val="000000"/>
                <w:sz w:val="20"/>
              </w:rPr>
              <w:t>Labeling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appropriate set of procedures for information labeling shall be developed and implemented in accordance with the information classification scheme adopted by the organization.</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340174B9" w14:textId="52DDD1FA" w:rsidR="00337586" w:rsidRPr="002A03E3" w:rsidRDefault="00337586" w:rsidP="002A03E3">
            <w:pPr>
              <w:jc w:val="left"/>
              <w:rPr>
                <w:rFonts w:cs="Arial"/>
                <w:color w:val="000000"/>
                <w:sz w:val="20"/>
              </w:rPr>
            </w:pPr>
          </w:p>
        </w:tc>
        <w:tc>
          <w:tcPr>
            <w:tcW w:w="8618" w:type="dxa"/>
            <w:gridSpan w:val="3"/>
            <w:tcBorders>
              <w:top w:val="nil"/>
              <w:left w:val="single" w:sz="4" w:space="0" w:color="A11E29"/>
              <w:bottom w:val="single" w:sz="4" w:space="0" w:color="A11E29"/>
              <w:right w:val="single" w:sz="4" w:space="0" w:color="A11E29"/>
            </w:tcBorders>
            <w:shd w:val="clear" w:color="auto" w:fill="auto"/>
            <w:vAlign w:val="center"/>
            <w:hideMark/>
          </w:tcPr>
          <w:p w14:paraId="7074CF67" w14:textId="3A07C86F" w:rsidR="00337586" w:rsidRPr="002A03E3" w:rsidRDefault="00337586"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4C459236"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19DA9CB3" w14:textId="77777777" w:rsidTr="00807115">
        <w:trPr>
          <w:trHeight w:val="2057"/>
        </w:trPr>
        <w:tc>
          <w:tcPr>
            <w:tcW w:w="1228" w:type="dxa"/>
            <w:vMerge/>
            <w:tcBorders>
              <w:top w:val="nil"/>
              <w:left w:val="single" w:sz="4" w:space="0" w:color="A11E29"/>
              <w:bottom w:val="single" w:sz="4" w:space="0" w:color="A11E29"/>
              <w:right w:val="single" w:sz="4" w:space="0" w:color="A11E29"/>
            </w:tcBorders>
            <w:vAlign w:val="center"/>
            <w:hideMark/>
          </w:tcPr>
          <w:p w14:paraId="3AF508A9" w14:textId="77777777" w:rsidR="00337586" w:rsidRPr="002A03E3" w:rsidRDefault="00337586"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5A044C" w14:textId="77777777" w:rsidR="00337586" w:rsidRPr="002A03E3" w:rsidRDefault="00337586" w:rsidP="002A03E3">
            <w:pPr>
              <w:jc w:val="left"/>
              <w:rPr>
                <w:rFonts w:cs="Arial"/>
                <w:color w:val="000000"/>
                <w:sz w:val="20"/>
              </w:rPr>
            </w:pPr>
            <w:r w:rsidRPr="002A03E3">
              <w:rPr>
                <w:rFonts w:cs="Arial"/>
                <w:color w:val="000000"/>
                <w:sz w:val="20"/>
              </w:rPr>
              <w:t>Control 8.2.2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63CDB2" w14:textId="57A119BF" w:rsidR="00337586" w:rsidRPr="002A03E3" w:rsidRDefault="0033758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9BB7F3" w14:textId="0827750D"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CA74A"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CC6D186" w14:textId="77777777" w:rsidTr="00807115">
        <w:trPr>
          <w:trHeight w:val="127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2BA3832" w14:textId="77777777" w:rsidR="00337586" w:rsidRPr="002A03E3" w:rsidRDefault="00337586" w:rsidP="002A03E3">
            <w:pPr>
              <w:jc w:val="left"/>
              <w:rPr>
                <w:rFonts w:cs="Arial"/>
                <w:color w:val="000000"/>
                <w:sz w:val="20"/>
              </w:rPr>
            </w:pPr>
            <w:r w:rsidRPr="002A03E3">
              <w:rPr>
                <w:rFonts w:cs="Arial"/>
                <w:color w:val="000000"/>
                <w:sz w:val="20"/>
              </w:rPr>
              <w:t>A.8.2.3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0AC6B4" w14:textId="77777777" w:rsidR="00337586" w:rsidRPr="002A03E3" w:rsidRDefault="00337586" w:rsidP="002A03E3">
            <w:pPr>
              <w:jc w:val="left"/>
              <w:rPr>
                <w:rFonts w:cs="Arial"/>
                <w:b/>
                <w:bCs/>
                <w:color w:val="000000"/>
                <w:sz w:val="20"/>
              </w:rPr>
            </w:pPr>
            <w:r w:rsidRPr="002A03E3">
              <w:rPr>
                <w:rFonts w:cs="Arial"/>
                <w:b/>
                <w:bCs/>
                <w:color w:val="000000"/>
                <w:sz w:val="20"/>
              </w:rPr>
              <w:t>Handling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handling assets shall be developed and implemented in accordance with the information classification scheme adopted by the organization.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75E100" w14:textId="6CC2343C" w:rsidR="00337586" w:rsidRPr="002A03E3" w:rsidRDefault="00337586"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19914B6" w14:textId="431EF3E4"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8BC599D" w14:textId="77777777" w:rsidR="00337586" w:rsidRPr="002A03E3" w:rsidRDefault="00337586" w:rsidP="002A03E3">
            <w:pPr>
              <w:jc w:val="left"/>
              <w:rPr>
                <w:rFonts w:cs="Arial"/>
                <w:color w:val="000000"/>
                <w:sz w:val="20"/>
              </w:rPr>
            </w:pPr>
            <w:r w:rsidRPr="002A03E3">
              <w:rPr>
                <w:rFonts w:cs="Arial"/>
                <w:color w:val="000000"/>
                <w:sz w:val="20"/>
              </w:rPr>
              <w:t> </w:t>
            </w:r>
          </w:p>
        </w:tc>
      </w:tr>
      <w:tr w:rsidR="00E85BF1" w:rsidRPr="002A03E3" w14:paraId="57BE5B67" w14:textId="77777777" w:rsidTr="008E6013">
        <w:trPr>
          <w:trHeight w:val="55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6D7A8221" w14:textId="77777777" w:rsidR="00E85BF1" w:rsidRPr="002A03E3" w:rsidRDefault="00E85BF1" w:rsidP="002A03E3">
            <w:pPr>
              <w:jc w:val="left"/>
              <w:rPr>
                <w:rFonts w:cs="Arial"/>
                <w:b/>
                <w:bCs/>
                <w:color w:val="000000"/>
                <w:sz w:val="20"/>
              </w:rPr>
            </w:pPr>
            <w:r w:rsidRPr="002A03E3">
              <w:rPr>
                <w:rFonts w:cs="Arial"/>
                <w:b/>
                <w:bCs/>
                <w:color w:val="000000"/>
                <w:sz w:val="20"/>
              </w:rPr>
              <w:t>A.8.3 Media handling</w:t>
            </w:r>
          </w:p>
          <w:p w14:paraId="0260D454" w14:textId="0FDF0EE6" w:rsidR="00E85BF1" w:rsidRPr="002A03E3" w:rsidRDefault="00E85BF1" w:rsidP="002A03E3">
            <w:pPr>
              <w:jc w:val="left"/>
              <w:rPr>
                <w:rFonts w:cs="Arial"/>
                <w:b/>
                <w:bCs/>
                <w:color w:val="000000"/>
                <w:sz w:val="20"/>
              </w:rPr>
            </w:pPr>
            <w:r w:rsidRPr="002A03E3">
              <w:rPr>
                <w:rFonts w:cs="Arial"/>
                <w:color w:val="000000"/>
                <w:sz w:val="20"/>
              </w:rPr>
              <w:t>Objective: To prevent unauthorized disclosure, modification, removal or destruction of information stored on media.</w:t>
            </w:r>
          </w:p>
        </w:tc>
      </w:tr>
      <w:tr w:rsidR="00337586" w:rsidRPr="002A03E3" w14:paraId="005281E6" w14:textId="77777777" w:rsidTr="00807115">
        <w:trPr>
          <w:trHeight w:val="1270"/>
        </w:trPr>
        <w:tc>
          <w:tcPr>
            <w:tcW w:w="1228"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BFBBE27" w14:textId="77777777" w:rsidR="00337586" w:rsidRPr="002A03E3" w:rsidRDefault="00337586" w:rsidP="002A03E3">
            <w:pPr>
              <w:jc w:val="left"/>
              <w:rPr>
                <w:rFonts w:cs="Arial"/>
                <w:color w:val="000000"/>
                <w:sz w:val="20"/>
              </w:rPr>
            </w:pPr>
            <w:r w:rsidRPr="002A03E3">
              <w:rPr>
                <w:rFonts w:cs="Arial"/>
                <w:color w:val="000000"/>
                <w:sz w:val="20"/>
              </w:rPr>
              <w:t>A.8.3.1</w:t>
            </w:r>
          </w:p>
        </w:tc>
        <w:tc>
          <w:tcPr>
            <w:tcW w:w="3136"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3BAC0B3" w14:textId="77777777" w:rsidR="00337586" w:rsidRPr="002A03E3" w:rsidRDefault="00337586" w:rsidP="002A03E3">
            <w:pPr>
              <w:jc w:val="left"/>
              <w:rPr>
                <w:rFonts w:cs="Arial"/>
                <w:b/>
                <w:bCs/>
                <w:color w:val="000000"/>
                <w:sz w:val="20"/>
              </w:rPr>
            </w:pPr>
            <w:r w:rsidRPr="002A03E3">
              <w:rPr>
                <w:rFonts w:cs="Arial"/>
                <w:b/>
                <w:bCs/>
                <w:color w:val="000000"/>
                <w:sz w:val="20"/>
              </w:rPr>
              <w:t xml:space="preserve">Management of removable media.  </w:t>
            </w:r>
            <w:r w:rsidRPr="002A03E3">
              <w:rPr>
                <w:rFonts w:cs="Arial"/>
                <w:color w:val="000000"/>
                <w:sz w:val="20"/>
                <w:u w:val="single"/>
              </w:rPr>
              <w:t>Control</w:t>
            </w:r>
            <w:r w:rsidRPr="002A03E3">
              <w:rPr>
                <w:rFonts w:cs="Arial"/>
                <w:color w:val="000000"/>
                <w:sz w:val="20"/>
              </w:rPr>
              <w:t>.  Procedures shall be implemented for the management of removable media in accordance with the classification scheme adopted by the organization.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E7F6765" w14:textId="157F5AF5" w:rsidR="00337586" w:rsidRPr="002A03E3" w:rsidRDefault="00337586" w:rsidP="002A03E3">
            <w:pPr>
              <w:jc w:val="left"/>
              <w:rPr>
                <w:rFonts w:cs="Arial"/>
                <w:color w:val="000000"/>
                <w:sz w:val="20"/>
              </w:rPr>
            </w:pPr>
          </w:p>
        </w:tc>
        <w:tc>
          <w:tcPr>
            <w:tcW w:w="861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8CEBB3C" w14:textId="77777777" w:rsidR="00337586" w:rsidRPr="002A03E3" w:rsidRDefault="00337586"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DF1CD01"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477E3F8" w14:textId="77777777" w:rsidTr="00807115">
        <w:trPr>
          <w:trHeight w:val="1010"/>
        </w:trPr>
        <w:tc>
          <w:tcPr>
            <w:tcW w:w="1228" w:type="dxa"/>
            <w:tcBorders>
              <w:top w:val="nil"/>
              <w:left w:val="single" w:sz="4" w:space="0" w:color="A11E29"/>
              <w:bottom w:val="single" w:sz="4" w:space="0" w:color="A11E29"/>
              <w:right w:val="single" w:sz="4" w:space="0" w:color="A11E29"/>
            </w:tcBorders>
            <w:shd w:val="clear" w:color="auto" w:fill="auto"/>
            <w:vAlign w:val="center"/>
            <w:hideMark/>
          </w:tcPr>
          <w:p w14:paraId="784E028F" w14:textId="77777777" w:rsidR="00337586" w:rsidRPr="002A03E3" w:rsidRDefault="00337586" w:rsidP="002A03E3">
            <w:pPr>
              <w:jc w:val="left"/>
              <w:rPr>
                <w:rFonts w:cs="Arial"/>
                <w:color w:val="000000"/>
                <w:sz w:val="20"/>
              </w:rPr>
            </w:pPr>
            <w:r w:rsidRPr="002A03E3">
              <w:rPr>
                <w:rFonts w:cs="Arial"/>
                <w:color w:val="000000"/>
                <w:sz w:val="20"/>
              </w:rPr>
              <w:t>A.8.3.2</w:t>
            </w:r>
          </w:p>
        </w:tc>
        <w:tc>
          <w:tcPr>
            <w:tcW w:w="3136" w:type="dxa"/>
            <w:tcBorders>
              <w:top w:val="nil"/>
              <w:left w:val="single" w:sz="4" w:space="0" w:color="A11E29"/>
              <w:bottom w:val="single" w:sz="4" w:space="0" w:color="A11E29"/>
              <w:right w:val="single" w:sz="4" w:space="0" w:color="A11E29"/>
            </w:tcBorders>
            <w:shd w:val="clear" w:color="auto" w:fill="auto"/>
            <w:vAlign w:val="center"/>
            <w:hideMark/>
          </w:tcPr>
          <w:p w14:paraId="63C51605" w14:textId="77777777" w:rsidR="00337586" w:rsidRPr="002A03E3" w:rsidRDefault="00337586" w:rsidP="002A03E3">
            <w:pPr>
              <w:jc w:val="left"/>
              <w:rPr>
                <w:rFonts w:cs="Arial"/>
                <w:b/>
                <w:bCs/>
                <w:color w:val="000000"/>
                <w:sz w:val="20"/>
              </w:rPr>
            </w:pPr>
            <w:r w:rsidRPr="002A03E3">
              <w:rPr>
                <w:rFonts w:cs="Arial"/>
                <w:b/>
                <w:bCs/>
                <w:color w:val="000000"/>
                <w:sz w:val="20"/>
              </w:rPr>
              <w:t xml:space="preserve">Disposal of media.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shall be disposed of securely when no longer required, using formal procedures.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AEA9F9A" w14:textId="5D5596D4" w:rsidR="00337586" w:rsidRPr="002A03E3" w:rsidRDefault="00337586" w:rsidP="002A03E3">
            <w:pPr>
              <w:jc w:val="left"/>
              <w:rPr>
                <w:rFonts w:cs="Arial"/>
                <w:color w:val="000000"/>
                <w:sz w:val="20"/>
              </w:rPr>
            </w:pPr>
          </w:p>
        </w:tc>
        <w:tc>
          <w:tcPr>
            <w:tcW w:w="8618" w:type="dxa"/>
            <w:gridSpan w:val="3"/>
            <w:tcBorders>
              <w:top w:val="nil"/>
              <w:left w:val="single" w:sz="4" w:space="0" w:color="A11E29"/>
              <w:bottom w:val="single" w:sz="4" w:space="0" w:color="A11E29"/>
              <w:right w:val="single" w:sz="4" w:space="0" w:color="A11E29"/>
            </w:tcBorders>
            <w:shd w:val="clear" w:color="auto" w:fill="auto"/>
            <w:vAlign w:val="center"/>
            <w:hideMark/>
          </w:tcPr>
          <w:p w14:paraId="417C8031" w14:textId="7FBE8193" w:rsidR="00337586" w:rsidRPr="002A03E3" w:rsidRDefault="00337586"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604EA75F"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79B7E242" w14:textId="77777777" w:rsidTr="00807115">
        <w:trPr>
          <w:trHeight w:val="201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716F9E" w14:textId="77777777" w:rsidR="00337586" w:rsidRPr="002A03E3" w:rsidRDefault="00337586" w:rsidP="002A03E3">
            <w:pPr>
              <w:jc w:val="left"/>
              <w:rPr>
                <w:rFonts w:cs="Arial"/>
                <w:color w:val="000000"/>
                <w:sz w:val="20"/>
              </w:rPr>
            </w:pPr>
            <w:r w:rsidRPr="002A03E3">
              <w:rPr>
                <w:rFonts w:cs="Arial"/>
                <w:color w:val="000000"/>
                <w:sz w:val="20"/>
              </w:rPr>
              <w:t>A.8.3.3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D3E807" w14:textId="77777777" w:rsidR="00337586" w:rsidRPr="002A03E3" w:rsidRDefault="00337586" w:rsidP="002A03E3">
            <w:pPr>
              <w:jc w:val="left"/>
              <w:rPr>
                <w:rFonts w:cs="Arial"/>
                <w:b/>
                <w:bCs/>
                <w:color w:val="000000"/>
                <w:sz w:val="20"/>
              </w:rPr>
            </w:pPr>
            <w:r w:rsidRPr="002A03E3">
              <w:rPr>
                <w:rFonts w:cs="Arial"/>
                <w:b/>
                <w:bCs/>
                <w:color w:val="000000"/>
                <w:sz w:val="20"/>
              </w:rPr>
              <w:t xml:space="preserve">Physical media transfer.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containing information shall be protected against unauthorised access, misuse or corruption during transportation.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4791009" w14:textId="4A7DE73A" w:rsidR="00337586" w:rsidRPr="002A03E3" w:rsidRDefault="00337586"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F0CC1A" w14:textId="6EBEB37C"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3D2D164"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55D1E3C" w14:textId="77777777" w:rsidTr="00337586">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CF45B3D" w14:textId="211DA2CE" w:rsidR="00337586" w:rsidRPr="00326226" w:rsidRDefault="00337586" w:rsidP="002A03E3">
            <w:pPr>
              <w:jc w:val="left"/>
              <w:rPr>
                <w:rFonts w:cs="Arial"/>
                <w:b/>
                <w:bCs/>
                <w:color w:val="801619"/>
                <w:sz w:val="20"/>
              </w:rPr>
            </w:pPr>
            <w:r w:rsidRPr="00326226">
              <w:rPr>
                <w:rFonts w:cs="Arial"/>
                <w:b/>
                <w:bCs/>
                <w:color w:val="801619"/>
                <w:sz w:val="20"/>
              </w:rPr>
              <w:t>A.9 Access control</w:t>
            </w:r>
          </w:p>
        </w:tc>
      </w:tr>
      <w:tr w:rsidR="00337586" w:rsidRPr="002A03E3" w14:paraId="24BFE4BA"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452BD6B" w14:textId="77777777" w:rsidR="00337586" w:rsidRPr="002A03E3" w:rsidRDefault="00337586" w:rsidP="002A03E3">
            <w:pPr>
              <w:jc w:val="left"/>
              <w:rPr>
                <w:rFonts w:cs="Arial"/>
                <w:b/>
                <w:bCs/>
                <w:color w:val="000000"/>
                <w:sz w:val="20"/>
              </w:rPr>
            </w:pPr>
            <w:r w:rsidRPr="002A03E3">
              <w:rPr>
                <w:rFonts w:cs="Arial"/>
                <w:b/>
                <w:bCs/>
                <w:color w:val="000000"/>
                <w:sz w:val="20"/>
              </w:rPr>
              <w:t>A.9.1 Business requirements of access control</w:t>
            </w:r>
          </w:p>
          <w:p w14:paraId="005DACEE" w14:textId="65399141" w:rsidR="00337586" w:rsidRPr="002A03E3" w:rsidRDefault="00337586" w:rsidP="002A03E3">
            <w:pPr>
              <w:jc w:val="left"/>
              <w:rPr>
                <w:rFonts w:cs="Arial"/>
                <w:b/>
                <w:bCs/>
                <w:color w:val="000000"/>
                <w:sz w:val="20"/>
              </w:rPr>
            </w:pPr>
            <w:r w:rsidRPr="002A03E3">
              <w:rPr>
                <w:rFonts w:cs="Arial"/>
                <w:color w:val="000000"/>
                <w:sz w:val="20"/>
              </w:rPr>
              <w:t xml:space="preserve">Objective: To limit access to information and information processing facilities. </w:t>
            </w:r>
          </w:p>
        </w:tc>
      </w:tr>
      <w:tr w:rsidR="00337586" w:rsidRPr="002A03E3" w14:paraId="2E8E6ECF" w14:textId="77777777" w:rsidTr="00807115">
        <w:trPr>
          <w:trHeight w:val="128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1501BB" w14:textId="77777777" w:rsidR="00337586" w:rsidRPr="002A03E3" w:rsidRDefault="00337586" w:rsidP="002A03E3">
            <w:pPr>
              <w:jc w:val="left"/>
              <w:rPr>
                <w:rFonts w:cs="Arial"/>
                <w:color w:val="000000"/>
                <w:sz w:val="20"/>
              </w:rPr>
            </w:pPr>
            <w:r w:rsidRPr="002A03E3">
              <w:rPr>
                <w:rFonts w:cs="Arial"/>
                <w:color w:val="000000"/>
                <w:sz w:val="20"/>
              </w:rPr>
              <w:t>A.9.1.1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F03BA5"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control policy.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access control policy shall be established, documented and reviewed based on business and information security requirements.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2D2B8A" w14:textId="2CEA3804" w:rsidR="00337586" w:rsidRPr="002A03E3" w:rsidRDefault="00337586"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6154860" w14:textId="77777777" w:rsidR="00337586" w:rsidRPr="002A03E3" w:rsidRDefault="00337586"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864192"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60D447D" w14:textId="77777777" w:rsidTr="00807115">
        <w:trPr>
          <w:trHeight w:val="1280"/>
        </w:trPr>
        <w:tc>
          <w:tcPr>
            <w:tcW w:w="1228"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93DBCEA" w14:textId="77777777" w:rsidR="00337586" w:rsidRPr="002A03E3" w:rsidRDefault="00337586" w:rsidP="002A03E3">
            <w:pPr>
              <w:jc w:val="left"/>
              <w:rPr>
                <w:rFonts w:cs="Arial"/>
                <w:color w:val="000000"/>
                <w:sz w:val="20"/>
              </w:rPr>
            </w:pPr>
            <w:r w:rsidRPr="002A03E3">
              <w:rPr>
                <w:rFonts w:cs="Arial"/>
                <w:color w:val="000000"/>
                <w:sz w:val="20"/>
              </w:rPr>
              <w:t>A.9.1.2</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51BF3"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to networks and network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only be provided with access to the network and network services that they have been specifically authorized to use.</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D8E02EE" w14:textId="65AF6964" w:rsidR="00337586" w:rsidRPr="002A03E3" w:rsidRDefault="00337586"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C775D0B" w14:textId="4582C329" w:rsidR="00337586" w:rsidRPr="002A03E3" w:rsidRDefault="00337586"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395F64" w14:textId="77777777" w:rsidR="00337586" w:rsidRPr="002A03E3" w:rsidRDefault="00337586" w:rsidP="002A03E3">
            <w:pPr>
              <w:jc w:val="left"/>
              <w:rPr>
                <w:rFonts w:cs="Arial"/>
                <w:color w:val="000000"/>
                <w:sz w:val="20"/>
              </w:rPr>
            </w:pPr>
            <w:r w:rsidRPr="002A03E3">
              <w:rPr>
                <w:rFonts w:cs="Arial"/>
                <w:color w:val="000000"/>
                <w:sz w:val="20"/>
              </w:rPr>
              <w:t> </w:t>
            </w:r>
          </w:p>
        </w:tc>
      </w:tr>
      <w:tr w:rsidR="00FD4E8E" w:rsidRPr="002A03E3" w14:paraId="4326543B" w14:textId="77777777" w:rsidTr="00807115">
        <w:trPr>
          <w:trHeight w:val="1382"/>
        </w:trPr>
        <w:tc>
          <w:tcPr>
            <w:tcW w:w="1228" w:type="dxa"/>
            <w:vMerge/>
            <w:tcBorders>
              <w:top w:val="single" w:sz="4" w:space="0" w:color="A11E29"/>
              <w:left w:val="single" w:sz="4" w:space="0" w:color="A11E29"/>
              <w:bottom w:val="single" w:sz="8" w:space="0" w:color="CA2026"/>
              <w:right w:val="single" w:sz="4" w:space="0" w:color="A11E29"/>
            </w:tcBorders>
            <w:vAlign w:val="center"/>
            <w:hideMark/>
          </w:tcPr>
          <w:p w14:paraId="06093BFE" w14:textId="77777777" w:rsidR="00FD4E8E" w:rsidRPr="002A03E3" w:rsidRDefault="00FD4E8E" w:rsidP="002A03E3">
            <w:pPr>
              <w:jc w:val="left"/>
              <w:rPr>
                <w:rFonts w:cs="Arial"/>
                <w:color w:val="000000"/>
                <w:sz w:val="20"/>
              </w:rPr>
            </w:pP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B4F24D0" w14:textId="77777777" w:rsidR="00FD4E8E" w:rsidRPr="002A03E3" w:rsidRDefault="00FD4E8E" w:rsidP="002A03E3">
            <w:pPr>
              <w:jc w:val="left"/>
              <w:rPr>
                <w:rFonts w:cs="Arial"/>
                <w:color w:val="000000"/>
                <w:sz w:val="20"/>
              </w:rPr>
            </w:pPr>
            <w:r w:rsidRPr="002A03E3">
              <w:rPr>
                <w:rFonts w:cs="Arial"/>
                <w:color w:val="000000"/>
                <w:sz w:val="20"/>
              </w:rPr>
              <w:t>Control 9.1.2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644197B" w14:textId="4485E5D8"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2CF3A2" w14:textId="321C17FA"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B82D1"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5CFB5D59" w14:textId="77777777" w:rsidTr="00FD4E8E">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D07B51C" w14:textId="77777777" w:rsidR="00FD4E8E" w:rsidRPr="002A03E3" w:rsidRDefault="00FD4E8E" w:rsidP="002A03E3">
            <w:pPr>
              <w:jc w:val="left"/>
              <w:rPr>
                <w:rFonts w:cs="Arial"/>
                <w:b/>
                <w:bCs/>
                <w:color w:val="000000"/>
                <w:sz w:val="20"/>
              </w:rPr>
            </w:pPr>
            <w:r w:rsidRPr="002A03E3">
              <w:rPr>
                <w:rFonts w:cs="Arial"/>
                <w:b/>
                <w:bCs/>
                <w:color w:val="000000"/>
                <w:sz w:val="20"/>
              </w:rPr>
              <w:t>A.9.2 User access management</w:t>
            </w:r>
          </w:p>
          <w:p w14:paraId="307A4023" w14:textId="4BBBB4CF" w:rsidR="00FD4E8E" w:rsidRPr="002A03E3" w:rsidRDefault="00FD4E8E" w:rsidP="002A03E3">
            <w:pPr>
              <w:jc w:val="left"/>
              <w:rPr>
                <w:rFonts w:cs="Arial"/>
                <w:b/>
                <w:bCs/>
                <w:color w:val="000000"/>
                <w:sz w:val="20"/>
              </w:rPr>
            </w:pPr>
            <w:r w:rsidRPr="002A03E3">
              <w:rPr>
                <w:rFonts w:cs="Arial"/>
                <w:color w:val="000000"/>
                <w:sz w:val="20"/>
              </w:rPr>
              <w:t xml:space="preserve">Objective: To ensure authorized user access and to prevent unauthorized access to systems and services.  </w:t>
            </w:r>
          </w:p>
        </w:tc>
      </w:tr>
      <w:tr w:rsidR="00FD4E8E" w:rsidRPr="002A03E3" w14:paraId="28E72803" w14:textId="77777777" w:rsidTr="00807115">
        <w:trPr>
          <w:trHeight w:val="1247"/>
        </w:trPr>
        <w:tc>
          <w:tcPr>
            <w:tcW w:w="1228"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C62F359" w14:textId="77777777" w:rsidR="00FD4E8E" w:rsidRPr="002A03E3" w:rsidRDefault="00FD4E8E" w:rsidP="002A03E3">
            <w:pPr>
              <w:jc w:val="left"/>
              <w:rPr>
                <w:rFonts w:cs="Arial"/>
                <w:color w:val="000000"/>
                <w:sz w:val="20"/>
              </w:rPr>
            </w:pPr>
            <w:r w:rsidRPr="002A03E3">
              <w:rPr>
                <w:rFonts w:cs="Arial"/>
                <w:color w:val="000000"/>
                <w:sz w:val="20"/>
              </w:rPr>
              <w:t>A.9.2.1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1E943D" w14:textId="77777777" w:rsidR="00FD4E8E" w:rsidRPr="002A03E3" w:rsidRDefault="00FD4E8E" w:rsidP="002A03E3">
            <w:pPr>
              <w:jc w:val="left"/>
              <w:rPr>
                <w:rFonts w:cs="Arial"/>
                <w:b/>
                <w:bCs/>
                <w:color w:val="000000"/>
                <w:sz w:val="20"/>
              </w:rPr>
            </w:pPr>
            <w:r w:rsidRPr="002A03E3">
              <w:rPr>
                <w:rFonts w:cs="Arial"/>
                <w:b/>
                <w:bCs/>
                <w:color w:val="000000"/>
                <w:sz w:val="20"/>
              </w:rPr>
              <w:t xml:space="preserve">User registration and deregistration.  </w:t>
            </w:r>
            <w:r w:rsidRPr="002A03E3">
              <w:rPr>
                <w:rFonts w:cs="Arial"/>
                <w:color w:val="000000"/>
                <w:sz w:val="20"/>
                <w:u w:val="single"/>
              </w:rPr>
              <w:t>Control</w:t>
            </w:r>
            <w:r w:rsidRPr="002A03E3">
              <w:rPr>
                <w:rFonts w:cs="Arial"/>
                <w:color w:val="000000"/>
                <w:sz w:val="20"/>
              </w:rPr>
              <w:t>.  A formal user registration and de-registration process shall be implemented to enable assignment of access rights.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9F28D" w14:textId="7AD0A3DD" w:rsidR="00FD4E8E" w:rsidRPr="002A03E3" w:rsidRDefault="00FD4E8E"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16C7E5" w14:textId="65E31516" w:rsidR="00FD4E8E" w:rsidRPr="002A03E3" w:rsidRDefault="00FD4E8E"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EFF72E1"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59D7EBD1" w14:textId="77777777" w:rsidTr="00807115">
        <w:trPr>
          <w:trHeight w:val="1922"/>
        </w:trPr>
        <w:tc>
          <w:tcPr>
            <w:tcW w:w="1228" w:type="dxa"/>
            <w:vMerge/>
            <w:tcBorders>
              <w:top w:val="nil"/>
              <w:left w:val="single" w:sz="4" w:space="0" w:color="A11E29"/>
              <w:bottom w:val="single" w:sz="8" w:space="0" w:color="CA2026"/>
              <w:right w:val="single" w:sz="4" w:space="0" w:color="A11E29"/>
            </w:tcBorders>
            <w:vAlign w:val="center"/>
            <w:hideMark/>
          </w:tcPr>
          <w:p w14:paraId="46F6C1BF" w14:textId="77777777" w:rsidR="00FD4E8E" w:rsidRPr="002A03E3" w:rsidRDefault="00FD4E8E"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73A13F" w14:textId="77777777" w:rsidR="00FD4E8E" w:rsidRPr="002A03E3" w:rsidRDefault="00FD4E8E" w:rsidP="002A03E3">
            <w:pPr>
              <w:jc w:val="left"/>
              <w:rPr>
                <w:rFonts w:cs="Arial"/>
                <w:color w:val="000000"/>
                <w:sz w:val="20"/>
              </w:rPr>
            </w:pPr>
            <w:r w:rsidRPr="002A03E3">
              <w:rPr>
                <w:rFonts w:cs="Arial"/>
                <w:color w:val="000000"/>
                <w:sz w:val="20"/>
              </w:rPr>
              <w:t>Control 9.2.1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FD8DBC" w14:textId="53ACC88E"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C888B" w14:textId="01866E9A"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BEF55F"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BA884A9" w14:textId="77777777" w:rsidTr="00807115">
        <w:trPr>
          <w:trHeight w:val="752"/>
        </w:trPr>
        <w:tc>
          <w:tcPr>
            <w:tcW w:w="1228" w:type="dxa"/>
            <w:vMerge w:val="restart"/>
            <w:tcBorders>
              <w:top w:val="nil"/>
              <w:left w:val="single" w:sz="4" w:space="0" w:color="A11E29"/>
              <w:bottom w:val="single" w:sz="8" w:space="0" w:color="CA2026"/>
              <w:right w:val="single" w:sz="4" w:space="0" w:color="A11E29"/>
            </w:tcBorders>
            <w:shd w:val="clear" w:color="auto" w:fill="auto"/>
            <w:vAlign w:val="center"/>
            <w:hideMark/>
          </w:tcPr>
          <w:p w14:paraId="7C19DB7C" w14:textId="77777777" w:rsidR="00FD4E8E" w:rsidRPr="002A03E3" w:rsidRDefault="00FD4E8E" w:rsidP="002A03E3">
            <w:pPr>
              <w:jc w:val="left"/>
              <w:rPr>
                <w:rFonts w:cs="Arial"/>
                <w:color w:val="000000"/>
                <w:sz w:val="20"/>
              </w:rPr>
            </w:pPr>
            <w:r w:rsidRPr="002A03E3">
              <w:rPr>
                <w:rFonts w:cs="Arial"/>
                <w:color w:val="000000"/>
                <w:sz w:val="20"/>
              </w:rPr>
              <w:t>A.9.2.2</w:t>
            </w:r>
          </w:p>
        </w:tc>
        <w:tc>
          <w:tcPr>
            <w:tcW w:w="3136" w:type="dxa"/>
            <w:tcBorders>
              <w:top w:val="nil"/>
              <w:left w:val="single" w:sz="4" w:space="0" w:color="A11E29"/>
              <w:bottom w:val="single" w:sz="4" w:space="0" w:color="A11E29"/>
              <w:right w:val="single" w:sz="4" w:space="0" w:color="A11E29"/>
            </w:tcBorders>
            <w:shd w:val="clear" w:color="auto" w:fill="auto"/>
            <w:vAlign w:val="center"/>
            <w:hideMark/>
          </w:tcPr>
          <w:p w14:paraId="07061B69" w14:textId="77777777" w:rsidR="00FD4E8E" w:rsidRPr="002A03E3" w:rsidRDefault="00FD4E8E" w:rsidP="002A03E3">
            <w:pPr>
              <w:jc w:val="left"/>
              <w:rPr>
                <w:rFonts w:cs="Arial"/>
                <w:b/>
                <w:bCs/>
                <w:color w:val="000000"/>
                <w:sz w:val="20"/>
              </w:rPr>
            </w:pPr>
            <w:r w:rsidRPr="002A03E3">
              <w:rPr>
                <w:rFonts w:cs="Arial"/>
                <w:b/>
                <w:bCs/>
                <w:color w:val="000000"/>
                <w:sz w:val="20"/>
              </w:rPr>
              <w:t>User access provisioning.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formal user access provisioning process shall be implemented to assign or revoke access rights for all user types to all systems and services.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0564C43" w14:textId="527F02C9" w:rsidR="00FD4E8E" w:rsidRPr="002A03E3" w:rsidRDefault="00FD4E8E" w:rsidP="002A03E3">
            <w:pPr>
              <w:jc w:val="left"/>
              <w:rPr>
                <w:rFonts w:cs="Arial"/>
                <w:color w:val="000000"/>
                <w:sz w:val="20"/>
              </w:rPr>
            </w:pPr>
          </w:p>
        </w:tc>
        <w:tc>
          <w:tcPr>
            <w:tcW w:w="8618" w:type="dxa"/>
            <w:gridSpan w:val="3"/>
            <w:tcBorders>
              <w:top w:val="nil"/>
              <w:left w:val="single" w:sz="4" w:space="0" w:color="A11E29"/>
              <w:bottom w:val="single" w:sz="4" w:space="0" w:color="A11E29"/>
              <w:right w:val="single" w:sz="4" w:space="0" w:color="A11E29"/>
            </w:tcBorders>
            <w:shd w:val="clear" w:color="auto" w:fill="auto"/>
            <w:vAlign w:val="center"/>
            <w:hideMark/>
          </w:tcPr>
          <w:p w14:paraId="0F7762D1" w14:textId="624279CD" w:rsidR="00FD4E8E" w:rsidRPr="002A03E3" w:rsidRDefault="00FD4E8E" w:rsidP="002A03E3">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7216B19B"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C3C1037" w14:textId="77777777" w:rsidTr="00807115">
        <w:trPr>
          <w:trHeight w:val="1976"/>
        </w:trPr>
        <w:tc>
          <w:tcPr>
            <w:tcW w:w="1228" w:type="dxa"/>
            <w:vMerge/>
            <w:tcBorders>
              <w:top w:val="nil"/>
              <w:left w:val="single" w:sz="4" w:space="0" w:color="A11E29"/>
              <w:bottom w:val="single" w:sz="4" w:space="0" w:color="A11E29"/>
              <w:right w:val="single" w:sz="4" w:space="0" w:color="A11E29"/>
            </w:tcBorders>
            <w:vAlign w:val="center"/>
            <w:hideMark/>
          </w:tcPr>
          <w:p w14:paraId="3AF64340" w14:textId="77777777" w:rsidR="00FD4E8E" w:rsidRPr="002A03E3" w:rsidRDefault="00FD4E8E"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7ED1D5" w14:textId="77777777" w:rsidR="00FD4E8E" w:rsidRPr="002A03E3" w:rsidRDefault="00FD4E8E" w:rsidP="002A03E3">
            <w:pPr>
              <w:jc w:val="left"/>
              <w:rPr>
                <w:rFonts w:cs="Arial"/>
                <w:color w:val="000000"/>
                <w:sz w:val="20"/>
              </w:rPr>
            </w:pPr>
            <w:r w:rsidRPr="002A03E3">
              <w:rPr>
                <w:rFonts w:cs="Arial"/>
                <w:color w:val="000000"/>
                <w:sz w:val="20"/>
              </w:rPr>
              <w:t>Control 9.2.2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449B37" w14:textId="2B478D02"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AED668" w14:textId="617B4A60"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644871"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4C740016" w14:textId="77777777" w:rsidTr="00807115">
        <w:trPr>
          <w:trHeight w:val="301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6B683" w14:textId="77777777" w:rsidR="00FD4E8E" w:rsidRPr="002A03E3" w:rsidRDefault="00FD4E8E" w:rsidP="002A03E3">
            <w:pPr>
              <w:jc w:val="left"/>
              <w:rPr>
                <w:rFonts w:cs="Arial"/>
                <w:color w:val="000000"/>
                <w:sz w:val="20"/>
              </w:rPr>
            </w:pPr>
            <w:r w:rsidRPr="002A03E3">
              <w:rPr>
                <w:rFonts w:cs="Arial"/>
                <w:color w:val="000000"/>
                <w:sz w:val="20"/>
              </w:rPr>
              <w:t>A.9.2.3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D4CA0E" w14:textId="77777777" w:rsidR="00FD4E8E" w:rsidRPr="002A03E3" w:rsidRDefault="00FD4E8E" w:rsidP="002A03E3">
            <w:pPr>
              <w:jc w:val="left"/>
              <w:rPr>
                <w:rFonts w:cs="Arial"/>
                <w:b/>
                <w:bCs/>
                <w:color w:val="000000"/>
                <w:sz w:val="20"/>
              </w:rPr>
            </w:pPr>
            <w:r w:rsidRPr="002A03E3">
              <w:rPr>
                <w:rFonts w:cs="Arial"/>
                <w:b/>
                <w:bCs/>
                <w:color w:val="000000"/>
                <w:sz w:val="20"/>
              </w:rPr>
              <w:t>Management of privileged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and use of privileged access rights shall be restricted and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586EB3" w14:textId="51E12FA6"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65E4B" w14:textId="2AF540D9"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C1BD2"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47B813B" w14:textId="77777777" w:rsidTr="00807115">
        <w:trPr>
          <w:trHeight w:val="1472"/>
        </w:trPr>
        <w:tc>
          <w:tcPr>
            <w:tcW w:w="1228" w:type="dxa"/>
            <w:vMerge/>
            <w:tcBorders>
              <w:top w:val="single" w:sz="4" w:space="0" w:color="A11E29"/>
              <w:left w:val="single" w:sz="4" w:space="0" w:color="A11E29"/>
              <w:bottom w:val="single" w:sz="8" w:space="0" w:color="CA2026"/>
              <w:right w:val="single" w:sz="4" w:space="0" w:color="A11E29"/>
            </w:tcBorders>
            <w:vAlign w:val="center"/>
            <w:hideMark/>
          </w:tcPr>
          <w:p w14:paraId="193419B2" w14:textId="77777777" w:rsidR="00FD4E8E" w:rsidRPr="002A03E3" w:rsidRDefault="00FD4E8E"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CA82FF" w14:textId="77777777" w:rsidR="00FD4E8E" w:rsidRPr="002A03E3" w:rsidRDefault="00FD4E8E" w:rsidP="002A03E3">
            <w:pPr>
              <w:jc w:val="left"/>
              <w:rPr>
                <w:rFonts w:cs="Arial"/>
                <w:color w:val="000000"/>
                <w:sz w:val="20"/>
              </w:rPr>
            </w:pPr>
            <w:r w:rsidRPr="002A03E3">
              <w:rPr>
                <w:rFonts w:cs="Arial"/>
                <w:color w:val="000000"/>
                <w:sz w:val="20"/>
              </w:rPr>
              <w:t>Control 9.2.3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107FD3" w14:textId="1DC59B01"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A7A7AB0" w14:textId="3EFCD947"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7C17A3E"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8F887E2" w14:textId="77777777" w:rsidTr="00807115">
        <w:trPr>
          <w:trHeight w:val="1280"/>
        </w:trPr>
        <w:tc>
          <w:tcPr>
            <w:tcW w:w="1228"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196CB5" w14:textId="77777777" w:rsidR="00FD4E8E" w:rsidRPr="002A03E3" w:rsidRDefault="00FD4E8E" w:rsidP="002A03E3">
            <w:pPr>
              <w:jc w:val="left"/>
              <w:rPr>
                <w:rFonts w:cs="Arial"/>
                <w:color w:val="000000"/>
                <w:sz w:val="20"/>
              </w:rPr>
            </w:pPr>
            <w:r w:rsidRPr="002A03E3">
              <w:rPr>
                <w:rFonts w:cs="Arial"/>
                <w:color w:val="000000"/>
                <w:sz w:val="20"/>
              </w:rPr>
              <w:t>A.9.2.4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6C1F0B" w14:textId="77777777" w:rsidR="00FD4E8E" w:rsidRPr="002A03E3" w:rsidRDefault="00FD4E8E" w:rsidP="002A03E3">
            <w:pPr>
              <w:jc w:val="left"/>
              <w:rPr>
                <w:rFonts w:cs="Arial"/>
                <w:b/>
                <w:bCs/>
                <w:color w:val="000000"/>
                <w:sz w:val="20"/>
              </w:rPr>
            </w:pPr>
            <w:r w:rsidRPr="002A03E3">
              <w:rPr>
                <w:rFonts w:cs="Arial"/>
                <w:b/>
                <w:bCs/>
                <w:color w:val="000000"/>
                <w:sz w:val="20"/>
              </w:rPr>
              <w:t>Management of secret authentication information of users.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of secret authentication information shall be controlled through a formal management process.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EFA0D2" w14:textId="05285B07"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B6BA89" w14:textId="372B5BD3"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1EFDB9"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A46C83D" w14:textId="77777777" w:rsidTr="00807115">
        <w:trPr>
          <w:trHeight w:val="2260"/>
        </w:trPr>
        <w:tc>
          <w:tcPr>
            <w:tcW w:w="1228" w:type="dxa"/>
            <w:vMerge/>
            <w:tcBorders>
              <w:top w:val="nil"/>
              <w:left w:val="single" w:sz="4" w:space="0" w:color="A11E29"/>
              <w:bottom w:val="single" w:sz="4" w:space="0" w:color="A11E29"/>
              <w:right w:val="single" w:sz="4" w:space="0" w:color="A11E29"/>
            </w:tcBorders>
            <w:vAlign w:val="center"/>
            <w:hideMark/>
          </w:tcPr>
          <w:p w14:paraId="2181D59A" w14:textId="77777777" w:rsidR="00FD4E8E" w:rsidRPr="002A03E3" w:rsidRDefault="00FD4E8E"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C2906" w14:textId="77777777" w:rsidR="00FD4E8E" w:rsidRPr="002A03E3" w:rsidRDefault="00FD4E8E" w:rsidP="002A03E3">
            <w:pPr>
              <w:jc w:val="left"/>
              <w:rPr>
                <w:rFonts w:cs="Arial"/>
                <w:color w:val="000000"/>
                <w:sz w:val="20"/>
              </w:rPr>
            </w:pPr>
            <w:r w:rsidRPr="002A03E3">
              <w:rPr>
                <w:rFonts w:cs="Arial"/>
                <w:color w:val="000000"/>
                <w:sz w:val="20"/>
              </w:rPr>
              <w:t>Control 9.2.4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EE87DF" w14:textId="156E7F8D"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C4E756" w14:textId="277F1C65"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EB7DD2"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EB6CB88" w14:textId="77777777" w:rsidTr="00807115">
        <w:trPr>
          <w:trHeight w:val="1010"/>
        </w:trPr>
        <w:tc>
          <w:tcPr>
            <w:tcW w:w="1228"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87CBC07" w14:textId="77777777" w:rsidR="00FD4E8E" w:rsidRPr="002A03E3" w:rsidRDefault="00FD4E8E" w:rsidP="002A03E3">
            <w:pPr>
              <w:jc w:val="left"/>
              <w:rPr>
                <w:rFonts w:cs="Arial"/>
                <w:color w:val="000000"/>
                <w:sz w:val="20"/>
              </w:rPr>
            </w:pPr>
            <w:r w:rsidRPr="002A03E3">
              <w:rPr>
                <w:rFonts w:cs="Arial"/>
                <w:color w:val="000000"/>
                <w:sz w:val="20"/>
              </w:rPr>
              <w:t>A.9.2.5</w:t>
            </w:r>
          </w:p>
        </w:tc>
        <w:tc>
          <w:tcPr>
            <w:tcW w:w="3136"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44639A7" w14:textId="77777777" w:rsidR="00FD4E8E" w:rsidRPr="002A03E3" w:rsidRDefault="00FD4E8E" w:rsidP="002A03E3">
            <w:pPr>
              <w:jc w:val="left"/>
              <w:rPr>
                <w:rFonts w:cs="Arial"/>
                <w:b/>
                <w:bCs/>
                <w:color w:val="000000"/>
                <w:sz w:val="20"/>
              </w:rPr>
            </w:pPr>
            <w:r w:rsidRPr="002A03E3">
              <w:rPr>
                <w:rFonts w:cs="Arial"/>
                <w:b/>
                <w:bCs/>
                <w:color w:val="000000"/>
                <w:sz w:val="20"/>
              </w:rPr>
              <w:t xml:space="preserve">Review of user access rights.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 owners shall review users' access rights at regular intervals.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51E7EBB" w14:textId="52711B91"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1992B2F" w14:textId="7B7C3891"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C1A7993"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1A4B4A7E" w14:textId="77777777" w:rsidTr="00807115">
        <w:trPr>
          <w:trHeight w:val="201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AACCB1" w14:textId="77777777" w:rsidR="00FD4E8E" w:rsidRPr="002A03E3" w:rsidRDefault="00FD4E8E" w:rsidP="002A03E3">
            <w:pPr>
              <w:jc w:val="left"/>
              <w:rPr>
                <w:rFonts w:cs="Arial"/>
                <w:color w:val="000000"/>
                <w:sz w:val="20"/>
              </w:rPr>
            </w:pPr>
            <w:r w:rsidRPr="002A03E3">
              <w:rPr>
                <w:rFonts w:cs="Arial"/>
                <w:color w:val="000000"/>
                <w:sz w:val="20"/>
              </w:rPr>
              <w:t>A.9.2.6</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7B6330" w14:textId="77777777" w:rsidR="00FD4E8E" w:rsidRPr="002A03E3" w:rsidRDefault="00FD4E8E" w:rsidP="002A03E3">
            <w:pPr>
              <w:jc w:val="left"/>
              <w:rPr>
                <w:rFonts w:cs="Arial"/>
                <w:b/>
                <w:bCs/>
                <w:color w:val="000000"/>
                <w:sz w:val="20"/>
              </w:rPr>
            </w:pPr>
            <w:r w:rsidRPr="002A03E3">
              <w:rPr>
                <w:rFonts w:cs="Arial"/>
                <w:b/>
                <w:bCs/>
                <w:color w:val="000000"/>
                <w:sz w:val="20"/>
              </w:rPr>
              <w:t>Removal or adjustment of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access rights of all employees and external party users to information and information processing facilities shall be removed upon termination of their employment, contract or agreement, or adjusted upon change.</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990DD1" w14:textId="6793132D" w:rsidR="00FD4E8E" w:rsidRPr="002A03E3" w:rsidRDefault="00FD4E8E"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FA74C9" w14:textId="713A03F7" w:rsidR="00FD4E8E" w:rsidRPr="002A03E3" w:rsidRDefault="00FD4E8E"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5EFE37"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15FC88F8" w14:textId="77777777" w:rsidTr="0036221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CF3DC5" w14:textId="77777777" w:rsidR="00362212" w:rsidRPr="002A03E3" w:rsidRDefault="00362212" w:rsidP="002A03E3">
            <w:pPr>
              <w:jc w:val="left"/>
              <w:rPr>
                <w:rFonts w:cs="Arial"/>
                <w:b/>
                <w:bCs/>
                <w:color w:val="000000"/>
                <w:sz w:val="20"/>
              </w:rPr>
            </w:pPr>
            <w:r w:rsidRPr="002A03E3">
              <w:rPr>
                <w:rFonts w:cs="Arial"/>
                <w:b/>
                <w:bCs/>
                <w:color w:val="000000"/>
                <w:sz w:val="20"/>
              </w:rPr>
              <w:t>A.9.3 User Responsibilities</w:t>
            </w:r>
          </w:p>
          <w:p w14:paraId="55757453" w14:textId="49816CE8" w:rsidR="00362212" w:rsidRPr="002A03E3" w:rsidRDefault="00362212" w:rsidP="002A03E3">
            <w:pPr>
              <w:jc w:val="left"/>
              <w:rPr>
                <w:rFonts w:cs="Arial"/>
                <w:b/>
                <w:bCs/>
                <w:color w:val="000000"/>
                <w:sz w:val="20"/>
              </w:rPr>
            </w:pPr>
            <w:r w:rsidRPr="002A03E3">
              <w:rPr>
                <w:rFonts w:cs="Arial"/>
                <w:color w:val="000000"/>
                <w:sz w:val="20"/>
              </w:rPr>
              <w:t xml:space="preserve">Objective: To make users accountable for safeguarding their authentication information. </w:t>
            </w:r>
          </w:p>
        </w:tc>
      </w:tr>
      <w:tr w:rsidR="00FD4E8E" w:rsidRPr="002A03E3" w14:paraId="7F3064D8" w14:textId="77777777" w:rsidTr="00807115">
        <w:trPr>
          <w:trHeight w:val="1280"/>
        </w:trPr>
        <w:tc>
          <w:tcPr>
            <w:tcW w:w="1228"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DB49A8F" w14:textId="77777777" w:rsidR="00FD4E8E" w:rsidRPr="002A03E3" w:rsidRDefault="00FD4E8E" w:rsidP="002A03E3">
            <w:pPr>
              <w:jc w:val="left"/>
              <w:rPr>
                <w:rFonts w:cs="Arial"/>
                <w:color w:val="000000"/>
                <w:sz w:val="20"/>
              </w:rPr>
            </w:pPr>
            <w:r w:rsidRPr="002A03E3">
              <w:rPr>
                <w:rFonts w:cs="Arial"/>
                <w:color w:val="000000"/>
                <w:sz w:val="20"/>
              </w:rPr>
              <w:t>A.9.3.1</w:t>
            </w:r>
          </w:p>
        </w:tc>
        <w:tc>
          <w:tcPr>
            <w:tcW w:w="3136"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49A29E8" w14:textId="77777777" w:rsidR="00FD4E8E" w:rsidRPr="002A03E3" w:rsidRDefault="00FD4E8E" w:rsidP="002A03E3">
            <w:pPr>
              <w:jc w:val="left"/>
              <w:rPr>
                <w:rFonts w:cs="Arial"/>
                <w:b/>
                <w:bCs/>
                <w:color w:val="000000"/>
                <w:sz w:val="20"/>
              </w:rPr>
            </w:pPr>
            <w:r w:rsidRPr="002A03E3">
              <w:rPr>
                <w:rFonts w:cs="Arial"/>
                <w:b/>
                <w:bCs/>
                <w:color w:val="000000"/>
                <w:sz w:val="20"/>
              </w:rPr>
              <w:t>Use of secret authentication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be required to follow the organization's practices in the use of secret authentication information.</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9466779" w14:textId="59B70CB2" w:rsidR="00FD4E8E" w:rsidRPr="002A03E3" w:rsidRDefault="00FD4E8E" w:rsidP="002A03E3">
            <w:pPr>
              <w:jc w:val="left"/>
              <w:rPr>
                <w:rFonts w:cs="Arial"/>
                <w:color w:val="000000"/>
                <w:sz w:val="20"/>
              </w:rPr>
            </w:pPr>
          </w:p>
        </w:tc>
        <w:tc>
          <w:tcPr>
            <w:tcW w:w="861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8A1C18F" w14:textId="77777777" w:rsidR="00FD4E8E" w:rsidRPr="002A03E3" w:rsidRDefault="00FD4E8E"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08B6864"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687118E4" w14:textId="77777777" w:rsidTr="00362212">
        <w:trPr>
          <w:trHeight w:val="610"/>
        </w:trPr>
        <w:tc>
          <w:tcPr>
            <w:tcW w:w="14500" w:type="dxa"/>
            <w:gridSpan w:val="7"/>
            <w:tcBorders>
              <w:top w:val="single" w:sz="8" w:space="0" w:color="CA2026"/>
              <w:left w:val="single" w:sz="12" w:space="0" w:color="A11E29"/>
              <w:bottom w:val="single" w:sz="12" w:space="0" w:color="A11E29"/>
              <w:right w:val="single" w:sz="12" w:space="0" w:color="A11E29"/>
            </w:tcBorders>
            <w:shd w:val="clear" w:color="auto" w:fill="auto"/>
            <w:vAlign w:val="center"/>
            <w:hideMark/>
          </w:tcPr>
          <w:p w14:paraId="0A93DE08" w14:textId="77777777" w:rsidR="00362212" w:rsidRPr="002A03E3" w:rsidRDefault="00362212" w:rsidP="002A03E3">
            <w:pPr>
              <w:jc w:val="left"/>
              <w:rPr>
                <w:rFonts w:cs="Arial"/>
                <w:b/>
                <w:bCs/>
                <w:color w:val="000000"/>
                <w:sz w:val="20"/>
              </w:rPr>
            </w:pPr>
            <w:r w:rsidRPr="002A03E3">
              <w:rPr>
                <w:rFonts w:cs="Arial"/>
                <w:b/>
                <w:bCs/>
                <w:color w:val="000000"/>
                <w:sz w:val="20"/>
              </w:rPr>
              <w:t>A.9.4 System and application access control</w:t>
            </w:r>
          </w:p>
          <w:p w14:paraId="7E99AC3A" w14:textId="65B98CFB" w:rsidR="00362212" w:rsidRPr="002A03E3" w:rsidRDefault="00362212" w:rsidP="002A03E3">
            <w:pPr>
              <w:jc w:val="left"/>
              <w:rPr>
                <w:rFonts w:cs="Arial"/>
                <w:b/>
                <w:bCs/>
                <w:color w:val="000000"/>
                <w:sz w:val="20"/>
              </w:rPr>
            </w:pPr>
            <w:r w:rsidRPr="002A03E3">
              <w:rPr>
                <w:rFonts w:cs="Arial"/>
                <w:color w:val="000000"/>
                <w:sz w:val="20"/>
              </w:rPr>
              <w:t xml:space="preserve">Objective: To prevent unauthorized access to systems and applications. </w:t>
            </w:r>
          </w:p>
        </w:tc>
      </w:tr>
      <w:tr w:rsidR="00FD4E8E" w:rsidRPr="002A03E3" w14:paraId="5B98A457" w14:textId="77777777" w:rsidTr="00807115">
        <w:trPr>
          <w:trHeight w:val="1270"/>
        </w:trPr>
        <w:tc>
          <w:tcPr>
            <w:tcW w:w="1228"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A500B4" w14:textId="77777777" w:rsidR="00FD4E8E" w:rsidRPr="002A03E3" w:rsidRDefault="00FD4E8E" w:rsidP="002A03E3">
            <w:pPr>
              <w:jc w:val="left"/>
              <w:rPr>
                <w:rFonts w:cs="Arial"/>
                <w:color w:val="000000"/>
                <w:sz w:val="20"/>
              </w:rPr>
            </w:pPr>
            <w:r w:rsidRPr="002A03E3">
              <w:rPr>
                <w:rFonts w:cs="Arial"/>
                <w:color w:val="000000"/>
                <w:sz w:val="20"/>
              </w:rPr>
              <w:t>A.9.4.1</w:t>
            </w:r>
          </w:p>
        </w:tc>
        <w:tc>
          <w:tcPr>
            <w:tcW w:w="3136"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218EAAF" w14:textId="77777777" w:rsidR="00FD4E8E" w:rsidRPr="002A03E3" w:rsidRDefault="00FD4E8E" w:rsidP="002A03E3">
            <w:pPr>
              <w:jc w:val="left"/>
              <w:rPr>
                <w:rFonts w:cs="Arial"/>
                <w:b/>
                <w:bCs/>
                <w:color w:val="000000"/>
                <w:sz w:val="20"/>
              </w:rPr>
            </w:pPr>
            <w:r w:rsidRPr="002A03E3">
              <w:rPr>
                <w:rFonts w:cs="Arial"/>
                <w:b/>
                <w:bCs/>
                <w:color w:val="000000"/>
                <w:sz w:val="20"/>
              </w:rPr>
              <w:t>Information access restriction.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to information and application system functions by users shall be restricted in accordance with the access control policy.</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50F007A0" w14:textId="608C6E2B" w:rsidR="00FD4E8E" w:rsidRPr="002A03E3" w:rsidRDefault="00FD4E8E"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9E8337" w14:textId="5FF3ECE9" w:rsidR="00FD4E8E" w:rsidRPr="002A03E3" w:rsidRDefault="00FD4E8E"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B1CD15D" w14:textId="77777777" w:rsidR="00FD4E8E" w:rsidRPr="002A03E3" w:rsidRDefault="00FD4E8E" w:rsidP="002A03E3">
            <w:pPr>
              <w:jc w:val="left"/>
              <w:rPr>
                <w:rFonts w:cs="Arial"/>
                <w:color w:val="000000"/>
                <w:sz w:val="20"/>
              </w:rPr>
            </w:pPr>
            <w:r w:rsidRPr="002A03E3">
              <w:rPr>
                <w:rFonts w:cs="Arial"/>
                <w:color w:val="000000"/>
                <w:sz w:val="20"/>
              </w:rPr>
              <w:t> </w:t>
            </w:r>
          </w:p>
        </w:tc>
      </w:tr>
      <w:tr w:rsidR="00E6571B" w:rsidRPr="002A03E3" w14:paraId="62E1B74B" w14:textId="77777777" w:rsidTr="00807115">
        <w:trPr>
          <w:trHeight w:val="2260"/>
        </w:trPr>
        <w:tc>
          <w:tcPr>
            <w:tcW w:w="1228" w:type="dxa"/>
            <w:vMerge/>
            <w:tcBorders>
              <w:top w:val="nil"/>
              <w:left w:val="single" w:sz="4" w:space="0" w:color="A11E29"/>
              <w:bottom w:val="single" w:sz="4" w:space="0" w:color="A11E29"/>
              <w:right w:val="single" w:sz="4" w:space="0" w:color="A11E29"/>
            </w:tcBorders>
            <w:vAlign w:val="center"/>
            <w:hideMark/>
          </w:tcPr>
          <w:p w14:paraId="09E5895B" w14:textId="77777777" w:rsidR="00E6571B" w:rsidRPr="002A03E3" w:rsidRDefault="00E6571B"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D3232D" w14:textId="77777777" w:rsidR="00E6571B" w:rsidRPr="002A03E3" w:rsidRDefault="00E6571B" w:rsidP="002A03E3">
            <w:pPr>
              <w:jc w:val="left"/>
              <w:rPr>
                <w:rFonts w:cs="Arial"/>
                <w:color w:val="000000"/>
                <w:sz w:val="20"/>
              </w:rPr>
            </w:pPr>
            <w:r w:rsidRPr="002A03E3">
              <w:rPr>
                <w:rFonts w:cs="Arial"/>
                <w:color w:val="000000"/>
                <w:sz w:val="20"/>
              </w:rPr>
              <w:t>Control 9.4.1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95B40" w14:textId="2BD4976A" w:rsidR="00E6571B" w:rsidRPr="002A03E3" w:rsidRDefault="00E6571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22C1F6" w14:textId="3B378CC7"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77B82F"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1129395F" w14:textId="77777777" w:rsidTr="00807115">
        <w:trPr>
          <w:trHeight w:val="12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419862" w14:textId="77777777" w:rsidR="00E6571B" w:rsidRPr="002A03E3" w:rsidRDefault="00E6571B" w:rsidP="002A03E3">
            <w:pPr>
              <w:jc w:val="left"/>
              <w:rPr>
                <w:rFonts w:cs="Arial"/>
                <w:color w:val="000000"/>
                <w:sz w:val="20"/>
              </w:rPr>
            </w:pPr>
            <w:r w:rsidRPr="002A03E3">
              <w:rPr>
                <w:rFonts w:cs="Arial"/>
                <w:color w:val="000000"/>
                <w:sz w:val="20"/>
              </w:rPr>
              <w:t>A.9.4.2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7F9CCD" w14:textId="77777777" w:rsidR="00E6571B" w:rsidRPr="002A03E3" w:rsidRDefault="00E6571B" w:rsidP="002A03E3">
            <w:pPr>
              <w:jc w:val="left"/>
              <w:rPr>
                <w:rFonts w:cs="Arial"/>
                <w:b/>
                <w:bCs/>
                <w:color w:val="000000"/>
                <w:sz w:val="20"/>
              </w:rPr>
            </w:pPr>
            <w:r w:rsidRPr="002A03E3">
              <w:rPr>
                <w:rFonts w:cs="Arial"/>
                <w:b/>
                <w:bCs/>
                <w:color w:val="000000"/>
                <w:sz w:val="20"/>
              </w:rPr>
              <w:t xml:space="preserve">Secure Log-on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Where required by the access control policy, access to systems and applications shall be controlled by a secure log-on procedure.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AF3CF6" w14:textId="5D207C11" w:rsidR="00E6571B" w:rsidRPr="002A03E3" w:rsidRDefault="00E6571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2A17A7" w14:textId="59F5F12C"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A4F83"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6C36A111" w14:textId="77777777" w:rsidTr="00807115">
        <w:trPr>
          <w:trHeight w:val="102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BD18FF" w14:textId="77777777" w:rsidR="00E6571B" w:rsidRPr="002A03E3" w:rsidRDefault="00E6571B" w:rsidP="002A03E3">
            <w:pPr>
              <w:jc w:val="left"/>
              <w:rPr>
                <w:rFonts w:cs="Arial"/>
                <w:color w:val="000000"/>
                <w:sz w:val="20"/>
              </w:rPr>
            </w:pPr>
            <w:r w:rsidRPr="002A03E3">
              <w:rPr>
                <w:rFonts w:cs="Arial"/>
                <w:color w:val="000000"/>
                <w:sz w:val="20"/>
              </w:rPr>
              <w:t>A.9.4.3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74ADF4" w14:textId="77777777" w:rsidR="00E6571B" w:rsidRPr="002A03E3" w:rsidRDefault="00E6571B" w:rsidP="002A03E3">
            <w:pPr>
              <w:jc w:val="left"/>
              <w:rPr>
                <w:rFonts w:cs="Arial"/>
                <w:b/>
                <w:bCs/>
                <w:color w:val="000000"/>
                <w:sz w:val="20"/>
              </w:rPr>
            </w:pPr>
            <w:r w:rsidRPr="002A03E3">
              <w:rPr>
                <w:rFonts w:cs="Arial"/>
                <w:b/>
                <w:bCs/>
                <w:color w:val="000000"/>
                <w:sz w:val="20"/>
              </w:rPr>
              <w:t xml:space="preserve">Password Management system.  </w:t>
            </w:r>
            <w:r w:rsidRPr="002A03E3">
              <w:rPr>
                <w:rFonts w:cs="Arial"/>
                <w:color w:val="000000"/>
                <w:sz w:val="20"/>
                <w:u w:val="single"/>
              </w:rPr>
              <w:t>Control</w:t>
            </w:r>
            <w:r w:rsidRPr="002A03E3">
              <w:rPr>
                <w:rFonts w:cs="Arial"/>
                <w:color w:val="000000"/>
                <w:sz w:val="20"/>
              </w:rPr>
              <w:t>.  Password management systems shall be interactive and shall ensure quality passwords.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422FC6" w14:textId="1C391AB3" w:rsidR="00E6571B" w:rsidRPr="002A03E3" w:rsidRDefault="00E6571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1B8E34" w14:textId="6ECCDED1" w:rsidR="00E6571B" w:rsidRPr="002A03E3" w:rsidRDefault="00E6571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2B3FAD"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3124FD98" w14:textId="77777777" w:rsidTr="00807115">
        <w:trPr>
          <w:trHeight w:val="127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CE057C" w14:textId="77777777" w:rsidR="00E6571B" w:rsidRPr="002A03E3" w:rsidRDefault="00E6571B" w:rsidP="002A03E3">
            <w:pPr>
              <w:jc w:val="left"/>
              <w:rPr>
                <w:rFonts w:cs="Arial"/>
                <w:color w:val="000000"/>
                <w:sz w:val="20"/>
              </w:rPr>
            </w:pPr>
            <w:r w:rsidRPr="002A03E3">
              <w:rPr>
                <w:rFonts w:cs="Arial"/>
                <w:color w:val="000000"/>
                <w:sz w:val="20"/>
              </w:rPr>
              <w:t>A.9.4.4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526B6" w14:textId="77777777" w:rsidR="00E6571B" w:rsidRPr="002A03E3" w:rsidRDefault="00E6571B" w:rsidP="002A03E3">
            <w:pPr>
              <w:jc w:val="left"/>
              <w:rPr>
                <w:rFonts w:cs="Arial"/>
                <w:b/>
                <w:bCs/>
                <w:color w:val="000000"/>
                <w:sz w:val="20"/>
              </w:rPr>
            </w:pPr>
            <w:r w:rsidRPr="002A03E3">
              <w:rPr>
                <w:rFonts w:cs="Arial"/>
                <w:b/>
                <w:bCs/>
                <w:color w:val="000000"/>
                <w:sz w:val="20"/>
              </w:rPr>
              <w:t xml:space="preserve">Use of privileged utility programs.  </w:t>
            </w:r>
            <w:r w:rsidRPr="002A03E3">
              <w:rPr>
                <w:rFonts w:cs="Arial"/>
                <w:color w:val="000000"/>
                <w:sz w:val="20"/>
                <w:u w:val="single"/>
              </w:rPr>
              <w:t>Control</w:t>
            </w:r>
            <w:r w:rsidRPr="002A03E3">
              <w:rPr>
                <w:rFonts w:cs="Arial"/>
                <w:color w:val="000000"/>
                <w:sz w:val="20"/>
              </w:rPr>
              <w:t>.   The use of utility programs that might be capable of overriding system and application controls shall be restricted and tightly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89AE497" w14:textId="11C28C5C" w:rsidR="00E6571B" w:rsidRPr="002A03E3" w:rsidRDefault="00E6571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908EE8" w14:textId="44428861" w:rsidR="00E6571B" w:rsidRPr="002A03E3" w:rsidRDefault="00E6571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C7200A"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08D3221B" w14:textId="77777777" w:rsidTr="00807115">
        <w:trPr>
          <w:trHeight w:val="20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73218183" w14:textId="77777777" w:rsidR="00E6571B" w:rsidRPr="002A03E3" w:rsidRDefault="00E6571B"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7281DD" w14:textId="77777777" w:rsidR="00E6571B" w:rsidRPr="002A03E3" w:rsidRDefault="00E6571B" w:rsidP="002A03E3">
            <w:pPr>
              <w:jc w:val="left"/>
              <w:rPr>
                <w:rFonts w:cs="Arial"/>
                <w:color w:val="000000"/>
                <w:sz w:val="20"/>
              </w:rPr>
            </w:pPr>
            <w:r w:rsidRPr="002A03E3">
              <w:rPr>
                <w:rFonts w:cs="Arial"/>
                <w:color w:val="000000"/>
                <w:sz w:val="20"/>
              </w:rPr>
              <w:t>Control 9.4.4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ECDE1E" w14:textId="6B186CCA" w:rsidR="00E6571B" w:rsidRPr="002A03E3" w:rsidRDefault="00E6571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0225E1" w14:textId="0AC5E577" w:rsidR="00E6571B" w:rsidRPr="002A03E3" w:rsidRDefault="00E6571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73FD8E"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0165DF35" w14:textId="77777777" w:rsidTr="00807115">
        <w:trPr>
          <w:trHeight w:val="770"/>
        </w:trPr>
        <w:tc>
          <w:tcPr>
            <w:tcW w:w="1228"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26D0207B" w14:textId="77777777" w:rsidR="00E6571B" w:rsidRPr="002A03E3" w:rsidRDefault="00E6571B" w:rsidP="002A03E3">
            <w:pPr>
              <w:jc w:val="left"/>
              <w:rPr>
                <w:rFonts w:cs="Arial"/>
                <w:color w:val="000000"/>
                <w:sz w:val="20"/>
              </w:rPr>
            </w:pPr>
            <w:r w:rsidRPr="002A03E3">
              <w:rPr>
                <w:rFonts w:cs="Arial"/>
                <w:color w:val="000000"/>
                <w:sz w:val="20"/>
              </w:rPr>
              <w:t>A.9.4.5</w:t>
            </w:r>
          </w:p>
        </w:tc>
        <w:tc>
          <w:tcPr>
            <w:tcW w:w="3136"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197ACAC7" w14:textId="77777777" w:rsidR="00E6571B" w:rsidRPr="002A03E3" w:rsidRDefault="00E6571B" w:rsidP="002A03E3">
            <w:pPr>
              <w:jc w:val="left"/>
              <w:rPr>
                <w:rFonts w:cs="Arial"/>
                <w:b/>
                <w:bCs/>
                <w:color w:val="000000"/>
                <w:sz w:val="20"/>
              </w:rPr>
            </w:pPr>
            <w:r w:rsidRPr="002A03E3">
              <w:rPr>
                <w:rFonts w:cs="Arial"/>
                <w:b/>
                <w:bCs/>
                <w:color w:val="000000"/>
                <w:sz w:val="20"/>
              </w:rPr>
              <w:t>Access control to program source code.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Access to program source code shall be restricted. </w:t>
            </w:r>
          </w:p>
        </w:tc>
        <w:tc>
          <w:tcPr>
            <w:tcW w:w="889"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16C201B2" w14:textId="18192835" w:rsidR="00E6571B" w:rsidRPr="002A03E3" w:rsidRDefault="00E6571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2C5615B8" w14:textId="5A11DF0B"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7D8C109A" w14:textId="77777777" w:rsidR="00E6571B" w:rsidRPr="002A03E3" w:rsidRDefault="00E6571B" w:rsidP="002A03E3">
            <w:pPr>
              <w:jc w:val="left"/>
              <w:rPr>
                <w:rFonts w:cs="Arial"/>
                <w:color w:val="000000"/>
                <w:sz w:val="20"/>
              </w:rPr>
            </w:pPr>
            <w:r w:rsidRPr="002A03E3">
              <w:rPr>
                <w:rFonts w:cs="Arial"/>
                <w:color w:val="000000"/>
                <w:sz w:val="20"/>
              </w:rPr>
              <w:t> </w:t>
            </w:r>
          </w:p>
        </w:tc>
      </w:tr>
      <w:tr w:rsidR="005923F8" w:rsidRPr="002A03E3" w14:paraId="7FFE2F46" w14:textId="77777777" w:rsidTr="00807115">
        <w:trPr>
          <w:trHeight w:val="770"/>
        </w:trPr>
        <w:tc>
          <w:tcPr>
            <w:tcW w:w="1228" w:type="dxa"/>
            <w:tcBorders>
              <w:top w:val="single" w:sz="4" w:space="0" w:color="C00000"/>
              <w:left w:val="single" w:sz="4" w:space="0" w:color="A11E29"/>
              <w:bottom w:val="single" w:sz="4" w:space="0" w:color="C00000"/>
              <w:right w:val="single" w:sz="4" w:space="0" w:color="A11E29"/>
            </w:tcBorders>
            <w:shd w:val="clear" w:color="auto" w:fill="auto"/>
            <w:vAlign w:val="center"/>
          </w:tcPr>
          <w:p w14:paraId="68AB9E30" w14:textId="6177547D" w:rsidR="005923F8" w:rsidRPr="002A03E3" w:rsidRDefault="005923F8" w:rsidP="002A03E3">
            <w:pPr>
              <w:jc w:val="left"/>
              <w:rPr>
                <w:rFonts w:cs="Arial"/>
                <w:color w:val="000000"/>
                <w:sz w:val="20"/>
              </w:rPr>
            </w:pPr>
            <w:r>
              <w:rPr>
                <w:rFonts w:cs="Arial"/>
                <w:color w:val="000000"/>
                <w:sz w:val="20"/>
              </w:rPr>
              <w:t>CLD.9.5.1</w:t>
            </w:r>
          </w:p>
        </w:tc>
        <w:tc>
          <w:tcPr>
            <w:tcW w:w="3136" w:type="dxa"/>
            <w:tcBorders>
              <w:top w:val="single" w:sz="4" w:space="0" w:color="C00000"/>
              <w:left w:val="single" w:sz="4" w:space="0" w:color="A11E29"/>
              <w:bottom w:val="single" w:sz="4" w:space="0" w:color="C00000"/>
              <w:right w:val="single" w:sz="4" w:space="0" w:color="A11E29"/>
            </w:tcBorders>
            <w:shd w:val="clear" w:color="auto" w:fill="auto"/>
            <w:vAlign w:val="center"/>
          </w:tcPr>
          <w:p w14:paraId="00CAA5EE" w14:textId="77777777" w:rsidR="005923F8" w:rsidRDefault="005923F8" w:rsidP="002A03E3">
            <w:pPr>
              <w:jc w:val="left"/>
              <w:rPr>
                <w:rFonts w:cs="Arial"/>
                <w:color w:val="000000"/>
                <w:sz w:val="20"/>
              </w:rPr>
            </w:pPr>
            <w:r w:rsidRPr="005923F8">
              <w:rPr>
                <w:rFonts w:cs="Arial"/>
                <w:b/>
                <w:bCs/>
                <w:color w:val="000000"/>
                <w:sz w:val="20"/>
              </w:rPr>
              <w:t xml:space="preserve">Segregation in virtual computing environments. </w:t>
            </w:r>
            <w:r w:rsidRPr="005923F8">
              <w:rPr>
                <w:rFonts w:cs="Arial"/>
                <w:color w:val="000000"/>
                <w:sz w:val="20"/>
              </w:rPr>
              <w:t>A cloud service customer’s virtual environment running on a cloud service should be protected from other cloud service customer and unauthorized persons.</w:t>
            </w:r>
          </w:p>
          <w:p w14:paraId="1AE08A61" w14:textId="7AF8A1FA" w:rsidR="005923F8" w:rsidRPr="005923F8" w:rsidRDefault="005923F8" w:rsidP="002A03E3">
            <w:pPr>
              <w:jc w:val="left"/>
              <w:rPr>
                <w:rFonts w:cs="Arial"/>
                <w:b/>
                <w:bCs/>
                <w:color w:val="000000"/>
                <w:sz w:val="20"/>
              </w:rPr>
            </w:pPr>
            <w:r>
              <w:rPr>
                <w:rFonts w:cs="Arial"/>
                <w:color w:val="000000"/>
                <w:sz w:val="20"/>
              </w:rPr>
              <w:t>(ISO 27017)</w:t>
            </w:r>
          </w:p>
        </w:tc>
        <w:tc>
          <w:tcPr>
            <w:tcW w:w="889" w:type="dxa"/>
            <w:tcBorders>
              <w:top w:val="single" w:sz="4" w:space="0" w:color="C00000"/>
              <w:left w:val="single" w:sz="4" w:space="0" w:color="A11E29"/>
              <w:bottom w:val="single" w:sz="4" w:space="0" w:color="C00000"/>
              <w:right w:val="single" w:sz="4" w:space="0" w:color="A11E29"/>
            </w:tcBorders>
            <w:shd w:val="clear" w:color="auto" w:fill="auto"/>
            <w:vAlign w:val="center"/>
          </w:tcPr>
          <w:p w14:paraId="33297724" w14:textId="77777777" w:rsidR="005923F8" w:rsidRPr="002A03E3" w:rsidRDefault="005923F8" w:rsidP="002A03E3">
            <w:pPr>
              <w:jc w:val="left"/>
              <w:rPr>
                <w:rFonts w:cs="Arial"/>
                <w:color w:val="000000"/>
                <w:sz w:val="20"/>
              </w:rPr>
            </w:pPr>
          </w:p>
        </w:tc>
        <w:tc>
          <w:tcPr>
            <w:tcW w:w="8618" w:type="dxa"/>
            <w:gridSpan w:val="3"/>
            <w:tcBorders>
              <w:top w:val="single" w:sz="4" w:space="0" w:color="C00000"/>
              <w:left w:val="single" w:sz="4" w:space="0" w:color="A11E29"/>
              <w:bottom w:val="single" w:sz="4" w:space="0" w:color="C00000"/>
              <w:right w:val="single" w:sz="4" w:space="0" w:color="A11E29"/>
            </w:tcBorders>
            <w:shd w:val="clear" w:color="auto" w:fill="auto"/>
            <w:vAlign w:val="center"/>
          </w:tcPr>
          <w:p w14:paraId="58CC79FE" w14:textId="77777777" w:rsidR="005923F8" w:rsidRPr="002A03E3" w:rsidRDefault="005923F8" w:rsidP="002A03E3">
            <w:pPr>
              <w:jc w:val="left"/>
              <w:rPr>
                <w:rFonts w:cs="Arial"/>
                <w:color w:val="000000"/>
                <w:sz w:val="20"/>
              </w:rPr>
            </w:pPr>
          </w:p>
        </w:tc>
        <w:tc>
          <w:tcPr>
            <w:tcW w:w="629" w:type="dxa"/>
            <w:tcBorders>
              <w:top w:val="single" w:sz="4" w:space="0" w:color="C00000"/>
              <w:left w:val="single" w:sz="4" w:space="0" w:color="A11E29"/>
              <w:bottom w:val="single" w:sz="4" w:space="0" w:color="A11E29"/>
              <w:right w:val="single" w:sz="4" w:space="0" w:color="A11E29"/>
            </w:tcBorders>
            <w:shd w:val="clear" w:color="auto" w:fill="auto"/>
            <w:vAlign w:val="center"/>
          </w:tcPr>
          <w:p w14:paraId="3770DDEA" w14:textId="77777777" w:rsidR="005923F8" w:rsidRPr="002A03E3" w:rsidRDefault="005923F8" w:rsidP="002A03E3">
            <w:pPr>
              <w:jc w:val="left"/>
              <w:rPr>
                <w:rFonts w:cs="Arial"/>
                <w:color w:val="000000"/>
                <w:sz w:val="20"/>
              </w:rPr>
            </w:pPr>
          </w:p>
        </w:tc>
      </w:tr>
      <w:tr w:rsidR="005923F8" w:rsidRPr="002A03E3" w14:paraId="10928EA7" w14:textId="77777777" w:rsidTr="00807115">
        <w:trPr>
          <w:trHeight w:val="770"/>
        </w:trPr>
        <w:tc>
          <w:tcPr>
            <w:tcW w:w="1228"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44327689" w14:textId="2F6AFA2B" w:rsidR="005923F8" w:rsidRPr="002A03E3" w:rsidRDefault="005923F8" w:rsidP="002A03E3">
            <w:pPr>
              <w:jc w:val="left"/>
              <w:rPr>
                <w:rFonts w:cs="Arial"/>
                <w:color w:val="000000"/>
                <w:sz w:val="20"/>
              </w:rPr>
            </w:pPr>
            <w:r>
              <w:rPr>
                <w:rFonts w:cs="Arial"/>
                <w:color w:val="000000"/>
                <w:sz w:val="20"/>
              </w:rPr>
              <w:t>CLD.9.5.2</w:t>
            </w:r>
          </w:p>
        </w:tc>
        <w:tc>
          <w:tcPr>
            <w:tcW w:w="3136"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3E1E2FBF" w14:textId="77777777" w:rsidR="005923F8" w:rsidRDefault="005923F8" w:rsidP="002A03E3">
            <w:pPr>
              <w:jc w:val="left"/>
              <w:rPr>
                <w:rFonts w:cs="Arial"/>
                <w:color w:val="000000"/>
                <w:sz w:val="20"/>
              </w:rPr>
            </w:pPr>
            <w:r>
              <w:rPr>
                <w:rFonts w:cs="Arial"/>
                <w:b/>
                <w:bCs/>
                <w:color w:val="000000"/>
                <w:sz w:val="20"/>
              </w:rPr>
              <w:t xml:space="preserve">Virtual machine hardening. </w:t>
            </w:r>
            <w:r w:rsidRPr="005923F8">
              <w:rPr>
                <w:rFonts w:cs="Arial"/>
                <w:color w:val="000000"/>
                <w:sz w:val="20"/>
              </w:rPr>
              <w:t>Virtual machines in a cloud computing environment should be hardened to meet business needs.</w:t>
            </w:r>
          </w:p>
          <w:p w14:paraId="5EFA338B" w14:textId="360A5961" w:rsidR="005923F8" w:rsidRPr="002A03E3" w:rsidRDefault="005923F8" w:rsidP="002A03E3">
            <w:pPr>
              <w:jc w:val="left"/>
              <w:rPr>
                <w:rFonts w:cs="Arial"/>
                <w:b/>
                <w:bCs/>
                <w:color w:val="000000"/>
                <w:sz w:val="20"/>
              </w:rPr>
            </w:pPr>
            <w:r>
              <w:rPr>
                <w:rFonts w:cs="Arial"/>
                <w:color w:val="000000"/>
                <w:sz w:val="20"/>
              </w:rPr>
              <w:t>(ISO 27017)</w:t>
            </w:r>
          </w:p>
        </w:tc>
        <w:tc>
          <w:tcPr>
            <w:tcW w:w="889"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3F984A2A" w14:textId="77777777" w:rsidR="005923F8" w:rsidRPr="002A03E3" w:rsidRDefault="005923F8" w:rsidP="002A03E3">
            <w:pPr>
              <w:jc w:val="left"/>
              <w:rPr>
                <w:rFonts w:cs="Arial"/>
                <w:color w:val="000000"/>
                <w:sz w:val="20"/>
              </w:rPr>
            </w:pPr>
          </w:p>
        </w:tc>
        <w:tc>
          <w:tcPr>
            <w:tcW w:w="8618" w:type="dxa"/>
            <w:gridSpan w:val="3"/>
            <w:tcBorders>
              <w:top w:val="single" w:sz="4" w:space="0" w:color="C00000"/>
              <w:left w:val="single" w:sz="4" w:space="0" w:color="A11E29"/>
              <w:bottom w:val="single" w:sz="12" w:space="0" w:color="A11E29"/>
              <w:right w:val="single" w:sz="4" w:space="0" w:color="A11E29"/>
            </w:tcBorders>
            <w:shd w:val="clear" w:color="auto" w:fill="auto"/>
            <w:vAlign w:val="center"/>
          </w:tcPr>
          <w:p w14:paraId="506211F6" w14:textId="77777777" w:rsidR="005923F8" w:rsidRPr="002A03E3" w:rsidRDefault="005923F8"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57E900" w14:textId="77777777" w:rsidR="005923F8" w:rsidRPr="002A03E3" w:rsidRDefault="005923F8" w:rsidP="002A03E3">
            <w:pPr>
              <w:jc w:val="left"/>
              <w:rPr>
                <w:rFonts w:cs="Arial"/>
                <w:color w:val="000000"/>
                <w:sz w:val="20"/>
              </w:rPr>
            </w:pPr>
          </w:p>
        </w:tc>
      </w:tr>
      <w:tr w:rsidR="00E6571B" w:rsidRPr="002A03E3" w14:paraId="3A9B71C9" w14:textId="77777777" w:rsidTr="008E6013">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F542850" w14:textId="0F1E8B12" w:rsidR="00E6571B" w:rsidRPr="00DB0CC0" w:rsidRDefault="00E6571B" w:rsidP="002A03E3">
            <w:pPr>
              <w:jc w:val="left"/>
              <w:rPr>
                <w:rFonts w:cs="Arial"/>
                <w:b/>
                <w:bCs/>
                <w:color w:val="801619"/>
                <w:sz w:val="20"/>
              </w:rPr>
            </w:pPr>
            <w:r w:rsidRPr="00DB0CC0">
              <w:rPr>
                <w:rFonts w:cs="Arial"/>
                <w:b/>
                <w:bCs/>
                <w:color w:val="801619"/>
                <w:sz w:val="20"/>
              </w:rPr>
              <w:t>A.10 Cryptography</w:t>
            </w:r>
          </w:p>
        </w:tc>
      </w:tr>
      <w:tr w:rsidR="00E6571B" w:rsidRPr="002A03E3" w14:paraId="6D8BD7B1"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79DBDCA7" w14:textId="77777777" w:rsidR="00E6571B" w:rsidRPr="002A03E3" w:rsidRDefault="00E6571B" w:rsidP="002A03E3">
            <w:pPr>
              <w:jc w:val="left"/>
              <w:rPr>
                <w:rFonts w:cs="Arial"/>
                <w:b/>
                <w:bCs/>
                <w:color w:val="000000"/>
                <w:sz w:val="20"/>
              </w:rPr>
            </w:pPr>
            <w:r w:rsidRPr="002A03E3">
              <w:rPr>
                <w:rFonts w:cs="Arial"/>
                <w:b/>
                <w:bCs/>
                <w:color w:val="000000"/>
                <w:sz w:val="20"/>
              </w:rPr>
              <w:t>A.10.1 Cryptographic controls</w:t>
            </w:r>
          </w:p>
          <w:p w14:paraId="7868F4FF" w14:textId="02ACED68" w:rsidR="00E6571B" w:rsidRPr="002A03E3" w:rsidRDefault="00E6571B" w:rsidP="002A03E3">
            <w:pPr>
              <w:jc w:val="left"/>
              <w:rPr>
                <w:rFonts w:cs="Arial"/>
                <w:b/>
                <w:bCs/>
                <w:color w:val="000000"/>
                <w:sz w:val="20"/>
              </w:rPr>
            </w:pPr>
            <w:r w:rsidRPr="002A03E3">
              <w:rPr>
                <w:rFonts w:cs="Arial"/>
                <w:color w:val="000000"/>
                <w:sz w:val="20"/>
              </w:rPr>
              <w:t>Objective: To ensure proper and effective use of cryptography to protect the confidentiality, authenticity and/or integrity of information.</w:t>
            </w:r>
          </w:p>
        </w:tc>
      </w:tr>
      <w:tr w:rsidR="00E6571B" w:rsidRPr="002A03E3" w14:paraId="0C78484E" w14:textId="77777777" w:rsidTr="00807115">
        <w:trPr>
          <w:trHeight w:val="1290"/>
        </w:trPr>
        <w:tc>
          <w:tcPr>
            <w:tcW w:w="1228"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D99B0C" w14:textId="77777777" w:rsidR="00E6571B" w:rsidRPr="002A03E3" w:rsidRDefault="00E6571B" w:rsidP="002A03E3">
            <w:pPr>
              <w:jc w:val="left"/>
              <w:rPr>
                <w:rFonts w:cs="Arial"/>
                <w:color w:val="000000"/>
                <w:sz w:val="20"/>
              </w:rPr>
            </w:pPr>
            <w:r w:rsidRPr="002A03E3">
              <w:rPr>
                <w:rFonts w:cs="Arial"/>
                <w:color w:val="000000"/>
                <w:sz w:val="20"/>
              </w:rPr>
              <w:t>A.10.1.1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1DDDD3" w14:textId="77777777" w:rsidR="00E6571B" w:rsidRPr="002A03E3" w:rsidRDefault="00E6571B" w:rsidP="002A03E3">
            <w:pPr>
              <w:jc w:val="left"/>
              <w:rPr>
                <w:rFonts w:cs="Arial"/>
                <w:b/>
                <w:bCs/>
                <w:color w:val="000000"/>
                <w:sz w:val="20"/>
              </w:rPr>
            </w:pPr>
            <w:r w:rsidRPr="002A03E3">
              <w:rPr>
                <w:rFonts w:cs="Arial"/>
                <w:b/>
                <w:bCs/>
                <w:color w:val="000000"/>
                <w:sz w:val="20"/>
              </w:rPr>
              <w:t xml:space="preserve">Policy on the use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of cryptographic controls for protection of information shall be developed and implemented.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AD39F8C" w14:textId="7AA67F4F" w:rsidR="00E6571B" w:rsidRPr="002A03E3" w:rsidRDefault="00E6571B"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C5A1E68" w14:textId="1DE5D41D" w:rsidR="00E6571B" w:rsidRPr="002A03E3" w:rsidRDefault="00E6571B"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D6714"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4F60C3AF"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7D7A8A3C" w14:textId="77777777" w:rsidR="00E6571B" w:rsidRPr="002A03E3" w:rsidRDefault="00E6571B"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161EF3" w14:textId="77777777" w:rsidR="00E6571B" w:rsidRPr="002A03E3" w:rsidRDefault="00E6571B" w:rsidP="002A03E3">
            <w:pPr>
              <w:jc w:val="left"/>
              <w:rPr>
                <w:rFonts w:cs="Arial"/>
                <w:color w:val="000000"/>
                <w:sz w:val="20"/>
              </w:rPr>
            </w:pPr>
            <w:r w:rsidRPr="002A03E3">
              <w:rPr>
                <w:rFonts w:cs="Arial"/>
                <w:color w:val="000000"/>
                <w:sz w:val="20"/>
              </w:rPr>
              <w:t>Control 10.1.1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E338F" w14:textId="76B913A5" w:rsidR="00E6571B" w:rsidRPr="002A03E3" w:rsidRDefault="00E6571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B5E2A7" w14:textId="4D6818F5" w:rsidR="00E6571B" w:rsidRPr="002A03E3" w:rsidRDefault="00E6571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C4F7BB" w14:textId="77777777" w:rsidR="00E6571B" w:rsidRPr="002A03E3" w:rsidRDefault="00E6571B" w:rsidP="002A03E3">
            <w:pPr>
              <w:jc w:val="left"/>
              <w:rPr>
                <w:rFonts w:cs="Arial"/>
                <w:color w:val="000000"/>
                <w:sz w:val="20"/>
              </w:rPr>
            </w:pPr>
            <w:r w:rsidRPr="002A03E3">
              <w:rPr>
                <w:rFonts w:cs="Arial"/>
                <w:color w:val="000000"/>
                <w:sz w:val="20"/>
              </w:rPr>
              <w:t> </w:t>
            </w:r>
          </w:p>
        </w:tc>
      </w:tr>
      <w:tr w:rsidR="00E37D31" w:rsidRPr="002A03E3" w14:paraId="1FD3151F" w14:textId="77777777" w:rsidTr="00807115">
        <w:trPr>
          <w:trHeight w:val="126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6AF57C" w14:textId="77777777" w:rsidR="00E37D31" w:rsidRPr="002A03E3" w:rsidRDefault="00E37D31" w:rsidP="002A03E3">
            <w:pPr>
              <w:jc w:val="left"/>
              <w:rPr>
                <w:rFonts w:cs="Arial"/>
                <w:color w:val="000000"/>
                <w:sz w:val="20"/>
              </w:rPr>
            </w:pPr>
            <w:r w:rsidRPr="002A03E3">
              <w:rPr>
                <w:rFonts w:cs="Arial"/>
                <w:color w:val="000000"/>
                <w:sz w:val="20"/>
              </w:rPr>
              <w:t>A.10.1.2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5878BB" w14:textId="77777777" w:rsidR="00E37D31" w:rsidRPr="002A03E3" w:rsidRDefault="00E37D31" w:rsidP="002A03E3">
            <w:pPr>
              <w:jc w:val="left"/>
              <w:rPr>
                <w:rFonts w:cs="Arial"/>
                <w:b/>
                <w:bCs/>
                <w:color w:val="000000"/>
                <w:sz w:val="20"/>
              </w:rPr>
            </w:pPr>
            <w:r w:rsidRPr="002A03E3">
              <w:rPr>
                <w:rFonts w:cs="Arial"/>
                <w:b/>
                <w:bCs/>
                <w:color w:val="000000"/>
                <w:sz w:val="20"/>
              </w:rPr>
              <w:t xml:space="preserve">Key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protection and lifetime of cryptographic keys shall be developed and implemented through their whole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1C59E0" w14:textId="77942CAA" w:rsidR="00E37D31" w:rsidRPr="002A03E3" w:rsidRDefault="00E37D3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96BAF6" w14:textId="48228511" w:rsidR="00E37D31" w:rsidRPr="002A03E3" w:rsidRDefault="00E37D3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8F4190"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4D0244C" w14:textId="77777777" w:rsidTr="00807115">
        <w:trPr>
          <w:trHeight w:val="2010"/>
        </w:trPr>
        <w:tc>
          <w:tcPr>
            <w:tcW w:w="1228" w:type="dxa"/>
            <w:vMerge/>
            <w:tcBorders>
              <w:top w:val="single" w:sz="4" w:space="0" w:color="A11E29"/>
              <w:left w:val="single" w:sz="4" w:space="0" w:color="A11E29"/>
              <w:bottom w:val="single" w:sz="12" w:space="0" w:color="A11E29"/>
              <w:right w:val="single" w:sz="4" w:space="0" w:color="A11E29"/>
            </w:tcBorders>
            <w:vAlign w:val="center"/>
            <w:hideMark/>
          </w:tcPr>
          <w:p w14:paraId="7FDDF7A3" w14:textId="77777777" w:rsidR="00E37D31" w:rsidRPr="002A03E3" w:rsidRDefault="00E37D31" w:rsidP="002A03E3">
            <w:pPr>
              <w:jc w:val="left"/>
              <w:rPr>
                <w:rFonts w:cs="Arial"/>
                <w:color w:val="000000"/>
                <w:sz w:val="20"/>
              </w:rPr>
            </w:pP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721CF5" w14:textId="77777777" w:rsidR="00E37D31" w:rsidRPr="002A03E3" w:rsidRDefault="00E37D31" w:rsidP="002A03E3">
            <w:pPr>
              <w:jc w:val="left"/>
              <w:rPr>
                <w:rFonts w:cs="Arial"/>
                <w:color w:val="000000"/>
                <w:sz w:val="20"/>
              </w:rPr>
            </w:pPr>
            <w:r w:rsidRPr="002A03E3">
              <w:rPr>
                <w:rFonts w:cs="Arial"/>
                <w:color w:val="000000"/>
                <w:sz w:val="20"/>
              </w:rPr>
              <w:t>Control 10.1.2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CD967C" w14:textId="6F57A69A" w:rsidR="00E37D31" w:rsidRPr="002A03E3" w:rsidRDefault="00E37D3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1D8DF3" w14:textId="4D909D09" w:rsidR="00E37D31" w:rsidRPr="002A03E3" w:rsidRDefault="00E37D31" w:rsidP="00E7383D">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9DB8027"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6B1FBCF" w14:textId="77777777" w:rsidTr="00E37D3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687088" w14:textId="696FC1F9" w:rsidR="00E37D31" w:rsidRPr="00DB0CC0" w:rsidRDefault="00E37D31" w:rsidP="002A03E3">
            <w:pPr>
              <w:jc w:val="left"/>
              <w:rPr>
                <w:rFonts w:cs="Arial"/>
                <w:b/>
                <w:bCs/>
                <w:color w:val="801619"/>
                <w:sz w:val="20"/>
              </w:rPr>
            </w:pPr>
            <w:r w:rsidRPr="00DB0CC0">
              <w:rPr>
                <w:rFonts w:cs="Arial"/>
                <w:b/>
                <w:bCs/>
                <w:color w:val="801619"/>
                <w:sz w:val="20"/>
              </w:rPr>
              <w:t>A.11 Physical and environmental security</w:t>
            </w:r>
          </w:p>
        </w:tc>
      </w:tr>
      <w:tr w:rsidR="00E37D31" w:rsidRPr="002A03E3" w14:paraId="73FE2E2C" w14:textId="77777777" w:rsidTr="00E37D3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E7DEDFA" w14:textId="77777777" w:rsidR="00E37D31" w:rsidRPr="002A03E3" w:rsidRDefault="00E37D31" w:rsidP="002A03E3">
            <w:pPr>
              <w:jc w:val="left"/>
              <w:rPr>
                <w:rFonts w:cs="Arial"/>
                <w:b/>
                <w:bCs/>
                <w:color w:val="000000"/>
                <w:sz w:val="20"/>
              </w:rPr>
            </w:pPr>
            <w:r w:rsidRPr="002A03E3">
              <w:rPr>
                <w:rFonts w:cs="Arial"/>
                <w:b/>
                <w:bCs/>
                <w:color w:val="000000"/>
                <w:sz w:val="20"/>
              </w:rPr>
              <w:t>A.11.1 Secure areas</w:t>
            </w:r>
          </w:p>
          <w:p w14:paraId="4515E4FA" w14:textId="501F70A1" w:rsidR="00E37D31" w:rsidRPr="002A03E3" w:rsidRDefault="00E37D31" w:rsidP="002A03E3">
            <w:pPr>
              <w:jc w:val="left"/>
              <w:rPr>
                <w:rFonts w:cs="Arial"/>
                <w:b/>
                <w:bCs/>
                <w:color w:val="000000"/>
                <w:sz w:val="20"/>
              </w:rPr>
            </w:pPr>
            <w:r w:rsidRPr="002A03E3">
              <w:rPr>
                <w:rFonts w:cs="Arial"/>
                <w:color w:val="000000"/>
                <w:sz w:val="20"/>
              </w:rPr>
              <w:t>Objective: To prevent unauthorized physical access, damage and interference to the organization’s information and information processing facilities.</w:t>
            </w:r>
          </w:p>
        </w:tc>
      </w:tr>
      <w:tr w:rsidR="00E37D31" w:rsidRPr="002A03E3" w14:paraId="7A2C70A6" w14:textId="77777777" w:rsidTr="00807115">
        <w:trPr>
          <w:trHeight w:val="128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CF1A498" w14:textId="77777777" w:rsidR="00E37D31" w:rsidRPr="002A03E3" w:rsidRDefault="00E37D31" w:rsidP="002A03E3">
            <w:pPr>
              <w:jc w:val="left"/>
              <w:rPr>
                <w:rFonts w:cs="Arial"/>
                <w:color w:val="000000"/>
                <w:sz w:val="20"/>
              </w:rPr>
            </w:pPr>
            <w:r w:rsidRPr="002A03E3">
              <w:rPr>
                <w:rFonts w:cs="Arial"/>
                <w:color w:val="000000"/>
                <w:sz w:val="20"/>
              </w:rPr>
              <w:t>A.11.1.1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445D4C" w14:textId="77777777" w:rsidR="00E37D31" w:rsidRPr="002A03E3" w:rsidRDefault="00E37D31" w:rsidP="002A03E3">
            <w:pPr>
              <w:jc w:val="left"/>
              <w:rPr>
                <w:rFonts w:cs="Arial"/>
                <w:b/>
                <w:bCs/>
                <w:color w:val="000000"/>
                <w:sz w:val="20"/>
              </w:rPr>
            </w:pPr>
            <w:r w:rsidRPr="002A03E3">
              <w:rPr>
                <w:rFonts w:cs="Arial"/>
                <w:b/>
                <w:bCs/>
                <w:color w:val="000000"/>
                <w:sz w:val="20"/>
              </w:rPr>
              <w:t xml:space="preserve">Physical security perimeter.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perimeters shall be defined and used to protect areas that contain either sensitive or critical information and information processing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BBECAD" w14:textId="3FE53225" w:rsidR="00E37D31" w:rsidRPr="002A03E3" w:rsidRDefault="00E37D3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C6739C7" w14:textId="58806766" w:rsidR="00E37D31" w:rsidRPr="002A03E3" w:rsidRDefault="00E37D3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06E18" w14:textId="77777777" w:rsidR="00E37D31" w:rsidRPr="002A03E3" w:rsidRDefault="00E37D31" w:rsidP="002A03E3">
            <w:pPr>
              <w:jc w:val="left"/>
              <w:rPr>
                <w:rFonts w:cs="Arial"/>
                <w:color w:val="000000"/>
                <w:sz w:val="20"/>
              </w:rPr>
            </w:pPr>
            <w:r w:rsidRPr="002A03E3">
              <w:rPr>
                <w:rFonts w:cs="Arial"/>
                <w:color w:val="000000"/>
                <w:sz w:val="20"/>
              </w:rPr>
              <w:t> </w:t>
            </w:r>
          </w:p>
        </w:tc>
      </w:tr>
      <w:tr w:rsidR="00765F16" w:rsidRPr="002A03E3" w14:paraId="7DC25BA4" w14:textId="77777777" w:rsidTr="00807115">
        <w:trPr>
          <w:trHeight w:val="102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EA79A8" w14:textId="77777777" w:rsidR="00765F16" w:rsidRPr="002A03E3" w:rsidRDefault="00765F16" w:rsidP="002A03E3">
            <w:pPr>
              <w:jc w:val="left"/>
              <w:rPr>
                <w:rFonts w:cs="Arial"/>
                <w:color w:val="000000"/>
                <w:sz w:val="20"/>
              </w:rPr>
            </w:pPr>
            <w:r w:rsidRPr="002A03E3">
              <w:rPr>
                <w:rFonts w:cs="Arial"/>
                <w:color w:val="000000"/>
                <w:sz w:val="20"/>
              </w:rPr>
              <w:t>A.11.1.2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9E47E" w14:textId="77777777" w:rsidR="00765F16" w:rsidRPr="002A03E3" w:rsidRDefault="00765F16" w:rsidP="002A03E3">
            <w:pPr>
              <w:jc w:val="left"/>
              <w:rPr>
                <w:rFonts w:cs="Arial"/>
                <w:b/>
                <w:bCs/>
                <w:color w:val="000000"/>
                <w:sz w:val="20"/>
              </w:rPr>
            </w:pPr>
            <w:r w:rsidRPr="002A03E3">
              <w:rPr>
                <w:rFonts w:cs="Arial"/>
                <w:b/>
                <w:bCs/>
                <w:color w:val="000000"/>
                <w:sz w:val="20"/>
              </w:rPr>
              <w:t>Physical entry controls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Secure areas shall be protected by appropriate entry controls to ensure that only authorized personnel are allowed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CF9409" w14:textId="510B9D2E" w:rsidR="00765F16" w:rsidRPr="002A03E3" w:rsidRDefault="00765F1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09FB2" w14:textId="36A0685F" w:rsidR="00765F16" w:rsidRPr="002A03E3" w:rsidRDefault="00765F16"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6B2DA1"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AF3AD0E" w14:textId="77777777" w:rsidTr="00807115">
        <w:trPr>
          <w:trHeight w:val="102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42A0FC" w14:textId="77777777" w:rsidR="00765F16" w:rsidRPr="002A03E3" w:rsidRDefault="00765F16" w:rsidP="002A03E3">
            <w:pPr>
              <w:jc w:val="left"/>
              <w:rPr>
                <w:rFonts w:cs="Arial"/>
                <w:color w:val="000000"/>
                <w:sz w:val="20"/>
              </w:rPr>
            </w:pPr>
            <w:r w:rsidRPr="002A03E3">
              <w:rPr>
                <w:rFonts w:cs="Arial"/>
                <w:color w:val="000000"/>
                <w:sz w:val="20"/>
              </w:rPr>
              <w:t>A.11.1.3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26A782" w14:textId="77777777" w:rsidR="00765F16" w:rsidRPr="002A03E3" w:rsidRDefault="00765F16" w:rsidP="002A03E3">
            <w:pPr>
              <w:jc w:val="left"/>
              <w:rPr>
                <w:rFonts w:cs="Arial"/>
                <w:b/>
                <w:bCs/>
                <w:color w:val="000000"/>
                <w:sz w:val="20"/>
              </w:rPr>
            </w:pPr>
            <w:r w:rsidRPr="002A03E3">
              <w:rPr>
                <w:rFonts w:cs="Arial"/>
                <w:b/>
                <w:bCs/>
                <w:color w:val="000000"/>
                <w:sz w:val="20"/>
              </w:rPr>
              <w:t>Securing offices, rooms and facilities.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security for offices, rooms, and facilities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F4F667" w14:textId="42D0D270" w:rsidR="00765F16" w:rsidRPr="002A03E3" w:rsidRDefault="00765F1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71CB53" w14:textId="77777777" w:rsidR="00765F16" w:rsidRPr="002A03E3" w:rsidRDefault="00765F16"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219C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671F7BCD" w14:textId="77777777" w:rsidTr="00807115">
        <w:trPr>
          <w:trHeight w:val="12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42A9AF" w14:textId="77777777" w:rsidR="00765F16" w:rsidRPr="002A03E3" w:rsidRDefault="00765F16" w:rsidP="002A03E3">
            <w:pPr>
              <w:jc w:val="left"/>
              <w:rPr>
                <w:rFonts w:cs="Arial"/>
                <w:color w:val="000000"/>
                <w:sz w:val="20"/>
              </w:rPr>
            </w:pPr>
            <w:r w:rsidRPr="002A03E3">
              <w:rPr>
                <w:rFonts w:cs="Arial"/>
                <w:color w:val="000000"/>
                <w:sz w:val="20"/>
              </w:rPr>
              <w:t>A.11.1.4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746FDF" w14:textId="77777777" w:rsidR="00765F16" w:rsidRPr="002A03E3" w:rsidRDefault="00765F16" w:rsidP="002A03E3">
            <w:pPr>
              <w:jc w:val="left"/>
              <w:rPr>
                <w:rFonts w:cs="Arial"/>
                <w:b/>
                <w:bCs/>
                <w:color w:val="000000"/>
                <w:sz w:val="20"/>
              </w:rPr>
            </w:pPr>
            <w:r w:rsidRPr="002A03E3">
              <w:rPr>
                <w:rFonts w:cs="Arial"/>
                <w:b/>
                <w:bCs/>
                <w:color w:val="000000"/>
                <w:sz w:val="20"/>
              </w:rPr>
              <w:t>Protecting against external and environmental threats.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protection against natural disasters, malicious attack or accidents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49AEC" w14:textId="2965CEED" w:rsidR="00765F16" w:rsidRPr="002A03E3" w:rsidRDefault="00765F1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E8AE8F" w14:textId="77777777" w:rsidR="00765F16" w:rsidRPr="002A03E3" w:rsidRDefault="00765F16"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7D5B2B"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1AF8EA12" w14:textId="77777777" w:rsidTr="00807115">
        <w:trPr>
          <w:trHeight w:val="7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DD58FD" w14:textId="77777777" w:rsidR="00765F16" w:rsidRPr="002A03E3" w:rsidRDefault="00765F16" w:rsidP="002A03E3">
            <w:pPr>
              <w:jc w:val="left"/>
              <w:rPr>
                <w:rFonts w:cs="Arial"/>
                <w:color w:val="000000"/>
                <w:sz w:val="20"/>
              </w:rPr>
            </w:pPr>
            <w:r w:rsidRPr="002A03E3">
              <w:rPr>
                <w:rFonts w:cs="Arial"/>
                <w:color w:val="000000"/>
                <w:sz w:val="20"/>
              </w:rPr>
              <w:t>A.11.1.5</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ABC2DD" w14:textId="77777777" w:rsidR="00765F16" w:rsidRPr="002A03E3" w:rsidRDefault="00765F16" w:rsidP="002A03E3">
            <w:pPr>
              <w:jc w:val="left"/>
              <w:rPr>
                <w:rFonts w:cs="Arial"/>
                <w:b/>
                <w:bCs/>
                <w:color w:val="000000"/>
                <w:sz w:val="20"/>
              </w:rPr>
            </w:pPr>
            <w:r w:rsidRPr="002A03E3">
              <w:rPr>
                <w:rFonts w:cs="Arial"/>
                <w:b/>
                <w:bCs/>
                <w:color w:val="000000"/>
                <w:sz w:val="20"/>
              </w:rPr>
              <w:t xml:space="preserve">Working in secure areas.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working in secure areas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5F9A23" w14:textId="00AA4882" w:rsidR="00765F16" w:rsidRPr="002A03E3" w:rsidRDefault="00765F16"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CA897C" w14:textId="31C0867A" w:rsidR="00765F16" w:rsidRPr="002A03E3" w:rsidRDefault="00765F16"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092C65"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5A3D2A67" w14:textId="77777777" w:rsidTr="00807115">
        <w:trPr>
          <w:trHeight w:val="177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A388409" w14:textId="77777777" w:rsidR="00765F16" w:rsidRPr="002A03E3" w:rsidRDefault="00765F16" w:rsidP="002A03E3">
            <w:pPr>
              <w:jc w:val="left"/>
              <w:rPr>
                <w:rFonts w:cs="Arial"/>
                <w:color w:val="000000"/>
                <w:sz w:val="20"/>
              </w:rPr>
            </w:pPr>
            <w:r w:rsidRPr="002A03E3">
              <w:rPr>
                <w:rFonts w:cs="Arial"/>
                <w:color w:val="000000"/>
                <w:sz w:val="20"/>
              </w:rPr>
              <w:t>A.11.1.6</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2E42C2" w14:textId="77777777" w:rsidR="00765F16" w:rsidRPr="002A03E3" w:rsidRDefault="00765F16" w:rsidP="002A03E3">
            <w:pPr>
              <w:jc w:val="left"/>
              <w:rPr>
                <w:rFonts w:cs="Arial"/>
                <w:b/>
                <w:bCs/>
                <w:color w:val="000000"/>
                <w:sz w:val="20"/>
              </w:rPr>
            </w:pPr>
            <w:r w:rsidRPr="002A03E3">
              <w:rPr>
                <w:rFonts w:cs="Arial"/>
                <w:b/>
                <w:bCs/>
                <w:color w:val="000000"/>
                <w:sz w:val="20"/>
              </w:rPr>
              <w:t>Delivery and loading areas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C3DF20" w14:textId="41F3D584" w:rsidR="00765F16" w:rsidRPr="002A03E3" w:rsidRDefault="00765F16"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B579F9" w14:textId="0732D537" w:rsidR="00765F16" w:rsidRPr="002A03E3" w:rsidRDefault="00765F16"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14EFB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0634755" w14:textId="77777777" w:rsidTr="00946187">
        <w:trPr>
          <w:trHeight w:val="60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F5CACFA" w14:textId="77777777" w:rsidR="00765F16" w:rsidRPr="002A03E3" w:rsidRDefault="00765F16" w:rsidP="002A03E3">
            <w:pPr>
              <w:jc w:val="left"/>
              <w:rPr>
                <w:rFonts w:cs="Arial"/>
                <w:b/>
                <w:bCs/>
                <w:color w:val="000000"/>
                <w:sz w:val="20"/>
              </w:rPr>
            </w:pPr>
            <w:r w:rsidRPr="002A03E3">
              <w:rPr>
                <w:rFonts w:cs="Arial"/>
                <w:b/>
                <w:bCs/>
                <w:color w:val="000000"/>
                <w:sz w:val="20"/>
              </w:rPr>
              <w:t>A.11.2 Equipment</w:t>
            </w:r>
          </w:p>
          <w:p w14:paraId="779092F9" w14:textId="1164C565" w:rsidR="00765F16" w:rsidRPr="002A03E3" w:rsidRDefault="00765F16" w:rsidP="002A03E3">
            <w:pPr>
              <w:jc w:val="left"/>
              <w:rPr>
                <w:rFonts w:cs="Arial"/>
                <w:b/>
                <w:bCs/>
                <w:color w:val="000000"/>
                <w:sz w:val="20"/>
              </w:rPr>
            </w:pPr>
            <w:r w:rsidRPr="002A03E3">
              <w:rPr>
                <w:rFonts w:cs="Arial"/>
                <w:color w:val="000000"/>
                <w:sz w:val="20"/>
              </w:rPr>
              <w:t xml:space="preserve">Objective: To prevent loss, damage, theft or compromise of assets and interruption to the organization's operations. </w:t>
            </w:r>
          </w:p>
        </w:tc>
      </w:tr>
      <w:tr w:rsidR="00946187" w:rsidRPr="002A03E3" w14:paraId="25E4C1DE" w14:textId="77777777" w:rsidTr="00807115">
        <w:trPr>
          <w:trHeight w:val="12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9AACDD" w14:textId="77777777" w:rsidR="00946187" w:rsidRPr="002A03E3" w:rsidRDefault="00946187" w:rsidP="002A03E3">
            <w:pPr>
              <w:jc w:val="left"/>
              <w:rPr>
                <w:rFonts w:cs="Arial"/>
                <w:color w:val="000000"/>
                <w:sz w:val="20"/>
              </w:rPr>
            </w:pPr>
            <w:r w:rsidRPr="002A03E3">
              <w:rPr>
                <w:rFonts w:cs="Arial"/>
                <w:color w:val="000000"/>
                <w:sz w:val="20"/>
              </w:rPr>
              <w:t>A.11.2.1</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E67BD8" w14:textId="77777777" w:rsidR="00946187" w:rsidRPr="002A03E3" w:rsidRDefault="00946187" w:rsidP="002A03E3">
            <w:pPr>
              <w:jc w:val="left"/>
              <w:rPr>
                <w:rFonts w:cs="Arial"/>
                <w:b/>
                <w:bCs/>
                <w:color w:val="000000"/>
                <w:sz w:val="20"/>
              </w:rPr>
            </w:pPr>
            <w:r w:rsidRPr="002A03E3">
              <w:rPr>
                <w:rFonts w:cs="Arial"/>
                <w:b/>
                <w:bCs/>
                <w:color w:val="000000"/>
                <w:sz w:val="20"/>
              </w:rPr>
              <w:t xml:space="preserve">Equipment siting and protection.  </w:t>
            </w:r>
            <w:r w:rsidRPr="002A03E3">
              <w:rPr>
                <w:rFonts w:cs="Arial"/>
                <w:color w:val="000000"/>
                <w:sz w:val="20"/>
                <w:u w:val="single"/>
              </w:rPr>
              <w:t>Control</w:t>
            </w:r>
            <w:r w:rsidRPr="002A03E3">
              <w:rPr>
                <w:rFonts w:cs="Arial"/>
                <w:color w:val="000000"/>
                <w:sz w:val="20"/>
              </w:rPr>
              <w:t>.  Equipment shall be sited and protected to reduce the risks from environmental threats and hazards, and opportunities for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9D3F9" w14:textId="442A4AF7"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7AC51C" w14:textId="54B94EAB"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8A3E8"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289F0EA" w14:textId="77777777" w:rsidTr="00807115">
        <w:trPr>
          <w:trHeight w:val="102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EE192B" w14:textId="77777777" w:rsidR="00946187" w:rsidRPr="002A03E3" w:rsidRDefault="00946187" w:rsidP="002A03E3">
            <w:pPr>
              <w:jc w:val="left"/>
              <w:rPr>
                <w:rFonts w:cs="Arial"/>
                <w:color w:val="000000"/>
                <w:sz w:val="20"/>
              </w:rPr>
            </w:pPr>
            <w:r w:rsidRPr="002A03E3">
              <w:rPr>
                <w:rFonts w:cs="Arial"/>
                <w:color w:val="000000"/>
                <w:sz w:val="20"/>
              </w:rPr>
              <w:t>A.11.2.2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487750" w14:textId="77777777" w:rsidR="00946187" w:rsidRPr="002A03E3" w:rsidRDefault="00946187" w:rsidP="002A03E3">
            <w:pPr>
              <w:jc w:val="left"/>
              <w:rPr>
                <w:rFonts w:cs="Arial"/>
                <w:b/>
                <w:bCs/>
                <w:color w:val="000000"/>
                <w:sz w:val="20"/>
              </w:rPr>
            </w:pPr>
            <w:r w:rsidRPr="002A03E3">
              <w:rPr>
                <w:rFonts w:cs="Arial"/>
                <w:b/>
                <w:bCs/>
                <w:color w:val="000000"/>
                <w:sz w:val="20"/>
              </w:rPr>
              <w:t xml:space="preserve">Supporting utilities.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protected from power failures and other disruptions caused by failures in supporting utilities.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161919" w14:textId="640BEB9B"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23BB9F" w14:textId="05AC14AE"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E18A7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5EC8F633" w14:textId="77777777" w:rsidTr="00807115">
        <w:trPr>
          <w:trHeight w:val="12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EC1A3F" w14:textId="77777777" w:rsidR="00946187" w:rsidRPr="002A03E3" w:rsidRDefault="00946187" w:rsidP="002A03E3">
            <w:pPr>
              <w:jc w:val="left"/>
              <w:rPr>
                <w:rFonts w:cs="Arial"/>
                <w:color w:val="000000"/>
                <w:sz w:val="20"/>
              </w:rPr>
            </w:pPr>
            <w:r w:rsidRPr="002A03E3">
              <w:rPr>
                <w:rFonts w:cs="Arial"/>
                <w:color w:val="000000"/>
                <w:sz w:val="20"/>
              </w:rPr>
              <w:t>A.11.2.3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B7C98A" w14:textId="77777777" w:rsidR="00946187" w:rsidRPr="002A03E3" w:rsidRDefault="00946187" w:rsidP="002A03E3">
            <w:pPr>
              <w:jc w:val="left"/>
              <w:rPr>
                <w:rFonts w:cs="Arial"/>
                <w:b/>
                <w:bCs/>
                <w:color w:val="000000"/>
                <w:sz w:val="20"/>
              </w:rPr>
            </w:pPr>
            <w:r w:rsidRPr="002A03E3">
              <w:rPr>
                <w:rFonts w:cs="Arial"/>
                <w:b/>
                <w:bCs/>
                <w:color w:val="000000"/>
                <w:sz w:val="20"/>
              </w:rPr>
              <w:t xml:space="preserve">Cabling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Power and telecommunications cabling carrying data or supporting information services shall be protected from interception, interference or damage.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BB8720" w14:textId="35A2163A"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7CCDE9" w14:textId="77777777" w:rsidR="00946187" w:rsidRPr="002A03E3" w:rsidRDefault="00946187"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F414A5"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69814B65" w14:textId="77777777" w:rsidTr="00807115">
        <w:trPr>
          <w:trHeight w:val="176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99F0E5" w14:textId="77777777" w:rsidR="00946187" w:rsidRPr="002A03E3" w:rsidRDefault="00946187" w:rsidP="002A03E3">
            <w:pPr>
              <w:jc w:val="left"/>
              <w:rPr>
                <w:rFonts w:cs="Arial"/>
                <w:color w:val="000000"/>
                <w:sz w:val="20"/>
              </w:rPr>
            </w:pPr>
            <w:r w:rsidRPr="002A03E3">
              <w:rPr>
                <w:rFonts w:cs="Arial"/>
                <w:color w:val="000000"/>
                <w:sz w:val="20"/>
              </w:rPr>
              <w:t>A.11.2.4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BB7062" w14:textId="77777777" w:rsidR="00946187" w:rsidRPr="002A03E3" w:rsidRDefault="00946187" w:rsidP="002A03E3">
            <w:pPr>
              <w:jc w:val="left"/>
              <w:rPr>
                <w:rFonts w:cs="Arial"/>
                <w:b/>
                <w:bCs/>
                <w:color w:val="000000"/>
                <w:sz w:val="20"/>
              </w:rPr>
            </w:pPr>
            <w:r w:rsidRPr="002A03E3">
              <w:rPr>
                <w:rFonts w:cs="Arial"/>
                <w:b/>
                <w:bCs/>
                <w:color w:val="000000"/>
                <w:sz w:val="20"/>
              </w:rPr>
              <w:t>Equipment maintenance.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correctly maintained to ensure its continued availability and integrity.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D34EB8" w14:textId="539E9439"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818CB1" w14:textId="46AD6736"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FF5C36"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B250868" w14:textId="77777777" w:rsidTr="00807115">
        <w:trPr>
          <w:trHeight w:val="7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366258" w14:textId="77777777" w:rsidR="00946187" w:rsidRPr="002A03E3" w:rsidRDefault="00946187" w:rsidP="002A03E3">
            <w:pPr>
              <w:jc w:val="left"/>
              <w:rPr>
                <w:rFonts w:cs="Arial"/>
                <w:color w:val="000000"/>
                <w:sz w:val="20"/>
              </w:rPr>
            </w:pPr>
            <w:r w:rsidRPr="002A03E3">
              <w:rPr>
                <w:rFonts w:cs="Arial"/>
                <w:color w:val="000000"/>
                <w:sz w:val="20"/>
              </w:rPr>
              <w:t>A.11.2.5</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679F16" w14:textId="77777777" w:rsidR="00946187" w:rsidRPr="002A03E3" w:rsidRDefault="00946187" w:rsidP="002A03E3">
            <w:pPr>
              <w:jc w:val="left"/>
              <w:rPr>
                <w:rFonts w:cs="Arial"/>
                <w:b/>
                <w:bCs/>
                <w:color w:val="000000"/>
                <w:sz w:val="20"/>
              </w:rPr>
            </w:pPr>
            <w:r w:rsidRPr="002A03E3">
              <w:rPr>
                <w:rFonts w:cs="Arial"/>
                <w:b/>
                <w:bCs/>
                <w:color w:val="000000"/>
                <w:sz w:val="20"/>
              </w:rPr>
              <w:t xml:space="preserve">Removal of assets.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information or software shall not be taken off-site without prior authorization.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EF604" w14:textId="055D598A"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0269DF" w14:textId="29925F94" w:rsidR="00946187" w:rsidRPr="002A03E3" w:rsidRDefault="00946187"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4538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11E63DD" w14:textId="77777777" w:rsidTr="00807115">
        <w:trPr>
          <w:trHeight w:val="12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C057A0" w14:textId="77777777" w:rsidR="00946187" w:rsidRPr="002A03E3" w:rsidRDefault="00946187" w:rsidP="002A03E3">
            <w:pPr>
              <w:jc w:val="left"/>
              <w:rPr>
                <w:rFonts w:cs="Arial"/>
                <w:color w:val="000000"/>
                <w:sz w:val="20"/>
              </w:rPr>
            </w:pPr>
            <w:r w:rsidRPr="002A03E3">
              <w:rPr>
                <w:rFonts w:cs="Arial"/>
                <w:color w:val="000000"/>
                <w:sz w:val="20"/>
              </w:rPr>
              <w:t>A.11.2.6</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EE4BE5" w14:textId="77777777" w:rsidR="00946187" w:rsidRPr="002A03E3" w:rsidRDefault="00946187" w:rsidP="002A03E3">
            <w:pPr>
              <w:jc w:val="left"/>
              <w:rPr>
                <w:rFonts w:cs="Arial"/>
                <w:b/>
                <w:bCs/>
                <w:color w:val="000000"/>
                <w:sz w:val="20"/>
              </w:rPr>
            </w:pPr>
            <w:r w:rsidRPr="002A03E3">
              <w:rPr>
                <w:rFonts w:cs="Arial"/>
                <w:b/>
                <w:bCs/>
                <w:color w:val="000000"/>
                <w:sz w:val="20"/>
              </w:rPr>
              <w:t>Security of equipment and assets off-premises.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shall be applied to off-site assets taking into account the different risks of working outside the organization's premises.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E287EE" w14:textId="70F56400"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9E7F46" w14:textId="2E2A1D7B" w:rsidR="00946187" w:rsidRPr="002A03E3" w:rsidRDefault="00946187"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856270"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502FCB9" w14:textId="77777777" w:rsidTr="00807115">
        <w:trPr>
          <w:trHeight w:val="152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E9F4D1" w14:textId="77777777" w:rsidR="00946187" w:rsidRPr="002A03E3" w:rsidRDefault="00946187" w:rsidP="002A03E3">
            <w:pPr>
              <w:jc w:val="left"/>
              <w:rPr>
                <w:rFonts w:cs="Arial"/>
                <w:color w:val="000000"/>
                <w:sz w:val="20"/>
              </w:rPr>
            </w:pPr>
            <w:r w:rsidRPr="002A03E3">
              <w:rPr>
                <w:rFonts w:cs="Arial"/>
                <w:color w:val="000000"/>
                <w:sz w:val="20"/>
              </w:rPr>
              <w:t>A.11.2.7</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61E678" w14:textId="77777777" w:rsidR="00946187" w:rsidRPr="002A03E3" w:rsidRDefault="00946187" w:rsidP="002A03E3">
            <w:pPr>
              <w:jc w:val="left"/>
              <w:rPr>
                <w:rFonts w:cs="Arial"/>
                <w:b/>
                <w:bCs/>
                <w:color w:val="000000"/>
                <w:sz w:val="20"/>
              </w:rPr>
            </w:pPr>
            <w:r w:rsidRPr="002A03E3">
              <w:rPr>
                <w:rFonts w:cs="Arial"/>
                <w:b/>
                <w:bCs/>
                <w:color w:val="000000"/>
                <w:sz w:val="20"/>
              </w:rPr>
              <w:t>Secure disposal or re-use of equipment.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items of equipment containing storage media shall be verified to ensure that any sensitive data and licensed software has been removed or securely overwritten prior to disposal or re-use.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D35CD6" w14:textId="505F0DE7"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32BA6" w14:textId="7FF64389"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3E52FF"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A937146"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2EA5F0E4" w14:textId="77777777" w:rsidR="00946187" w:rsidRPr="002A03E3" w:rsidRDefault="00946187"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1730B3" w14:textId="77777777" w:rsidR="00946187" w:rsidRPr="002A03E3" w:rsidRDefault="00946187" w:rsidP="002A03E3">
            <w:pPr>
              <w:jc w:val="left"/>
              <w:rPr>
                <w:rFonts w:cs="Arial"/>
                <w:color w:val="000000"/>
                <w:sz w:val="20"/>
              </w:rPr>
            </w:pPr>
            <w:r w:rsidRPr="002A03E3">
              <w:rPr>
                <w:rFonts w:cs="Arial"/>
                <w:color w:val="000000"/>
                <w:sz w:val="20"/>
              </w:rPr>
              <w:t>Control 11.2.7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B3FCA6" w14:textId="35338D24"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EB4032" w14:textId="33EB7769"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A84BE"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F79C56E" w14:textId="77777777" w:rsidTr="00807115">
        <w:trPr>
          <w:trHeight w:val="7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D8BE9" w14:textId="77777777" w:rsidR="00946187" w:rsidRPr="002A03E3" w:rsidRDefault="00946187" w:rsidP="002A03E3">
            <w:pPr>
              <w:jc w:val="left"/>
              <w:rPr>
                <w:rFonts w:cs="Arial"/>
                <w:color w:val="000000"/>
                <w:sz w:val="20"/>
              </w:rPr>
            </w:pPr>
            <w:r w:rsidRPr="002A03E3">
              <w:rPr>
                <w:rFonts w:cs="Arial"/>
                <w:color w:val="000000"/>
                <w:sz w:val="20"/>
              </w:rPr>
              <w:t>A.11.2.8</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D2178" w14:textId="77777777" w:rsidR="00946187" w:rsidRPr="002A03E3" w:rsidRDefault="00946187" w:rsidP="002A03E3">
            <w:pPr>
              <w:jc w:val="left"/>
              <w:rPr>
                <w:rFonts w:cs="Arial"/>
                <w:b/>
                <w:bCs/>
                <w:color w:val="000000"/>
                <w:sz w:val="20"/>
              </w:rPr>
            </w:pPr>
            <w:r w:rsidRPr="002A03E3">
              <w:rPr>
                <w:rFonts w:cs="Arial"/>
                <w:b/>
                <w:bCs/>
                <w:color w:val="000000"/>
                <w:sz w:val="20"/>
              </w:rPr>
              <w:t xml:space="preserve">Unattended user equipment.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ensure that unattended equipment has appropriate protection.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9B870" w14:textId="1A843815"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263C78" w14:textId="02DA1758"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EA959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2111F2E" w14:textId="77777777" w:rsidTr="00807115">
        <w:trPr>
          <w:trHeight w:val="127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D97E54E" w14:textId="77777777" w:rsidR="00946187" w:rsidRPr="002A03E3" w:rsidRDefault="00946187" w:rsidP="002A03E3">
            <w:pPr>
              <w:jc w:val="left"/>
              <w:rPr>
                <w:rFonts w:cs="Arial"/>
                <w:color w:val="000000"/>
                <w:sz w:val="20"/>
              </w:rPr>
            </w:pPr>
            <w:r w:rsidRPr="002A03E3">
              <w:rPr>
                <w:rFonts w:cs="Arial"/>
                <w:color w:val="000000"/>
                <w:sz w:val="20"/>
              </w:rPr>
              <w:t>A.11.2.9</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449ABC" w14:textId="77777777" w:rsidR="00946187" w:rsidRPr="002A03E3" w:rsidRDefault="00946187" w:rsidP="002A03E3">
            <w:pPr>
              <w:jc w:val="left"/>
              <w:rPr>
                <w:rFonts w:cs="Arial"/>
                <w:b/>
                <w:bCs/>
                <w:color w:val="000000"/>
                <w:sz w:val="20"/>
              </w:rPr>
            </w:pPr>
            <w:r w:rsidRPr="002A03E3">
              <w:rPr>
                <w:rFonts w:cs="Arial"/>
                <w:b/>
                <w:bCs/>
                <w:color w:val="000000"/>
                <w:sz w:val="20"/>
              </w:rPr>
              <w:t>Clear Desk and Clear Screen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clear desk policy for papers and removable storage media and a clear screen policy for information processing facilities shall be adopted.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DF0D705" w14:textId="03BE41E5"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AC363AE" w14:textId="5C02DC58"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D3F2A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24BA97CC" w14:textId="77777777" w:rsidTr="00946187">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EB6C544" w14:textId="0501A25E" w:rsidR="00946187" w:rsidRPr="00DB0CC0" w:rsidRDefault="00946187" w:rsidP="002A03E3">
            <w:pPr>
              <w:jc w:val="left"/>
              <w:rPr>
                <w:rFonts w:cs="Arial"/>
                <w:b/>
                <w:bCs/>
                <w:color w:val="801619"/>
                <w:sz w:val="20"/>
              </w:rPr>
            </w:pPr>
            <w:r w:rsidRPr="00DB0CC0">
              <w:rPr>
                <w:rFonts w:cs="Arial"/>
                <w:b/>
                <w:bCs/>
                <w:color w:val="801619"/>
                <w:sz w:val="20"/>
              </w:rPr>
              <w:t>A.12 Operations security</w:t>
            </w:r>
          </w:p>
        </w:tc>
      </w:tr>
      <w:tr w:rsidR="00946187" w:rsidRPr="002A03E3" w14:paraId="2B229D7B" w14:textId="77777777" w:rsidTr="00946187">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84AE50" w14:textId="77777777" w:rsidR="00946187" w:rsidRPr="002A03E3" w:rsidRDefault="00946187" w:rsidP="002A03E3">
            <w:pPr>
              <w:jc w:val="left"/>
              <w:rPr>
                <w:rFonts w:cs="Arial"/>
                <w:b/>
                <w:bCs/>
                <w:color w:val="000000"/>
                <w:sz w:val="20"/>
              </w:rPr>
            </w:pPr>
            <w:r w:rsidRPr="002A03E3">
              <w:rPr>
                <w:rFonts w:cs="Arial"/>
                <w:b/>
                <w:bCs/>
                <w:color w:val="000000"/>
                <w:sz w:val="20"/>
              </w:rPr>
              <w:t>A.12.1 Operational procedures and responsibilities</w:t>
            </w:r>
          </w:p>
          <w:p w14:paraId="255E3BA3" w14:textId="5E200D33" w:rsidR="00946187" w:rsidRPr="002A03E3" w:rsidRDefault="00946187" w:rsidP="002A03E3">
            <w:pPr>
              <w:jc w:val="left"/>
              <w:rPr>
                <w:rFonts w:cs="Arial"/>
                <w:b/>
                <w:bCs/>
                <w:color w:val="000000"/>
                <w:sz w:val="20"/>
              </w:rPr>
            </w:pPr>
            <w:r w:rsidRPr="002A03E3">
              <w:rPr>
                <w:rFonts w:cs="Arial"/>
                <w:color w:val="000000"/>
                <w:sz w:val="20"/>
              </w:rPr>
              <w:t>Objective: To ensure correct and secure operations of information processing facilities.</w:t>
            </w:r>
          </w:p>
        </w:tc>
      </w:tr>
      <w:tr w:rsidR="00946187" w:rsidRPr="002A03E3" w14:paraId="63A58D93" w14:textId="77777777" w:rsidTr="00807115">
        <w:trPr>
          <w:trHeight w:val="327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7D8F75E" w14:textId="77777777" w:rsidR="00946187" w:rsidRPr="002A03E3" w:rsidRDefault="00946187" w:rsidP="002A03E3">
            <w:pPr>
              <w:jc w:val="left"/>
              <w:rPr>
                <w:rFonts w:cs="Arial"/>
                <w:color w:val="000000"/>
                <w:sz w:val="20"/>
              </w:rPr>
            </w:pPr>
            <w:r w:rsidRPr="002A03E3">
              <w:rPr>
                <w:rFonts w:cs="Arial"/>
                <w:color w:val="000000"/>
                <w:sz w:val="20"/>
              </w:rPr>
              <w:t>A.12.1.1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96A118" w14:textId="77777777" w:rsidR="00946187" w:rsidRPr="002A03E3" w:rsidRDefault="00946187" w:rsidP="002A03E3">
            <w:pPr>
              <w:jc w:val="left"/>
              <w:rPr>
                <w:rFonts w:cs="Arial"/>
                <w:b/>
                <w:bCs/>
                <w:color w:val="000000"/>
                <w:sz w:val="20"/>
              </w:rPr>
            </w:pPr>
            <w:r w:rsidRPr="002A03E3">
              <w:rPr>
                <w:rFonts w:cs="Arial"/>
                <w:b/>
                <w:bCs/>
                <w:color w:val="000000"/>
                <w:sz w:val="20"/>
              </w:rPr>
              <w:t xml:space="preserve">Documented operating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Operating procedures shall be documented and made available to all users who need them.</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AF0EA7" w14:textId="74CC0979" w:rsidR="00946187" w:rsidRPr="002A03E3" w:rsidRDefault="00946187"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1DFC7" w14:textId="221583EB" w:rsidR="00946187" w:rsidRPr="002A03E3" w:rsidRDefault="00946187"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52A58B"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72BB8677" w14:textId="77777777" w:rsidTr="00807115">
        <w:trPr>
          <w:trHeight w:val="151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353690" w14:textId="77777777" w:rsidR="00946187" w:rsidRPr="002A03E3" w:rsidRDefault="00946187" w:rsidP="002A03E3">
            <w:pPr>
              <w:jc w:val="left"/>
              <w:rPr>
                <w:rFonts w:cs="Arial"/>
                <w:color w:val="000000"/>
                <w:sz w:val="20"/>
              </w:rPr>
            </w:pPr>
            <w:r w:rsidRPr="002A03E3">
              <w:rPr>
                <w:rFonts w:cs="Arial"/>
                <w:color w:val="000000"/>
                <w:sz w:val="20"/>
              </w:rPr>
              <w:t>A.12.1.2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7B1D4F" w14:textId="77777777" w:rsidR="00946187" w:rsidRPr="002A03E3" w:rsidRDefault="00946187" w:rsidP="002A03E3">
            <w:pPr>
              <w:jc w:val="left"/>
              <w:rPr>
                <w:rFonts w:cs="Arial"/>
                <w:b/>
                <w:bCs/>
                <w:color w:val="000000"/>
                <w:sz w:val="20"/>
              </w:rPr>
            </w:pPr>
            <w:r w:rsidRPr="002A03E3">
              <w:rPr>
                <w:rFonts w:cs="Arial"/>
                <w:b/>
                <w:bCs/>
                <w:color w:val="000000"/>
                <w:sz w:val="20"/>
              </w:rPr>
              <w:t xml:space="preserve">Change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organization, business processes, information processing facilities and systems that affect information security shall be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204839" w14:textId="2E7288AB" w:rsidR="00946187" w:rsidRPr="002A03E3" w:rsidRDefault="0094618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7BAEF2" w14:textId="2888594E" w:rsidR="00946187" w:rsidRPr="002A03E3" w:rsidRDefault="0094618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F352C7" w14:textId="77777777" w:rsidR="00946187" w:rsidRPr="002A03E3" w:rsidRDefault="00946187" w:rsidP="002A03E3">
            <w:pPr>
              <w:jc w:val="left"/>
              <w:rPr>
                <w:rFonts w:cs="Arial"/>
                <w:color w:val="000000"/>
                <w:sz w:val="20"/>
              </w:rPr>
            </w:pPr>
            <w:r w:rsidRPr="002A03E3">
              <w:rPr>
                <w:rFonts w:cs="Arial"/>
                <w:color w:val="000000"/>
                <w:sz w:val="20"/>
              </w:rPr>
              <w:t> </w:t>
            </w:r>
          </w:p>
        </w:tc>
      </w:tr>
      <w:tr w:rsidR="00140FEB" w:rsidRPr="002A03E3" w14:paraId="0B1E9D6F"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1F226BD5" w14:textId="77777777" w:rsidR="00140FEB" w:rsidRPr="002A03E3" w:rsidRDefault="00140FEB"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8F93BD" w14:textId="77777777" w:rsidR="00140FEB" w:rsidRPr="002A03E3" w:rsidRDefault="00140FEB" w:rsidP="002A03E3">
            <w:pPr>
              <w:jc w:val="left"/>
              <w:rPr>
                <w:rFonts w:cs="Arial"/>
                <w:color w:val="000000"/>
                <w:sz w:val="20"/>
              </w:rPr>
            </w:pPr>
            <w:r w:rsidRPr="002A03E3">
              <w:rPr>
                <w:rFonts w:cs="Arial"/>
                <w:color w:val="000000"/>
                <w:sz w:val="20"/>
              </w:rPr>
              <w:t>Control 12.1.2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236678" w14:textId="11D6CF4B" w:rsidR="00140FEB" w:rsidRPr="002A03E3" w:rsidRDefault="00140FE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DA4416" w14:textId="0B914F64" w:rsidR="00140FEB" w:rsidRPr="002A03E3" w:rsidRDefault="00140FE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2D33C"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1158FD7C" w14:textId="77777777" w:rsidTr="00807115">
        <w:trPr>
          <w:trHeight w:val="127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8A6FE3" w14:textId="77777777" w:rsidR="00140FEB" w:rsidRPr="002A03E3" w:rsidRDefault="00140FEB" w:rsidP="002A03E3">
            <w:pPr>
              <w:jc w:val="left"/>
              <w:rPr>
                <w:rFonts w:cs="Arial"/>
                <w:color w:val="000000"/>
                <w:sz w:val="20"/>
              </w:rPr>
            </w:pPr>
            <w:r w:rsidRPr="002A03E3">
              <w:rPr>
                <w:rFonts w:cs="Arial"/>
                <w:color w:val="000000"/>
                <w:sz w:val="20"/>
              </w:rPr>
              <w:t>A.12.1.3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F312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Capacity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use of resources shall be monitored, tuned and projections made of future capacity requirements to ensure the required system performance.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1FA3E8" w14:textId="609F5491" w:rsidR="00140FEB" w:rsidRPr="002A03E3" w:rsidRDefault="00140FE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CFFF31" w14:textId="445A9F64" w:rsidR="00140FEB" w:rsidRPr="002A03E3" w:rsidRDefault="00140FE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DDB75"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7CA18F3D"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1E0139B1" w14:textId="77777777" w:rsidR="00140FEB" w:rsidRPr="002A03E3" w:rsidRDefault="00140FEB"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0F0542" w14:textId="77777777" w:rsidR="00140FEB" w:rsidRPr="002A03E3" w:rsidRDefault="00140FEB" w:rsidP="002A03E3">
            <w:pPr>
              <w:jc w:val="left"/>
              <w:rPr>
                <w:rFonts w:cs="Arial"/>
                <w:color w:val="000000"/>
                <w:sz w:val="20"/>
              </w:rPr>
            </w:pPr>
            <w:r w:rsidRPr="002A03E3">
              <w:rPr>
                <w:rFonts w:cs="Arial"/>
                <w:color w:val="000000"/>
                <w:sz w:val="20"/>
              </w:rPr>
              <w:t>Control 12.1.3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49732B" w14:textId="63A19319" w:rsidR="00140FEB" w:rsidRPr="002A03E3" w:rsidRDefault="00140FE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65A50" w14:textId="7EC306B9" w:rsidR="00140FEB" w:rsidRPr="002A03E3" w:rsidRDefault="00140FEB"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73B2DD"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3FDF111D" w14:textId="77777777" w:rsidTr="00807115">
        <w:trPr>
          <w:trHeight w:val="153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0117E3" w14:textId="77777777" w:rsidR="00140FEB" w:rsidRPr="002A03E3" w:rsidRDefault="00140FEB" w:rsidP="002A03E3">
            <w:pPr>
              <w:jc w:val="left"/>
              <w:rPr>
                <w:rFonts w:cs="Arial"/>
                <w:color w:val="000000"/>
                <w:sz w:val="20"/>
              </w:rPr>
            </w:pPr>
            <w:r w:rsidRPr="002A03E3">
              <w:rPr>
                <w:rFonts w:cs="Arial"/>
                <w:color w:val="000000"/>
                <w:sz w:val="20"/>
              </w:rPr>
              <w:t>A.12.1.4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FE3BB4" w14:textId="77777777" w:rsidR="00140FEB" w:rsidRPr="002A03E3" w:rsidRDefault="00140FEB" w:rsidP="002A03E3">
            <w:pPr>
              <w:jc w:val="left"/>
              <w:rPr>
                <w:rFonts w:cs="Arial"/>
                <w:b/>
                <w:bCs/>
                <w:color w:val="000000"/>
                <w:sz w:val="20"/>
              </w:rPr>
            </w:pPr>
            <w:r w:rsidRPr="002A03E3">
              <w:rPr>
                <w:rFonts w:cs="Arial"/>
                <w:b/>
                <w:bCs/>
                <w:color w:val="000000"/>
                <w:sz w:val="20"/>
              </w:rPr>
              <w:t xml:space="preserve">Separation of development, testing and operational environments.  </w:t>
            </w:r>
            <w:r w:rsidRPr="002A03E3">
              <w:rPr>
                <w:rFonts w:cs="Arial"/>
                <w:color w:val="000000"/>
                <w:sz w:val="20"/>
                <w:u w:val="single"/>
              </w:rPr>
              <w:t>Control</w:t>
            </w:r>
            <w:r w:rsidRPr="002A03E3">
              <w:rPr>
                <w:rFonts w:cs="Arial"/>
                <w:color w:val="000000"/>
                <w:sz w:val="20"/>
              </w:rPr>
              <w:t>.   Development, testing and operational environments shall be separated to reduce the risks of unauthorized access or changes to the operational environment.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4532DE" w14:textId="17980D7F" w:rsidR="00140FEB" w:rsidRPr="002A03E3" w:rsidRDefault="00140FE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D50B1" w14:textId="25DE82EB" w:rsidR="00140FEB" w:rsidRPr="002A03E3" w:rsidRDefault="00140FE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CD450E" w14:textId="77777777" w:rsidR="00140FEB" w:rsidRPr="002A03E3" w:rsidRDefault="00140FEB" w:rsidP="002A03E3">
            <w:pPr>
              <w:jc w:val="left"/>
              <w:rPr>
                <w:rFonts w:cs="Arial"/>
                <w:color w:val="000000"/>
                <w:sz w:val="20"/>
              </w:rPr>
            </w:pPr>
            <w:r w:rsidRPr="002A03E3">
              <w:rPr>
                <w:rFonts w:cs="Arial"/>
                <w:color w:val="000000"/>
                <w:sz w:val="20"/>
              </w:rPr>
              <w:t> </w:t>
            </w:r>
          </w:p>
        </w:tc>
      </w:tr>
      <w:tr w:rsidR="006F7EB7" w:rsidRPr="002A03E3" w14:paraId="4775C160" w14:textId="77777777" w:rsidTr="00807115">
        <w:trPr>
          <w:trHeight w:val="153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B068E15" w14:textId="0B886D0D" w:rsidR="006F7EB7" w:rsidRPr="002A03E3" w:rsidRDefault="006F7EB7" w:rsidP="002A03E3">
            <w:pPr>
              <w:jc w:val="left"/>
              <w:rPr>
                <w:rFonts w:cs="Arial"/>
                <w:color w:val="000000"/>
                <w:sz w:val="20"/>
              </w:rPr>
            </w:pPr>
            <w:r>
              <w:rPr>
                <w:rFonts w:cs="Arial"/>
                <w:color w:val="000000"/>
                <w:sz w:val="20"/>
              </w:rPr>
              <w:t>CLD.12.1.5</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61045B" w14:textId="77777777" w:rsidR="006F7EB7" w:rsidRDefault="006F7EB7" w:rsidP="002A03E3">
            <w:pPr>
              <w:jc w:val="left"/>
              <w:rPr>
                <w:rFonts w:cs="Arial"/>
                <w:color w:val="000000"/>
                <w:sz w:val="20"/>
              </w:rPr>
            </w:pPr>
            <w:r>
              <w:rPr>
                <w:rFonts w:cs="Arial"/>
                <w:b/>
                <w:bCs/>
                <w:color w:val="000000"/>
                <w:sz w:val="20"/>
              </w:rPr>
              <w:t xml:space="preserve">Administrator’s operation security. </w:t>
            </w:r>
            <w:r w:rsidRPr="006F7EB7">
              <w:rPr>
                <w:rFonts w:cs="Arial"/>
                <w:color w:val="000000"/>
                <w:sz w:val="20"/>
              </w:rPr>
              <w:t>Procedures for administrative operations of a cloud computing environment should be defined, documented and monitored.</w:t>
            </w:r>
          </w:p>
          <w:p w14:paraId="55859F5C" w14:textId="6D002374" w:rsidR="006F7EB7" w:rsidRPr="002A03E3" w:rsidRDefault="006F7EB7" w:rsidP="002A03E3">
            <w:pPr>
              <w:jc w:val="left"/>
              <w:rPr>
                <w:rFonts w:cs="Arial"/>
                <w:b/>
                <w:bCs/>
                <w:color w:val="000000"/>
                <w:sz w:val="20"/>
              </w:rPr>
            </w:pPr>
            <w:r>
              <w:rPr>
                <w:rFonts w:cs="Arial"/>
                <w:color w:val="000000"/>
                <w:sz w:val="20"/>
              </w:rPr>
              <w:t>(ISO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3F5D33" w14:textId="77777777" w:rsidR="006F7EB7" w:rsidRPr="002A03E3" w:rsidRDefault="006F7EB7"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3E719A9" w14:textId="77777777" w:rsidR="006F7EB7" w:rsidRPr="002A03E3" w:rsidRDefault="006F7EB7"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D041B6" w14:textId="77777777" w:rsidR="006F7EB7" w:rsidRPr="002A03E3" w:rsidRDefault="006F7EB7" w:rsidP="002A03E3">
            <w:pPr>
              <w:jc w:val="left"/>
              <w:rPr>
                <w:rFonts w:cs="Arial"/>
                <w:color w:val="000000"/>
                <w:sz w:val="20"/>
              </w:rPr>
            </w:pPr>
          </w:p>
        </w:tc>
      </w:tr>
      <w:tr w:rsidR="00140FEB" w:rsidRPr="002A03E3" w14:paraId="4939DA0D" w14:textId="77777777" w:rsidTr="00140FE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19BD967" w14:textId="77777777" w:rsidR="00140FEB" w:rsidRPr="002A03E3" w:rsidRDefault="00140FEB" w:rsidP="002A03E3">
            <w:pPr>
              <w:jc w:val="left"/>
              <w:rPr>
                <w:rFonts w:cs="Arial"/>
                <w:b/>
                <w:bCs/>
                <w:color w:val="000000"/>
                <w:sz w:val="20"/>
              </w:rPr>
            </w:pPr>
            <w:r w:rsidRPr="002A03E3">
              <w:rPr>
                <w:rFonts w:cs="Arial"/>
                <w:b/>
                <w:bCs/>
                <w:color w:val="000000"/>
                <w:sz w:val="20"/>
              </w:rPr>
              <w:t>A.12.2 Protection from malware</w:t>
            </w:r>
          </w:p>
          <w:p w14:paraId="592DB306" w14:textId="02F041A1" w:rsidR="00140FEB" w:rsidRPr="002A03E3" w:rsidRDefault="00140FEB" w:rsidP="002A03E3">
            <w:pPr>
              <w:jc w:val="left"/>
              <w:rPr>
                <w:rFonts w:cs="Arial"/>
                <w:b/>
                <w:bCs/>
                <w:color w:val="000000"/>
                <w:sz w:val="20"/>
              </w:rPr>
            </w:pPr>
            <w:r w:rsidRPr="002A03E3">
              <w:rPr>
                <w:rFonts w:cs="Arial"/>
                <w:color w:val="000000"/>
                <w:sz w:val="20"/>
              </w:rPr>
              <w:t xml:space="preserve">Objective: To ensure that information and information processing facilities are protected against malware. </w:t>
            </w:r>
          </w:p>
        </w:tc>
      </w:tr>
      <w:tr w:rsidR="00140FEB" w:rsidRPr="002A03E3" w14:paraId="33858BFC" w14:textId="77777777" w:rsidTr="00807115">
        <w:trPr>
          <w:trHeight w:val="1760"/>
        </w:trPr>
        <w:tc>
          <w:tcPr>
            <w:tcW w:w="1228"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A09A33" w14:textId="77777777" w:rsidR="00140FEB" w:rsidRPr="002A03E3" w:rsidRDefault="00140FEB" w:rsidP="002A03E3">
            <w:pPr>
              <w:jc w:val="left"/>
              <w:rPr>
                <w:rFonts w:cs="Arial"/>
                <w:color w:val="000000"/>
                <w:sz w:val="20"/>
              </w:rPr>
            </w:pPr>
            <w:r w:rsidRPr="002A03E3">
              <w:rPr>
                <w:rFonts w:cs="Arial"/>
                <w:color w:val="000000"/>
                <w:sz w:val="20"/>
              </w:rPr>
              <w:t>A.12.2.1</w:t>
            </w:r>
          </w:p>
        </w:tc>
        <w:tc>
          <w:tcPr>
            <w:tcW w:w="3136"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487C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Controls against malware.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Detection, prevention and recovery controls to protect against malware shall be implemented, combined with appropriate user awareness.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E302AF" w14:textId="2F76AAD8" w:rsidR="00140FEB" w:rsidRPr="002A03E3" w:rsidRDefault="00140FEB" w:rsidP="002A03E3">
            <w:pPr>
              <w:jc w:val="left"/>
              <w:rPr>
                <w:rFonts w:cs="Arial"/>
                <w:color w:val="000000"/>
                <w:sz w:val="20"/>
              </w:rPr>
            </w:pPr>
          </w:p>
        </w:tc>
        <w:tc>
          <w:tcPr>
            <w:tcW w:w="861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E04A8BA" w14:textId="6597C4F9" w:rsidR="00140FEB" w:rsidRPr="002A03E3" w:rsidRDefault="00140FEB" w:rsidP="002A03E3">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3C9E5E6"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07C712E"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2BAAD06" w14:textId="77777777" w:rsidR="00140FEB" w:rsidRPr="002A03E3" w:rsidRDefault="00140FEB" w:rsidP="002A03E3">
            <w:pPr>
              <w:jc w:val="left"/>
              <w:rPr>
                <w:rFonts w:cs="Arial"/>
                <w:b/>
                <w:bCs/>
                <w:color w:val="000000"/>
                <w:sz w:val="20"/>
              </w:rPr>
            </w:pPr>
            <w:r w:rsidRPr="002A03E3">
              <w:rPr>
                <w:rFonts w:cs="Arial"/>
                <w:b/>
                <w:bCs/>
                <w:color w:val="000000"/>
                <w:sz w:val="20"/>
              </w:rPr>
              <w:t>A.12.3 Backup</w:t>
            </w:r>
          </w:p>
          <w:p w14:paraId="25581DD0" w14:textId="3E8C8E61" w:rsidR="00140FEB" w:rsidRPr="002A03E3" w:rsidRDefault="00140FEB" w:rsidP="002A03E3">
            <w:pPr>
              <w:jc w:val="left"/>
              <w:rPr>
                <w:rFonts w:cs="Arial"/>
                <w:b/>
                <w:bCs/>
                <w:color w:val="000000"/>
                <w:sz w:val="20"/>
              </w:rPr>
            </w:pPr>
            <w:r w:rsidRPr="002A03E3">
              <w:rPr>
                <w:rFonts w:cs="Arial"/>
                <w:color w:val="000000"/>
                <w:sz w:val="20"/>
              </w:rPr>
              <w:t>Objective: To protect against loss of data.</w:t>
            </w:r>
          </w:p>
        </w:tc>
      </w:tr>
      <w:tr w:rsidR="00140FEB" w:rsidRPr="002A03E3" w14:paraId="0447C9CD" w14:textId="77777777" w:rsidTr="00807115">
        <w:trPr>
          <w:trHeight w:val="1270"/>
        </w:trPr>
        <w:tc>
          <w:tcPr>
            <w:tcW w:w="1228"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47F4C89" w14:textId="77777777" w:rsidR="00140FEB" w:rsidRPr="002A03E3" w:rsidRDefault="00140FEB" w:rsidP="002A03E3">
            <w:pPr>
              <w:jc w:val="left"/>
              <w:rPr>
                <w:rFonts w:cs="Arial"/>
                <w:color w:val="000000"/>
                <w:sz w:val="20"/>
              </w:rPr>
            </w:pPr>
            <w:r w:rsidRPr="002A03E3">
              <w:rPr>
                <w:rFonts w:cs="Arial"/>
                <w:color w:val="000000"/>
                <w:sz w:val="20"/>
              </w:rPr>
              <w:t>A.12.3.1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2A7F361" w14:textId="73BC0F53" w:rsidR="00140FEB" w:rsidRPr="002A03E3" w:rsidRDefault="00140FEB" w:rsidP="002A03E3">
            <w:pPr>
              <w:jc w:val="left"/>
              <w:rPr>
                <w:rFonts w:cs="Arial"/>
                <w:b/>
                <w:bCs/>
                <w:color w:val="000000"/>
                <w:sz w:val="20"/>
              </w:rPr>
            </w:pPr>
            <w:r w:rsidRPr="002A03E3">
              <w:rPr>
                <w:rFonts w:cs="Arial"/>
                <w:b/>
                <w:bCs/>
                <w:color w:val="000000"/>
                <w:sz w:val="20"/>
              </w:rPr>
              <w:t xml:space="preserve">Information backup.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Backup copies of information, software and system images shall be taken and tested regularly in accordance with an agreed backup policy.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30BCFF" w14:textId="15BA5CA5" w:rsidR="00140FEB" w:rsidRPr="002A03E3" w:rsidRDefault="00140FEB"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6FBBBE8" w14:textId="7EFF2683" w:rsidR="00140FEB" w:rsidRPr="002A03E3" w:rsidRDefault="00140FEB"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647E23" w14:textId="77777777" w:rsidR="00140FEB" w:rsidRPr="002A03E3" w:rsidRDefault="00140FEB" w:rsidP="002A03E3">
            <w:pPr>
              <w:jc w:val="left"/>
              <w:rPr>
                <w:rFonts w:cs="Arial"/>
                <w:color w:val="000000"/>
                <w:sz w:val="20"/>
              </w:rPr>
            </w:pPr>
            <w:r w:rsidRPr="002A03E3">
              <w:rPr>
                <w:rFonts w:cs="Arial"/>
                <w:color w:val="000000"/>
                <w:sz w:val="20"/>
              </w:rPr>
              <w:t> </w:t>
            </w:r>
          </w:p>
        </w:tc>
      </w:tr>
      <w:tr w:rsidR="00EA209B" w:rsidRPr="002A03E3" w14:paraId="2E8D255B"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51158315" w14:textId="77777777" w:rsidR="00EA209B" w:rsidRPr="002A03E3" w:rsidRDefault="00EA209B"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528CA7" w14:textId="77777777" w:rsidR="00EA209B" w:rsidRPr="002A03E3" w:rsidRDefault="00EA209B" w:rsidP="002A03E3">
            <w:pPr>
              <w:jc w:val="left"/>
              <w:rPr>
                <w:rFonts w:cs="Arial"/>
                <w:color w:val="000000"/>
                <w:sz w:val="20"/>
              </w:rPr>
            </w:pPr>
            <w:r w:rsidRPr="002A03E3">
              <w:rPr>
                <w:rFonts w:cs="Arial"/>
                <w:color w:val="000000"/>
                <w:sz w:val="20"/>
              </w:rPr>
              <w:t>Control 12.3.1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EABC36" w14:textId="1D7575F0" w:rsidR="00EA209B" w:rsidRPr="002A03E3" w:rsidRDefault="00EA209B"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32E162" w14:textId="5C97FD2A" w:rsidR="00EA209B" w:rsidRPr="002A03E3" w:rsidRDefault="00EA209B"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FD3955" w14:textId="77777777" w:rsidR="00EA209B" w:rsidRPr="002A03E3" w:rsidRDefault="00EA209B" w:rsidP="002A03E3">
            <w:pPr>
              <w:jc w:val="left"/>
              <w:rPr>
                <w:rFonts w:cs="Arial"/>
                <w:color w:val="000000"/>
                <w:sz w:val="20"/>
              </w:rPr>
            </w:pPr>
            <w:r w:rsidRPr="002A03E3">
              <w:rPr>
                <w:rFonts w:cs="Arial"/>
                <w:color w:val="000000"/>
                <w:sz w:val="20"/>
              </w:rPr>
              <w:t> </w:t>
            </w:r>
          </w:p>
        </w:tc>
      </w:tr>
      <w:tr w:rsidR="00EA209B" w:rsidRPr="002A03E3" w14:paraId="14755A45" w14:textId="77777777" w:rsidTr="00EA209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C8A9594" w14:textId="77777777" w:rsidR="00EA209B" w:rsidRPr="002A03E3" w:rsidRDefault="00EA209B" w:rsidP="002A03E3">
            <w:pPr>
              <w:jc w:val="left"/>
              <w:rPr>
                <w:rFonts w:cs="Arial"/>
                <w:b/>
                <w:bCs/>
                <w:color w:val="000000"/>
                <w:sz w:val="20"/>
              </w:rPr>
            </w:pPr>
            <w:r w:rsidRPr="002A03E3">
              <w:rPr>
                <w:rFonts w:cs="Arial"/>
                <w:b/>
                <w:bCs/>
                <w:color w:val="000000"/>
                <w:sz w:val="20"/>
              </w:rPr>
              <w:t>A.12.4 Logging and monitoring</w:t>
            </w:r>
          </w:p>
          <w:p w14:paraId="165D4D90" w14:textId="0B991846" w:rsidR="00EA209B" w:rsidRPr="002A03E3" w:rsidRDefault="00EA209B" w:rsidP="002A03E3">
            <w:pPr>
              <w:jc w:val="left"/>
              <w:rPr>
                <w:rFonts w:cs="Arial"/>
                <w:b/>
                <w:bCs/>
                <w:color w:val="000000"/>
                <w:sz w:val="20"/>
              </w:rPr>
            </w:pPr>
            <w:r w:rsidRPr="002A03E3">
              <w:rPr>
                <w:rFonts w:cs="Arial"/>
                <w:color w:val="000000"/>
                <w:sz w:val="20"/>
              </w:rPr>
              <w:t>Objective.To log events and generate evidence.</w:t>
            </w:r>
          </w:p>
        </w:tc>
      </w:tr>
      <w:tr w:rsidR="00EA209B" w:rsidRPr="002A03E3" w14:paraId="1B8FB36D" w14:textId="77777777" w:rsidTr="00807115">
        <w:trPr>
          <w:trHeight w:val="1760"/>
        </w:trPr>
        <w:tc>
          <w:tcPr>
            <w:tcW w:w="1228"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2652D1" w14:textId="77777777" w:rsidR="00EA209B" w:rsidRPr="002A03E3" w:rsidRDefault="00EA209B" w:rsidP="002A03E3">
            <w:pPr>
              <w:jc w:val="left"/>
              <w:rPr>
                <w:rFonts w:cs="Arial"/>
                <w:color w:val="000000"/>
                <w:sz w:val="20"/>
              </w:rPr>
            </w:pPr>
            <w:r w:rsidRPr="002A03E3">
              <w:rPr>
                <w:rFonts w:cs="Arial"/>
                <w:color w:val="000000"/>
                <w:sz w:val="20"/>
              </w:rPr>
              <w:t>A.12.4.1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743E9FF" w14:textId="77777777" w:rsidR="00EA209B" w:rsidRPr="002A03E3" w:rsidRDefault="00EA209B" w:rsidP="002A03E3">
            <w:pPr>
              <w:jc w:val="left"/>
              <w:rPr>
                <w:rFonts w:cs="Arial"/>
                <w:b/>
                <w:bCs/>
                <w:color w:val="000000"/>
                <w:sz w:val="20"/>
              </w:rPr>
            </w:pPr>
            <w:r w:rsidRPr="002A03E3">
              <w:rPr>
                <w:rFonts w:cs="Arial"/>
                <w:b/>
                <w:bCs/>
                <w:color w:val="000000"/>
                <w:sz w:val="20"/>
              </w:rPr>
              <w:t>Event logging.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Event logs recording user activities, exceptions, faults and information security events shall be produced, kept and regularly reviewed.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374E62F" w14:textId="1F89CDA3" w:rsidR="00EA209B" w:rsidRPr="002A03E3" w:rsidRDefault="00EA209B"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D43D876" w14:textId="70AF01C6" w:rsidR="00EA209B" w:rsidRPr="002A03E3" w:rsidRDefault="00EA209B"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D424AC" w14:textId="77777777" w:rsidR="00EA209B" w:rsidRPr="002A03E3" w:rsidRDefault="00EA209B" w:rsidP="002A03E3">
            <w:pPr>
              <w:jc w:val="left"/>
              <w:rPr>
                <w:rFonts w:cs="Arial"/>
                <w:color w:val="000000"/>
                <w:sz w:val="20"/>
              </w:rPr>
            </w:pPr>
            <w:r w:rsidRPr="002A03E3">
              <w:rPr>
                <w:rFonts w:cs="Arial"/>
                <w:color w:val="000000"/>
                <w:sz w:val="20"/>
              </w:rPr>
              <w:t> </w:t>
            </w:r>
          </w:p>
        </w:tc>
      </w:tr>
      <w:tr w:rsidR="00CA3A6D" w:rsidRPr="002A03E3" w14:paraId="6F36C9CD"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72E32760" w14:textId="77777777" w:rsidR="00CA3A6D" w:rsidRPr="002A03E3" w:rsidRDefault="00CA3A6D"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6A725B" w14:textId="77777777" w:rsidR="00CA3A6D" w:rsidRPr="002A03E3" w:rsidRDefault="00CA3A6D" w:rsidP="002A03E3">
            <w:pPr>
              <w:jc w:val="left"/>
              <w:rPr>
                <w:rFonts w:cs="Arial"/>
                <w:color w:val="000000"/>
                <w:sz w:val="20"/>
              </w:rPr>
            </w:pPr>
            <w:r w:rsidRPr="002A03E3">
              <w:rPr>
                <w:rFonts w:cs="Arial"/>
                <w:color w:val="000000"/>
                <w:sz w:val="20"/>
              </w:rPr>
              <w:t>Control 12.4.1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D6DE" w14:textId="04E40D55" w:rsidR="00CA3A6D" w:rsidRPr="002A03E3" w:rsidRDefault="00CA3A6D"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820DD" w14:textId="2165DC52"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D179B4"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5E95506B" w14:textId="77777777" w:rsidTr="00807115">
        <w:trPr>
          <w:trHeight w:val="102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A71370" w14:textId="77777777" w:rsidR="00CA3A6D" w:rsidRPr="002A03E3" w:rsidRDefault="00CA3A6D" w:rsidP="002A03E3">
            <w:pPr>
              <w:jc w:val="left"/>
              <w:rPr>
                <w:rFonts w:cs="Arial"/>
                <w:color w:val="000000"/>
                <w:sz w:val="20"/>
              </w:rPr>
            </w:pPr>
            <w:r w:rsidRPr="002A03E3">
              <w:rPr>
                <w:rFonts w:cs="Arial"/>
                <w:color w:val="000000"/>
                <w:sz w:val="20"/>
              </w:rPr>
              <w:t>A.12.4.2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9465" w14:textId="77777777" w:rsidR="00CA3A6D" w:rsidRPr="002A03E3" w:rsidRDefault="00CA3A6D" w:rsidP="002A03E3">
            <w:pPr>
              <w:jc w:val="left"/>
              <w:rPr>
                <w:rFonts w:cs="Arial"/>
                <w:b/>
                <w:bCs/>
                <w:color w:val="000000"/>
                <w:sz w:val="20"/>
              </w:rPr>
            </w:pPr>
            <w:r w:rsidRPr="002A03E3">
              <w:rPr>
                <w:rFonts w:cs="Arial"/>
                <w:b/>
                <w:bCs/>
                <w:color w:val="000000"/>
                <w:sz w:val="20"/>
              </w:rPr>
              <w:t xml:space="preserve">Protection of log information.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Logging facilities and log information shall be protected against tampering and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C69EF6" w14:textId="791DD81E" w:rsidR="00CA3A6D" w:rsidRPr="002A03E3" w:rsidRDefault="00CA3A6D"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44D0A3" w14:textId="535D247C"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4E36B" w14:textId="374D7A92" w:rsidR="00CA3A6D" w:rsidRPr="002A03E3" w:rsidRDefault="00CA3A6D" w:rsidP="002A03E3">
            <w:pPr>
              <w:jc w:val="left"/>
              <w:rPr>
                <w:rFonts w:cs="Arial"/>
                <w:color w:val="000000"/>
                <w:sz w:val="20"/>
              </w:rPr>
            </w:pPr>
          </w:p>
        </w:tc>
      </w:tr>
      <w:tr w:rsidR="00CA3A6D" w:rsidRPr="002A03E3" w14:paraId="594A8980" w14:textId="77777777" w:rsidTr="00807115">
        <w:trPr>
          <w:trHeight w:val="102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F070F4" w14:textId="77777777" w:rsidR="00CA3A6D" w:rsidRPr="002A03E3" w:rsidRDefault="00CA3A6D" w:rsidP="002A03E3">
            <w:pPr>
              <w:jc w:val="left"/>
              <w:rPr>
                <w:rFonts w:cs="Arial"/>
                <w:color w:val="000000"/>
                <w:sz w:val="20"/>
              </w:rPr>
            </w:pPr>
            <w:r w:rsidRPr="002A03E3">
              <w:rPr>
                <w:rFonts w:cs="Arial"/>
                <w:color w:val="000000"/>
                <w:sz w:val="20"/>
              </w:rPr>
              <w:t>A.12.4.3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2A2797" w14:textId="77777777" w:rsidR="00CA3A6D" w:rsidRPr="002A03E3" w:rsidRDefault="00CA3A6D" w:rsidP="002A03E3">
            <w:pPr>
              <w:jc w:val="left"/>
              <w:rPr>
                <w:rFonts w:cs="Arial"/>
                <w:b/>
                <w:bCs/>
                <w:color w:val="000000"/>
                <w:sz w:val="20"/>
              </w:rPr>
            </w:pPr>
            <w:r w:rsidRPr="002A03E3">
              <w:rPr>
                <w:rFonts w:cs="Arial"/>
                <w:b/>
                <w:bCs/>
                <w:color w:val="000000"/>
                <w:sz w:val="20"/>
              </w:rPr>
              <w:t xml:space="preserve">Administrator and operator logs.  </w:t>
            </w:r>
            <w:r w:rsidRPr="002A03E3">
              <w:rPr>
                <w:rFonts w:cs="Arial"/>
                <w:color w:val="000000"/>
                <w:sz w:val="20"/>
                <w:u w:val="single"/>
              </w:rPr>
              <w:t>Control</w:t>
            </w:r>
            <w:r w:rsidRPr="002A03E3">
              <w:rPr>
                <w:rFonts w:cs="Arial"/>
                <w:color w:val="000000"/>
                <w:sz w:val="20"/>
              </w:rPr>
              <w:t xml:space="preserve">.  System administrator and system operator activities shall be logged and the logs protected and regularly reviewed. </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3DBBB9" w14:textId="2C681D11" w:rsidR="00CA3A6D" w:rsidRPr="002A03E3" w:rsidRDefault="00CA3A6D"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BAB7D" w14:textId="12ACEF46"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2EA3B1"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2A8DBF5B"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1B89E94A" w14:textId="77777777" w:rsidR="00CA3A6D" w:rsidRPr="002A03E3" w:rsidRDefault="00CA3A6D"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7840B" w14:textId="77777777" w:rsidR="00CA3A6D" w:rsidRPr="002A03E3" w:rsidRDefault="00CA3A6D" w:rsidP="002A03E3">
            <w:pPr>
              <w:jc w:val="left"/>
              <w:rPr>
                <w:rFonts w:cs="Arial"/>
                <w:color w:val="000000"/>
                <w:sz w:val="20"/>
              </w:rPr>
            </w:pPr>
            <w:r w:rsidRPr="002A03E3">
              <w:rPr>
                <w:rFonts w:cs="Arial"/>
                <w:color w:val="000000"/>
                <w:sz w:val="20"/>
              </w:rPr>
              <w:t>Control 12.4.3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214A66" w14:textId="0F63FC91" w:rsidR="00CA3A6D" w:rsidRPr="002A03E3" w:rsidRDefault="00CA3A6D"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2CC05D" w14:textId="7D615CBE"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DC6EA7"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19257B09" w14:textId="77777777" w:rsidTr="00807115">
        <w:trPr>
          <w:trHeight w:val="127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F2D2DD" w14:textId="77777777" w:rsidR="00CA3A6D" w:rsidRPr="002A03E3" w:rsidRDefault="00CA3A6D" w:rsidP="002A03E3">
            <w:pPr>
              <w:jc w:val="left"/>
              <w:rPr>
                <w:rFonts w:cs="Arial"/>
                <w:color w:val="000000"/>
                <w:sz w:val="20"/>
              </w:rPr>
            </w:pPr>
            <w:r w:rsidRPr="002A03E3">
              <w:rPr>
                <w:rFonts w:cs="Arial"/>
                <w:color w:val="000000"/>
                <w:sz w:val="20"/>
              </w:rPr>
              <w:t>A.12.4.4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9022BA" w14:textId="77777777" w:rsidR="00CA3A6D" w:rsidRPr="002A03E3" w:rsidRDefault="00CA3A6D" w:rsidP="002A03E3">
            <w:pPr>
              <w:jc w:val="left"/>
              <w:rPr>
                <w:rFonts w:cs="Arial"/>
                <w:b/>
                <w:bCs/>
                <w:color w:val="000000"/>
                <w:sz w:val="20"/>
              </w:rPr>
            </w:pPr>
            <w:r w:rsidRPr="002A03E3">
              <w:rPr>
                <w:rFonts w:cs="Arial"/>
                <w:b/>
                <w:bCs/>
                <w:color w:val="000000"/>
                <w:sz w:val="20"/>
              </w:rPr>
              <w:t>Clock synchronization.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clocks of all relevant information processing systems within an organization or security domain shall be synchronized to a single reference source.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912D7C" w14:textId="1B2FDB43" w:rsidR="00CA3A6D" w:rsidRPr="002A03E3" w:rsidRDefault="00CA3A6D"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232123" w14:textId="686215B2"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BB151A"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75169FCF" w14:textId="77777777" w:rsidTr="00807115">
        <w:trPr>
          <w:trHeight w:val="2260"/>
        </w:trPr>
        <w:tc>
          <w:tcPr>
            <w:tcW w:w="1228" w:type="dxa"/>
            <w:vMerge/>
            <w:tcBorders>
              <w:top w:val="single" w:sz="4" w:space="0" w:color="A11E29"/>
              <w:left w:val="single" w:sz="4" w:space="0" w:color="A11E29"/>
              <w:bottom w:val="single" w:sz="12" w:space="0" w:color="A11E29"/>
              <w:right w:val="single" w:sz="4" w:space="0" w:color="A11E29"/>
            </w:tcBorders>
            <w:vAlign w:val="center"/>
            <w:hideMark/>
          </w:tcPr>
          <w:p w14:paraId="4DEDD406" w14:textId="77777777" w:rsidR="00CA3A6D" w:rsidRPr="002A03E3" w:rsidRDefault="00CA3A6D" w:rsidP="002A03E3">
            <w:pPr>
              <w:jc w:val="left"/>
              <w:rPr>
                <w:rFonts w:cs="Arial"/>
                <w:color w:val="000000"/>
                <w:sz w:val="20"/>
              </w:rPr>
            </w:pP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EBB628" w14:textId="77777777" w:rsidR="00CA3A6D" w:rsidRPr="002A03E3" w:rsidRDefault="00CA3A6D" w:rsidP="002A03E3">
            <w:pPr>
              <w:jc w:val="left"/>
              <w:rPr>
                <w:rFonts w:cs="Arial"/>
                <w:color w:val="000000"/>
                <w:sz w:val="20"/>
              </w:rPr>
            </w:pPr>
            <w:r w:rsidRPr="002A03E3">
              <w:rPr>
                <w:rFonts w:cs="Arial"/>
                <w:color w:val="000000"/>
                <w:sz w:val="20"/>
              </w:rPr>
              <w:t>Control 12.4.4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8B7FD69" w14:textId="15E72E8D" w:rsidR="00CA3A6D" w:rsidRPr="002A03E3" w:rsidRDefault="00CA3A6D"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E50231" w14:textId="2C96AFE2" w:rsidR="00CA3A6D" w:rsidRPr="002A03E3" w:rsidRDefault="00CA3A6D"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91B697" w14:textId="77777777" w:rsidR="00CA3A6D" w:rsidRPr="002A03E3" w:rsidRDefault="00CA3A6D" w:rsidP="002A03E3">
            <w:pPr>
              <w:jc w:val="left"/>
              <w:rPr>
                <w:rFonts w:cs="Arial"/>
                <w:color w:val="000000"/>
                <w:sz w:val="20"/>
              </w:rPr>
            </w:pPr>
            <w:r w:rsidRPr="002A03E3">
              <w:rPr>
                <w:rFonts w:cs="Arial"/>
                <w:color w:val="000000"/>
                <w:sz w:val="20"/>
              </w:rPr>
              <w:t> </w:t>
            </w:r>
          </w:p>
        </w:tc>
      </w:tr>
      <w:tr w:rsidR="00807115" w:rsidRPr="002A03E3" w14:paraId="726B6787" w14:textId="77777777" w:rsidTr="00807115">
        <w:trPr>
          <w:trHeight w:val="2260"/>
        </w:trPr>
        <w:tc>
          <w:tcPr>
            <w:tcW w:w="1228" w:type="dxa"/>
            <w:tcBorders>
              <w:top w:val="single" w:sz="4" w:space="0" w:color="A11E29"/>
              <w:left w:val="single" w:sz="4" w:space="0" w:color="A11E29"/>
              <w:bottom w:val="single" w:sz="12" w:space="0" w:color="A11E29"/>
              <w:right w:val="single" w:sz="4" w:space="0" w:color="A11E29"/>
            </w:tcBorders>
            <w:vAlign w:val="center"/>
          </w:tcPr>
          <w:p w14:paraId="541BAF1F" w14:textId="1D6F91DE" w:rsidR="00807115" w:rsidRPr="002A03E3" w:rsidRDefault="00807115" w:rsidP="002A03E3">
            <w:pPr>
              <w:jc w:val="left"/>
              <w:rPr>
                <w:rFonts w:cs="Arial"/>
                <w:color w:val="000000"/>
                <w:sz w:val="20"/>
              </w:rPr>
            </w:pPr>
            <w:r>
              <w:rPr>
                <w:rFonts w:cs="Arial"/>
                <w:color w:val="000000"/>
                <w:sz w:val="20"/>
              </w:rPr>
              <w:t>CLD.12.4.5</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B06C4EA" w14:textId="77777777" w:rsidR="00807115" w:rsidRDefault="00807115" w:rsidP="002A03E3">
            <w:pPr>
              <w:jc w:val="left"/>
              <w:rPr>
                <w:rFonts w:cs="Arial"/>
                <w:color w:val="000000"/>
                <w:sz w:val="20"/>
              </w:rPr>
            </w:pPr>
            <w:r w:rsidRPr="00807115">
              <w:rPr>
                <w:rFonts w:cs="Arial"/>
                <w:b/>
                <w:color w:val="000000"/>
                <w:sz w:val="20"/>
              </w:rPr>
              <w:t>Monitoring of Cloud Services.</w:t>
            </w:r>
            <w:r>
              <w:rPr>
                <w:rFonts w:cs="Arial"/>
                <w:color w:val="000000"/>
                <w:sz w:val="20"/>
              </w:rPr>
              <w:t xml:space="preserve"> The cloud service customer should have the capability to monitor specified aspects of the operation of the cloud service that the cloud service customer uses.</w:t>
            </w:r>
          </w:p>
          <w:p w14:paraId="451A1579" w14:textId="1B2F8F3F" w:rsidR="00807115" w:rsidRPr="002A03E3" w:rsidRDefault="00807115" w:rsidP="002A03E3">
            <w:pPr>
              <w:jc w:val="left"/>
              <w:rPr>
                <w:rFonts w:cs="Arial"/>
                <w:color w:val="000000"/>
                <w:sz w:val="20"/>
              </w:rPr>
            </w:pPr>
            <w:r>
              <w:rPr>
                <w:rFonts w:cs="Arial"/>
                <w:color w:val="000000"/>
                <w:sz w:val="20"/>
              </w:rPr>
              <w:t>(ISO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14B69B4D" w14:textId="77777777" w:rsidR="00807115" w:rsidRPr="002A03E3" w:rsidRDefault="00807115"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tcPr>
          <w:p w14:paraId="3C70925E" w14:textId="77777777" w:rsidR="00807115" w:rsidRPr="002A03E3" w:rsidRDefault="00807115"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5ABFF3B" w14:textId="77777777" w:rsidR="00807115" w:rsidRPr="002A03E3" w:rsidRDefault="00807115" w:rsidP="002A03E3">
            <w:pPr>
              <w:jc w:val="left"/>
              <w:rPr>
                <w:rFonts w:cs="Arial"/>
                <w:color w:val="000000"/>
                <w:sz w:val="20"/>
              </w:rPr>
            </w:pPr>
          </w:p>
        </w:tc>
      </w:tr>
      <w:tr w:rsidR="0044680A" w:rsidRPr="002A03E3" w14:paraId="463D2652" w14:textId="77777777" w:rsidTr="0044680A">
        <w:trPr>
          <w:trHeight w:val="62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431DD572" w14:textId="77777777" w:rsidR="0044680A" w:rsidRPr="002A03E3" w:rsidRDefault="0044680A" w:rsidP="002A03E3">
            <w:pPr>
              <w:jc w:val="left"/>
              <w:rPr>
                <w:rFonts w:cs="Arial"/>
                <w:b/>
                <w:bCs/>
                <w:color w:val="000000"/>
                <w:sz w:val="20"/>
              </w:rPr>
            </w:pPr>
            <w:r w:rsidRPr="002A03E3">
              <w:rPr>
                <w:rFonts w:cs="Arial"/>
                <w:b/>
                <w:bCs/>
                <w:color w:val="000000"/>
                <w:sz w:val="20"/>
              </w:rPr>
              <w:t>A.12.5 Control of operational software</w:t>
            </w:r>
          </w:p>
          <w:p w14:paraId="7FFDCA0C" w14:textId="6A9248D5" w:rsidR="0044680A" w:rsidRPr="002A03E3" w:rsidRDefault="0044680A" w:rsidP="002A03E3">
            <w:pPr>
              <w:jc w:val="left"/>
              <w:rPr>
                <w:rFonts w:cs="Arial"/>
                <w:b/>
                <w:bCs/>
                <w:color w:val="000000"/>
                <w:sz w:val="20"/>
              </w:rPr>
            </w:pPr>
            <w:r w:rsidRPr="002A03E3">
              <w:rPr>
                <w:rFonts w:cs="Arial"/>
                <w:color w:val="000000"/>
                <w:sz w:val="20"/>
              </w:rPr>
              <w:t xml:space="preserve">Objective: To ensure the integrity of operational systems. </w:t>
            </w:r>
          </w:p>
        </w:tc>
      </w:tr>
      <w:tr w:rsidR="0044680A" w:rsidRPr="002A03E3" w14:paraId="79BE9A7D" w14:textId="77777777" w:rsidTr="00807115">
        <w:trPr>
          <w:trHeight w:val="1510"/>
        </w:trPr>
        <w:tc>
          <w:tcPr>
            <w:tcW w:w="1228"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5EB9800" w14:textId="77777777" w:rsidR="0044680A" w:rsidRPr="002A03E3" w:rsidRDefault="0044680A" w:rsidP="002A03E3">
            <w:pPr>
              <w:jc w:val="left"/>
              <w:rPr>
                <w:rFonts w:cs="Arial"/>
                <w:color w:val="000000"/>
                <w:sz w:val="20"/>
              </w:rPr>
            </w:pPr>
            <w:r w:rsidRPr="002A03E3">
              <w:rPr>
                <w:rFonts w:cs="Arial"/>
                <w:color w:val="000000"/>
                <w:sz w:val="20"/>
              </w:rPr>
              <w:t>A.12.5.1</w:t>
            </w:r>
          </w:p>
        </w:tc>
        <w:tc>
          <w:tcPr>
            <w:tcW w:w="3136"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A3307DF" w14:textId="77777777" w:rsidR="0044680A" w:rsidRPr="002A03E3" w:rsidRDefault="0044680A" w:rsidP="002A03E3">
            <w:pPr>
              <w:jc w:val="left"/>
              <w:rPr>
                <w:rFonts w:cs="Arial"/>
                <w:b/>
                <w:bCs/>
                <w:color w:val="000000"/>
                <w:sz w:val="20"/>
              </w:rPr>
            </w:pPr>
            <w:r w:rsidRPr="002A03E3">
              <w:rPr>
                <w:rFonts w:cs="Arial"/>
                <w:b/>
                <w:bCs/>
                <w:color w:val="000000"/>
                <w:sz w:val="20"/>
              </w:rPr>
              <w:t>Installation of software on operational systems.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shall be implemented to control the installation of software on operational systems.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C1E7FA" w14:textId="2BE63C2E" w:rsidR="0044680A" w:rsidRPr="002A03E3" w:rsidRDefault="0044680A" w:rsidP="002A03E3">
            <w:pPr>
              <w:jc w:val="left"/>
              <w:rPr>
                <w:rFonts w:cs="Arial"/>
                <w:color w:val="000000"/>
                <w:sz w:val="20"/>
              </w:rPr>
            </w:pPr>
          </w:p>
        </w:tc>
        <w:tc>
          <w:tcPr>
            <w:tcW w:w="861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0ABE1D6" w14:textId="1598D4A4" w:rsidR="0044680A" w:rsidRPr="002A03E3" w:rsidRDefault="0044680A"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037C26" w14:textId="77777777" w:rsidR="0044680A" w:rsidRPr="002A03E3" w:rsidRDefault="0044680A" w:rsidP="002A03E3">
            <w:pPr>
              <w:jc w:val="left"/>
              <w:rPr>
                <w:rFonts w:cs="Arial"/>
                <w:color w:val="000000"/>
                <w:sz w:val="20"/>
              </w:rPr>
            </w:pPr>
            <w:r w:rsidRPr="002A03E3">
              <w:rPr>
                <w:rFonts w:cs="Arial"/>
                <w:color w:val="000000"/>
                <w:sz w:val="20"/>
              </w:rPr>
              <w:t> </w:t>
            </w:r>
          </w:p>
        </w:tc>
      </w:tr>
      <w:tr w:rsidR="0044680A" w:rsidRPr="002A03E3" w14:paraId="5DFD2645" w14:textId="77777777" w:rsidTr="0044680A">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A88A4C2" w14:textId="77777777" w:rsidR="0044680A" w:rsidRPr="002A03E3" w:rsidRDefault="0044680A" w:rsidP="002A03E3">
            <w:pPr>
              <w:jc w:val="left"/>
              <w:rPr>
                <w:rFonts w:cs="Arial"/>
                <w:b/>
                <w:bCs/>
                <w:color w:val="000000"/>
                <w:sz w:val="20"/>
              </w:rPr>
            </w:pPr>
            <w:r w:rsidRPr="002A03E3">
              <w:rPr>
                <w:rFonts w:cs="Arial"/>
                <w:b/>
                <w:bCs/>
                <w:color w:val="000000"/>
                <w:sz w:val="20"/>
              </w:rPr>
              <w:t xml:space="preserve">A.12.6 Technical Vulnerability Management </w:t>
            </w:r>
          </w:p>
          <w:p w14:paraId="2039A1B3" w14:textId="072576B1" w:rsidR="0044680A" w:rsidRPr="002A03E3" w:rsidRDefault="0044680A" w:rsidP="002A03E3">
            <w:pPr>
              <w:jc w:val="left"/>
              <w:rPr>
                <w:rFonts w:cs="Arial"/>
                <w:b/>
                <w:bCs/>
                <w:color w:val="000000"/>
                <w:sz w:val="20"/>
              </w:rPr>
            </w:pPr>
            <w:r w:rsidRPr="002A03E3">
              <w:rPr>
                <w:rFonts w:cs="Arial"/>
                <w:color w:val="000000"/>
                <w:sz w:val="20"/>
              </w:rPr>
              <w:t xml:space="preserve">Objective: To prevent exploitation of technical vulnerabilities. </w:t>
            </w:r>
          </w:p>
        </w:tc>
      </w:tr>
      <w:tr w:rsidR="0044680A" w:rsidRPr="002A03E3" w14:paraId="5203DFA9" w14:textId="77777777" w:rsidTr="00807115">
        <w:trPr>
          <w:trHeight w:val="2020"/>
        </w:trPr>
        <w:tc>
          <w:tcPr>
            <w:tcW w:w="1228"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7F7334" w14:textId="77777777" w:rsidR="0044680A" w:rsidRPr="002A03E3" w:rsidRDefault="0044680A" w:rsidP="002A03E3">
            <w:pPr>
              <w:jc w:val="left"/>
              <w:rPr>
                <w:rFonts w:cs="Arial"/>
                <w:color w:val="000000"/>
                <w:sz w:val="20"/>
              </w:rPr>
            </w:pPr>
            <w:r w:rsidRPr="002A03E3">
              <w:rPr>
                <w:rFonts w:cs="Arial"/>
                <w:color w:val="000000"/>
                <w:sz w:val="20"/>
              </w:rPr>
              <w:t>A.12.6.1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4736D3A" w14:textId="77777777" w:rsidR="0044680A" w:rsidRPr="002A03E3" w:rsidRDefault="0044680A" w:rsidP="002A03E3">
            <w:pPr>
              <w:jc w:val="left"/>
              <w:rPr>
                <w:rFonts w:cs="Arial"/>
                <w:b/>
                <w:bCs/>
                <w:color w:val="000000"/>
                <w:sz w:val="20"/>
              </w:rPr>
            </w:pPr>
            <w:r w:rsidRPr="002A03E3">
              <w:rPr>
                <w:rFonts w:cs="Arial"/>
                <w:b/>
                <w:bCs/>
                <w:color w:val="000000"/>
                <w:sz w:val="20"/>
              </w:rPr>
              <w:t xml:space="preserve">Management of technical vulnerabilities.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B323406" w14:textId="2322425D" w:rsidR="0044680A" w:rsidRPr="002A03E3" w:rsidRDefault="0044680A"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B5720D" w14:textId="0AB4D58D" w:rsidR="0044680A" w:rsidRPr="002A03E3" w:rsidRDefault="0044680A"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E52686" w14:textId="77777777" w:rsidR="0044680A" w:rsidRPr="002A03E3" w:rsidRDefault="0044680A" w:rsidP="002A03E3">
            <w:pPr>
              <w:jc w:val="left"/>
              <w:rPr>
                <w:rFonts w:cs="Arial"/>
                <w:color w:val="000000"/>
                <w:sz w:val="20"/>
              </w:rPr>
            </w:pPr>
            <w:r w:rsidRPr="002A03E3">
              <w:rPr>
                <w:rFonts w:cs="Arial"/>
                <w:color w:val="000000"/>
                <w:sz w:val="20"/>
              </w:rPr>
              <w:t> </w:t>
            </w:r>
          </w:p>
        </w:tc>
      </w:tr>
      <w:tr w:rsidR="0044680A" w:rsidRPr="002A03E3" w14:paraId="5BE52AFD" w14:textId="77777777" w:rsidTr="00807115">
        <w:trPr>
          <w:trHeight w:val="20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79A82F55" w14:textId="77777777" w:rsidR="0044680A" w:rsidRPr="002A03E3" w:rsidRDefault="0044680A"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2CC105" w14:textId="77777777" w:rsidR="0044680A" w:rsidRPr="002A03E3" w:rsidRDefault="0044680A" w:rsidP="002A03E3">
            <w:pPr>
              <w:jc w:val="left"/>
              <w:rPr>
                <w:rFonts w:cs="Arial"/>
                <w:color w:val="000000"/>
                <w:sz w:val="20"/>
              </w:rPr>
            </w:pPr>
            <w:r w:rsidRPr="002A03E3">
              <w:rPr>
                <w:rFonts w:cs="Arial"/>
                <w:color w:val="000000"/>
                <w:sz w:val="20"/>
              </w:rPr>
              <w:t>Control 12.6.1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5C173" w14:textId="52FBA32F" w:rsidR="0044680A" w:rsidRPr="002A03E3" w:rsidRDefault="0044680A"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8E8F08" w14:textId="53678032" w:rsidR="0044680A" w:rsidRPr="002A03E3" w:rsidRDefault="0044680A"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122A15" w14:textId="77777777" w:rsidR="0044680A" w:rsidRPr="002A03E3" w:rsidRDefault="0044680A" w:rsidP="002A03E3">
            <w:pPr>
              <w:jc w:val="left"/>
              <w:rPr>
                <w:rFonts w:cs="Arial"/>
                <w:color w:val="000000"/>
                <w:sz w:val="20"/>
              </w:rPr>
            </w:pPr>
            <w:r w:rsidRPr="002A03E3">
              <w:rPr>
                <w:rFonts w:cs="Arial"/>
                <w:color w:val="000000"/>
                <w:sz w:val="20"/>
              </w:rPr>
              <w:t> </w:t>
            </w:r>
          </w:p>
        </w:tc>
      </w:tr>
      <w:tr w:rsidR="00C44EEA" w:rsidRPr="002A03E3" w14:paraId="71A4F17F" w14:textId="77777777" w:rsidTr="00807115">
        <w:trPr>
          <w:trHeight w:val="151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AF1111" w14:textId="77777777" w:rsidR="00C44EEA" w:rsidRPr="002A03E3" w:rsidRDefault="00C44EEA" w:rsidP="002A03E3">
            <w:pPr>
              <w:jc w:val="left"/>
              <w:rPr>
                <w:rFonts w:cs="Arial"/>
                <w:color w:val="000000"/>
                <w:sz w:val="20"/>
              </w:rPr>
            </w:pPr>
            <w:r w:rsidRPr="002A03E3">
              <w:rPr>
                <w:rFonts w:cs="Arial"/>
                <w:color w:val="000000"/>
                <w:sz w:val="20"/>
              </w:rPr>
              <w:t>A.12.6.2</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2E74E5" w14:textId="77777777" w:rsidR="00C44EEA" w:rsidRPr="002A03E3" w:rsidRDefault="00C44EEA" w:rsidP="002A03E3">
            <w:pPr>
              <w:jc w:val="left"/>
              <w:rPr>
                <w:rFonts w:cs="Arial"/>
                <w:b/>
                <w:bCs/>
                <w:color w:val="000000"/>
                <w:sz w:val="20"/>
              </w:rPr>
            </w:pPr>
            <w:r w:rsidRPr="002A03E3">
              <w:rPr>
                <w:rFonts w:cs="Arial"/>
                <w:b/>
                <w:bCs/>
                <w:color w:val="000000"/>
                <w:sz w:val="20"/>
              </w:rPr>
              <w:t>Restrictions on software installation.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governing the installation of software by users shall be established and implemented.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547461D" w14:textId="44ADD1B6" w:rsidR="00C44EEA" w:rsidRPr="002A03E3" w:rsidRDefault="00C44EEA"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FD9C19C" w14:textId="197023D9" w:rsidR="00C44EEA" w:rsidRPr="002A03E3" w:rsidRDefault="00C44EEA"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FE57ACE"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04F3AC99" w14:textId="77777777" w:rsidTr="00C44EEA">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8E23D47" w14:textId="77777777" w:rsidR="00C44EEA" w:rsidRPr="002A03E3" w:rsidRDefault="00C44EEA" w:rsidP="002A03E3">
            <w:pPr>
              <w:jc w:val="left"/>
              <w:rPr>
                <w:rFonts w:cs="Arial"/>
                <w:b/>
                <w:bCs/>
                <w:color w:val="000000"/>
                <w:sz w:val="20"/>
              </w:rPr>
            </w:pPr>
            <w:r w:rsidRPr="002A03E3">
              <w:rPr>
                <w:rFonts w:cs="Arial"/>
                <w:b/>
                <w:bCs/>
                <w:color w:val="000000"/>
                <w:sz w:val="20"/>
              </w:rPr>
              <w:t>A.12.7 Information systems audit considerations</w:t>
            </w:r>
          </w:p>
          <w:p w14:paraId="5FD18BF9" w14:textId="5A55A163" w:rsidR="00C44EEA" w:rsidRPr="002A03E3" w:rsidRDefault="00C44EEA" w:rsidP="002A03E3">
            <w:pPr>
              <w:jc w:val="left"/>
              <w:rPr>
                <w:rFonts w:cs="Arial"/>
                <w:b/>
                <w:bCs/>
                <w:color w:val="000000"/>
                <w:sz w:val="20"/>
              </w:rPr>
            </w:pPr>
            <w:r w:rsidRPr="002A03E3">
              <w:rPr>
                <w:rFonts w:cs="Arial"/>
                <w:color w:val="000000"/>
                <w:sz w:val="20"/>
              </w:rPr>
              <w:t xml:space="preserve">Objective:  To minimize the impact of audit activities on operational systems. </w:t>
            </w:r>
          </w:p>
        </w:tc>
      </w:tr>
      <w:tr w:rsidR="00C44EEA" w:rsidRPr="002A03E3" w14:paraId="21491B13" w14:textId="77777777" w:rsidTr="00807115">
        <w:trPr>
          <w:trHeight w:val="1520"/>
        </w:trPr>
        <w:tc>
          <w:tcPr>
            <w:tcW w:w="1228"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F4B301" w14:textId="77777777" w:rsidR="00C44EEA" w:rsidRPr="002A03E3" w:rsidRDefault="00C44EEA" w:rsidP="002A03E3">
            <w:pPr>
              <w:jc w:val="left"/>
              <w:rPr>
                <w:rFonts w:cs="Arial"/>
                <w:color w:val="000000"/>
                <w:sz w:val="20"/>
              </w:rPr>
            </w:pPr>
            <w:r w:rsidRPr="002A03E3">
              <w:rPr>
                <w:rFonts w:cs="Arial"/>
                <w:color w:val="000000"/>
                <w:sz w:val="20"/>
              </w:rPr>
              <w:t>A.12.7.1</w:t>
            </w:r>
          </w:p>
        </w:tc>
        <w:tc>
          <w:tcPr>
            <w:tcW w:w="3136"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7841DFB" w14:textId="77777777" w:rsidR="00C44EEA" w:rsidRPr="002A03E3" w:rsidRDefault="00C44EEA" w:rsidP="002A03E3">
            <w:pPr>
              <w:jc w:val="left"/>
              <w:rPr>
                <w:rFonts w:cs="Arial"/>
                <w:b/>
                <w:bCs/>
                <w:color w:val="000000"/>
                <w:sz w:val="20"/>
              </w:rPr>
            </w:pPr>
            <w:r w:rsidRPr="002A03E3">
              <w:rPr>
                <w:rFonts w:cs="Arial"/>
                <w:b/>
                <w:bCs/>
                <w:color w:val="000000"/>
                <w:sz w:val="20"/>
              </w:rPr>
              <w:t xml:space="preserve">Information System Audit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Audit requirements and activities involving verifications of operational systems shall be carefully planned and agreed to minimize disruptions to business processes.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27F0053" w14:textId="7E1BEA95" w:rsidR="00C44EEA" w:rsidRPr="002A03E3" w:rsidRDefault="00C44EEA" w:rsidP="002A03E3">
            <w:pPr>
              <w:jc w:val="left"/>
              <w:rPr>
                <w:rFonts w:cs="Arial"/>
                <w:color w:val="000000"/>
                <w:sz w:val="20"/>
              </w:rPr>
            </w:pPr>
          </w:p>
        </w:tc>
        <w:tc>
          <w:tcPr>
            <w:tcW w:w="861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A23A726" w14:textId="406822CC" w:rsidR="00C44EEA" w:rsidRPr="002A03E3" w:rsidRDefault="00C44EEA" w:rsidP="005B77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4D02C87"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75786F63" w14:textId="77777777" w:rsidTr="00C44EEA">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9BBB97" w14:textId="3FD09073" w:rsidR="00C44EEA" w:rsidRPr="00DB0CC0" w:rsidRDefault="00C44EEA" w:rsidP="002A03E3">
            <w:pPr>
              <w:jc w:val="left"/>
              <w:rPr>
                <w:rFonts w:cs="Arial"/>
                <w:b/>
                <w:bCs/>
                <w:color w:val="801619"/>
                <w:sz w:val="20"/>
              </w:rPr>
            </w:pPr>
            <w:r w:rsidRPr="00DB0CC0">
              <w:rPr>
                <w:rFonts w:cs="Arial"/>
                <w:b/>
                <w:bCs/>
                <w:color w:val="801619"/>
                <w:sz w:val="20"/>
              </w:rPr>
              <w:t>A.13 Communications security</w:t>
            </w:r>
          </w:p>
        </w:tc>
      </w:tr>
      <w:tr w:rsidR="00C44EEA" w:rsidRPr="002A03E3" w14:paraId="0D8FDBB3" w14:textId="77777777" w:rsidTr="00C44EEA">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06FDE7B" w14:textId="77777777" w:rsidR="00C44EEA" w:rsidRPr="002A03E3" w:rsidRDefault="00C44EEA" w:rsidP="002A03E3">
            <w:pPr>
              <w:jc w:val="left"/>
              <w:rPr>
                <w:rFonts w:cs="Arial"/>
                <w:b/>
                <w:bCs/>
                <w:color w:val="000000"/>
                <w:sz w:val="20"/>
              </w:rPr>
            </w:pPr>
            <w:r w:rsidRPr="002A03E3">
              <w:rPr>
                <w:rFonts w:cs="Arial"/>
                <w:b/>
                <w:bCs/>
                <w:color w:val="000000"/>
                <w:sz w:val="20"/>
              </w:rPr>
              <w:t>A.13.1 Network security management</w:t>
            </w:r>
          </w:p>
          <w:p w14:paraId="28563083" w14:textId="7EB6CD8D" w:rsidR="00C44EEA" w:rsidRPr="002A03E3" w:rsidRDefault="00C44EEA" w:rsidP="002A03E3">
            <w:pPr>
              <w:jc w:val="left"/>
              <w:rPr>
                <w:rFonts w:cs="Arial"/>
                <w:b/>
                <w:bCs/>
                <w:color w:val="000000"/>
                <w:sz w:val="20"/>
              </w:rPr>
            </w:pPr>
            <w:r w:rsidRPr="002A03E3">
              <w:rPr>
                <w:rFonts w:cs="Arial"/>
                <w:color w:val="000000"/>
                <w:sz w:val="20"/>
              </w:rPr>
              <w:t>Objective: To ensure the protection of information in networks and its supporting information processing facilities.</w:t>
            </w:r>
          </w:p>
        </w:tc>
      </w:tr>
      <w:tr w:rsidR="00C44EEA" w:rsidRPr="002A03E3" w14:paraId="051F9D4C" w14:textId="77777777" w:rsidTr="00807115">
        <w:trPr>
          <w:trHeight w:val="227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FAFA2C" w14:textId="77777777" w:rsidR="00C44EEA" w:rsidRPr="002A03E3" w:rsidRDefault="00C44EEA" w:rsidP="002A03E3">
            <w:pPr>
              <w:jc w:val="left"/>
              <w:rPr>
                <w:rFonts w:cs="Arial"/>
                <w:color w:val="000000"/>
                <w:sz w:val="20"/>
              </w:rPr>
            </w:pPr>
            <w:r w:rsidRPr="002A03E3">
              <w:rPr>
                <w:rFonts w:cs="Arial"/>
                <w:color w:val="000000"/>
                <w:sz w:val="20"/>
              </w:rPr>
              <w:t>A.13.1.1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F5C1A04" w14:textId="77777777" w:rsidR="00C44EEA" w:rsidRPr="002A03E3" w:rsidRDefault="00C44EEA" w:rsidP="002A03E3">
            <w:pPr>
              <w:jc w:val="left"/>
              <w:rPr>
                <w:rFonts w:cs="Arial"/>
                <w:b/>
                <w:bCs/>
                <w:color w:val="000000"/>
                <w:sz w:val="20"/>
              </w:rPr>
            </w:pPr>
            <w:r w:rsidRPr="002A03E3">
              <w:rPr>
                <w:rFonts w:cs="Arial"/>
                <w:b/>
                <w:bCs/>
                <w:color w:val="000000"/>
                <w:sz w:val="20"/>
              </w:rPr>
              <w:t xml:space="preserve">Network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Networks shall be managed and controlled to protect information in systems and applications.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5ECF7D" w14:textId="6D0DB5DD" w:rsidR="00C44EEA" w:rsidRPr="002A03E3" w:rsidRDefault="00C44EEA"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899594" w14:textId="187CE0FE" w:rsidR="00C44EEA" w:rsidRPr="002A03E3" w:rsidRDefault="00C44EEA"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3C2336" w14:textId="77777777" w:rsidR="00C44EEA" w:rsidRPr="002A03E3" w:rsidRDefault="00C44EEA" w:rsidP="002A03E3">
            <w:pPr>
              <w:jc w:val="left"/>
              <w:rPr>
                <w:rFonts w:cs="Arial"/>
                <w:color w:val="000000"/>
                <w:sz w:val="20"/>
              </w:rPr>
            </w:pPr>
            <w:r w:rsidRPr="002A03E3">
              <w:rPr>
                <w:rFonts w:cs="Arial"/>
                <w:color w:val="000000"/>
                <w:sz w:val="20"/>
              </w:rPr>
              <w:t> </w:t>
            </w:r>
          </w:p>
        </w:tc>
      </w:tr>
      <w:tr w:rsidR="00DE7C69" w:rsidRPr="002A03E3" w14:paraId="51E85468" w14:textId="77777777" w:rsidTr="00807115">
        <w:trPr>
          <w:trHeight w:val="17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21572" w14:textId="77777777" w:rsidR="00DE7C69" w:rsidRPr="002A03E3" w:rsidRDefault="00DE7C69" w:rsidP="002A03E3">
            <w:pPr>
              <w:jc w:val="left"/>
              <w:rPr>
                <w:rFonts w:cs="Arial"/>
                <w:color w:val="000000"/>
                <w:sz w:val="20"/>
              </w:rPr>
            </w:pPr>
            <w:r w:rsidRPr="002A03E3">
              <w:rPr>
                <w:rFonts w:cs="Arial"/>
                <w:color w:val="000000"/>
                <w:sz w:val="20"/>
              </w:rPr>
              <w:t>A.13.1.2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5D9008" w14:textId="77777777" w:rsidR="00DE7C69" w:rsidRPr="002A03E3" w:rsidRDefault="00DE7C69" w:rsidP="002A03E3">
            <w:pPr>
              <w:jc w:val="left"/>
              <w:rPr>
                <w:rFonts w:cs="Arial"/>
                <w:b/>
                <w:bCs/>
                <w:color w:val="000000"/>
                <w:sz w:val="20"/>
              </w:rPr>
            </w:pPr>
            <w:r w:rsidRPr="002A03E3">
              <w:rPr>
                <w:rFonts w:cs="Arial"/>
                <w:b/>
                <w:bCs/>
                <w:color w:val="000000"/>
                <w:sz w:val="20"/>
              </w:rPr>
              <w:t>Security of network services.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mechanisms, service levels and management requirements of all network services shall be identified and included in network services agreements, whether these services are provided in-house or outsourced.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6B3FAD" w14:textId="09D01DFC" w:rsidR="00DE7C69" w:rsidRPr="002A03E3" w:rsidRDefault="00DE7C69"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61E442" w14:textId="75B7850A" w:rsidR="00DE7C69" w:rsidRPr="002A03E3" w:rsidRDefault="00DE7C69"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27EB4BC"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422207DB" w14:textId="77777777" w:rsidTr="00807115">
        <w:trPr>
          <w:trHeight w:val="102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FAF7E4" w14:textId="77777777" w:rsidR="00DE7C69" w:rsidRPr="002A03E3" w:rsidRDefault="00DE7C69" w:rsidP="002A03E3">
            <w:pPr>
              <w:jc w:val="left"/>
              <w:rPr>
                <w:rFonts w:cs="Arial"/>
                <w:color w:val="000000"/>
                <w:sz w:val="20"/>
              </w:rPr>
            </w:pPr>
            <w:r w:rsidRPr="002A03E3">
              <w:rPr>
                <w:rFonts w:cs="Arial"/>
                <w:color w:val="000000"/>
                <w:sz w:val="20"/>
              </w:rPr>
              <w:t>A.13.1.3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04DC11" w14:textId="77777777" w:rsidR="00DE7C69" w:rsidRPr="002A03E3" w:rsidRDefault="00DE7C69" w:rsidP="002A03E3">
            <w:pPr>
              <w:jc w:val="left"/>
              <w:rPr>
                <w:rFonts w:cs="Arial"/>
                <w:b/>
                <w:bCs/>
                <w:color w:val="000000"/>
                <w:sz w:val="20"/>
              </w:rPr>
            </w:pPr>
            <w:r w:rsidRPr="002A03E3">
              <w:rPr>
                <w:rFonts w:cs="Arial"/>
                <w:b/>
                <w:bCs/>
                <w:color w:val="000000"/>
                <w:sz w:val="20"/>
              </w:rPr>
              <w:t xml:space="preserve">Segregation in networks.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Groups of information services, users and information systems shall be segregated on networks.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7B43C7" w14:textId="1C77CEBD" w:rsidR="00DE7C69" w:rsidRPr="002A03E3" w:rsidRDefault="00DE7C69"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EE4ECA" w14:textId="130ECDD5" w:rsidR="00DE7C69" w:rsidRPr="002A03E3" w:rsidRDefault="00DE7C69"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16F28"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3D99DFA6" w14:textId="77777777" w:rsidTr="00807115">
        <w:trPr>
          <w:trHeight w:val="2260"/>
        </w:trPr>
        <w:tc>
          <w:tcPr>
            <w:tcW w:w="1228" w:type="dxa"/>
            <w:vMerge/>
            <w:tcBorders>
              <w:top w:val="single" w:sz="4" w:space="0" w:color="A11E29"/>
              <w:left w:val="single" w:sz="4" w:space="0" w:color="A11E29"/>
              <w:bottom w:val="single" w:sz="12" w:space="0" w:color="A11E29"/>
              <w:right w:val="single" w:sz="4" w:space="0" w:color="A11E29"/>
            </w:tcBorders>
            <w:vAlign w:val="center"/>
            <w:hideMark/>
          </w:tcPr>
          <w:p w14:paraId="2E942A7C" w14:textId="77777777" w:rsidR="00DE7C69" w:rsidRPr="002A03E3" w:rsidRDefault="00DE7C69" w:rsidP="002A03E3">
            <w:pPr>
              <w:jc w:val="left"/>
              <w:rPr>
                <w:rFonts w:cs="Arial"/>
                <w:color w:val="000000"/>
                <w:sz w:val="20"/>
              </w:rPr>
            </w:pP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52EAD4B" w14:textId="77777777" w:rsidR="00DE7C69" w:rsidRPr="002A03E3" w:rsidRDefault="00DE7C69" w:rsidP="002A03E3">
            <w:pPr>
              <w:jc w:val="left"/>
              <w:rPr>
                <w:rFonts w:cs="Arial"/>
                <w:color w:val="000000"/>
                <w:sz w:val="20"/>
              </w:rPr>
            </w:pPr>
            <w:r w:rsidRPr="002A03E3">
              <w:rPr>
                <w:rFonts w:cs="Arial"/>
                <w:color w:val="000000"/>
                <w:sz w:val="20"/>
              </w:rPr>
              <w:t>Control 13.1.3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BACC58" w14:textId="39FB23FE" w:rsidR="00DE7C69" w:rsidRPr="002A03E3" w:rsidRDefault="00DE7C69"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B11FE4D" w14:textId="188AF91D" w:rsidR="00DE7C69" w:rsidRPr="002A03E3" w:rsidRDefault="00DE7C69"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C55AB50" w14:textId="77777777" w:rsidR="00DE7C69" w:rsidRPr="002A03E3" w:rsidRDefault="00DE7C69" w:rsidP="002A03E3">
            <w:pPr>
              <w:jc w:val="left"/>
              <w:rPr>
                <w:rFonts w:cs="Arial"/>
                <w:color w:val="000000"/>
                <w:sz w:val="20"/>
              </w:rPr>
            </w:pPr>
            <w:r w:rsidRPr="002A03E3">
              <w:rPr>
                <w:rFonts w:cs="Arial"/>
                <w:color w:val="000000"/>
                <w:sz w:val="20"/>
              </w:rPr>
              <w:t> </w:t>
            </w:r>
          </w:p>
        </w:tc>
      </w:tr>
      <w:tr w:rsidR="00B0186A" w:rsidRPr="002A03E3" w14:paraId="435C16FD" w14:textId="77777777" w:rsidTr="00807115">
        <w:trPr>
          <w:trHeight w:val="2260"/>
        </w:trPr>
        <w:tc>
          <w:tcPr>
            <w:tcW w:w="1228" w:type="dxa"/>
            <w:tcBorders>
              <w:top w:val="single" w:sz="4" w:space="0" w:color="A11E29"/>
              <w:left w:val="single" w:sz="4" w:space="0" w:color="A11E29"/>
              <w:bottom w:val="single" w:sz="12" w:space="0" w:color="A11E29"/>
              <w:right w:val="single" w:sz="4" w:space="0" w:color="A11E29"/>
            </w:tcBorders>
            <w:vAlign w:val="center"/>
          </w:tcPr>
          <w:p w14:paraId="55AB7452" w14:textId="3EEAAF18" w:rsidR="00B0186A" w:rsidRPr="002A03E3" w:rsidRDefault="00B0186A" w:rsidP="002A03E3">
            <w:pPr>
              <w:jc w:val="left"/>
              <w:rPr>
                <w:rFonts w:cs="Arial"/>
                <w:color w:val="000000"/>
                <w:sz w:val="20"/>
              </w:rPr>
            </w:pPr>
            <w:r>
              <w:rPr>
                <w:rFonts w:cs="Arial"/>
                <w:color w:val="000000"/>
                <w:sz w:val="20"/>
              </w:rPr>
              <w:t>CLD.13.1.4</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2D9A5604" w14:textId="4F5D7094" w:rsidR="00B0186A" w:rsidRPr="002A03E3" w:rsidRDefault="00B0186A" w:rsidP="002A03E3">
            <w:pPr>
              <w:jc w:val="left"/>
              <w:rPr>
                <w:rFonts w:cs="Arial"/>
                <w:color w:val="000000"/>
                <w:sz w:val="20"/>
              </w:rPr>
            </w:pPr>
            <w:r w:rsidRPr="00ED6531">
              <w:rPr>
                <w:rFonts w:cs="Arial"/>
                <w:b/>
                <w:color w:val="000000"/>
                <w:sz w:val="20"/>
              </w:rPr>
              <w:t>Alignment of security management for virtual and physical networks.</w:t>
            </w:r>
            <w:r>
              <w:rPr>
                <w:rFonts w:cs="Arial"/>
                <w:color w:val="000000"/>
                <w:sz w:val="20"/>
              </w:rPr>
              <w:t xml:space="preserve"> Upon configuration of virtual networks, consistency of configurations </w:t>
            </w:r>
            <w:r w:rsidR="00ED6531">
              <w:rPr>
                <w:rFonts w:cs="Arial"/>
                <w:color w:val="000000"/>
                <w:sz w:val="20"/>
              </w:rPr>
              <w:t>between virtual and physical networks should be verified based on the cloud service provider’s network security policy.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14E2A455" w14:textId="77777777" w:rsidR="00B0186A" w:rsidRPr="002A03E3" w:rsidRDefault="00B0186A"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tcPr>
          <w:p w14:paraId="55C7124A" w14:textId="77777777" w:rsidR="00B0186A" w:rsidRPr="002A03E3" w:rsidRDefault="00B0186A"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511590AD" w14:textId="77777777" w:rsidR="00B0186A" w:rsidRPr="002A03E3" w:rsidRDefault="00B0186A" w:rsidP="002A03E3">
            <w:pPr>
              <w:jc w:val="left"/>
              <w:rPr>
                <w:rFonts w:cs="Arial"/>
                <w:color w:val="000000"/>
                <w:sz w:val="20"/>
              </w:rPr>
            </w:pPr>
          </w:p>
        </w:tc>
      </w:tr>
      <w:tr w:rsidR="00DE7C69" w:rsidRPr="002A03E3" w14:paraId="68EA50B7" w14:textId="77777777" w:rsidTr="00DE7C69">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A258F89" w14:textId="77777777" w:rsidR="00DE7C69" w:rsidRPr="002A03E3" w:rsidRDefault="00DE7C69" w:rsidP="002A03E3">
            <w:pPr>
              <w:jc w:val="left"/>
              <w:rPr>
                <w:rFonts w:cs="Arial"/>
                <w:b/>
                <w:bCs/>
                <w:color w:val="000000"/>
                <w:sz w:val="20"/>
              </w:rPr>
            </w:pPr>
            <w:r w:rsidRPr="002A03E3">
              <w:rPr>
                <w:rFonts w:cs="Arial"/>
                <w:b/>
                <w:bCs/>
                <w:color w:val="000000"/>
                <w:sz w:val="20"/>
              </w:rPr>
              <w:t>A.13.2 Information transfer</w:t>
            </w:r>
          </w:p>
          <w:p w14:paraId="5325B700" w14:textId="3E006817" w:rsidR="00DE7C69" w:rsidRPr="002A03E3" w:rsidRDefault="00DE7C69" w:rsidP="002A03E3">
            <w:pPr>
              <w:jc w:val="left"/>
              <w:rPr>
                <w:rFonts w:cs="Arial"/>
                <w:b/>
                <w:bCs/>
                <w:color w:val="000000"/>
                <w:sz w:val="20"/>
              </w:rPr>
            </w:pPr>
            <w:r w:rsidRPr="002A03E3">
              <w:rPr>
                <w:rFonts w:cs="Arial"/>
                <w:color w:val="000000"/>
                <w:sz w:val="20"/>
              </w:rPr>
              <w:t xml:space="preserve">Objective: To maintain the security of information transferred within an organization and with any external entity.  </w:t>
            </w:r>
          </w:p>
        </w:tc>
      </w:tr>
      <w:tr w:rsidR="00DE7C69" w:rsidRPr="002A03E3" w14:paraId="1E32DB4D" w14:textId="77777777" w:rsidTr="00807115">
        <w:trPr>
          <w:trHeight w:val="153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D8A0A6" w14:textId="77777777" w:rsidR="00DE7C69" w:rsidRPr="002A03E3" w:rsidRDefault="00DE7C69" w:rsidP="002A03E3">
            <w:pPr>
              <w:jc w:val="left"/>
              <w:rPr>
                <w:rFonts w:cs="Arial"/>
                <w:color w:val="000000"/>
                <w:sz w:val="20"/>
              </w:rPr>
            </w:pPr>
            <w:r w:rsidRPr="002A03E3">
              <w:rPr>
                <w:rFonts w:cs="Arial"/>
                <w:color w:val="000000"/>
                <w:sz w:val="20"/>
              </w:rPr>
              <w:t>A.13.2.1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197DC4D" w14:textId="77777777" w:rsidR="00DE7C69" w:rsidRPr="002A03E3" w:rsidRDefault="00DE7C69" w:rsidP="002A03E3">
            <w:pPr>
              <w:jc w:val="left"/>
              <w:rPr>
                <w:rFonts w:cs="Arial"/>
                <w:b/>
                <w:bCs/>
                <w:color w:val="000000"/>
                <w:sz w:val="20"/>
              </w:rPr>
            </w:pPr>
            <w:r w:rsidRPr="002A03E3">
              <w:rPr>
                <w:rFonts w:cs="Arial"/>
                <w:b/>
                <w:bCs/>
                <w:color w:val="000000"/>
                <w:sz w:val="20"/>
              </w:rPr>
              <w:t xml:space="preserve">Information transfer policies and procedures.  </w:t>
            </w:r>
            <w:r w:rsidRPr="002A03E3">
              <w:rPr>
                <w:rFonts w:cs="Arial"/>
                <w:color w:val="000000"/>
                <w:sz w:val="20"/>
                <w:u w:val="single"/>
              </w:rPr>
              <w:t>Control</w:t>
            </w:r>
            <w:r w:rsidRPr="002A03E3">
              <w:rPr>
                <w:rFonts w:cs="Arial"/>
                <w:color w:val="000000"/>
                <w:sz w:val="20"/>
              </w:rPr>
              <w:t>.   Formal transfer policies, procedures and controls shall be in place to protect the transfer of information through the use of all types of communication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9EB616B" w14:textId="26838BCD" w:rsidR="00DE7C69" w:rsidRPr="002A03E3" w:rsidRDefault="00DE7C69"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055FB7D" w14:textId="012C9F7D" w:rsidR="00DE7C69" w:rsidRPr="002A03E3" w:rsidRDefault="00DE7C69"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9DEA50" w14:textId="77777777" w:rsidR="00DE7C69" w:rsidRPr="002A03E3" w:rsidRDefault="00DE7C69" w:rsidP="002A03E3">
            <w:pPr>
              <w:jc w:val="left"/>
              <w:rPr>
                <w:rFonts w:cs="Arial"/>
                <w:color w:val="000000"/>
                <w:sz w:val="20"/>
              </w:rPr>
            </w:pPr>
            <w:r w:rsidRPr="002A03E3">
              <w:rPr>
                <w:rFonts w:cs="Arial"/>
                <w:color w:val="000000"/>
                <w:sz w:val="20"/>
              </w:rPr>
              <w:t> </w:t>
            </w:r>
          </w:p>
        </w:tc>
      </w:tr>
      <w:tr w:rsidR="006C3A81" w:rsidRPr="002A03E3" w14:paraId="73B1CE30" w14:textId="77777777" w:rsidTr="00807115">
        <w:trPr>
          <w:trHeight w:val="151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F3CF3C" w14:textId="77777777" w:rsidR="006C3A81" w:rsidRPr="002A03E3" w:rsidRDefault="006C3A81" w:rsidP="002A03E3">
            <w:pPr>
              <w:jc w:val="left"/>
              <w:rPr>
                <w:rFonts w:cs="Arial"/>
                <w:color w:val="000000"/>
                <w:sz w:val="20"/>
              </w:rPr>
            </w:pPr>
            <w:r w:rsidRPr="002A03E3">
              <w:rPr>
                <w:rFonts w:cs="Arial"/>
                <w:color w:val="000000"/>
                <w:sz w:val="20"/>
              </w:rPr>
              <w:t>A.13.2.2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61F4B0" w14:textId="77777777" w:rsidR="006C3A81" w:rsidRPr="002A03E3" w:rsidRDefault="006C3A81" w:rsidP="002A03E3">
            <w:pPr>
              <w:jc w:val="left"/>
              <w:rPr>
                <w:rFonts w:cs="Arial"/>
                <w:b/>
                <w:bCs/>
                <w:color w:val="000000"/>
                <w:sz w:val="20"/>
              </w:rPr>
            </w:pPr>
            <w:r w:rsidRPr="002A03E3">
              <w:rPr>
                <w:rFonts w:cs="Arial"/>
                <w:b/>
                <w:bCs/>
                <w:color w:val="000000"/>
                <w:sz w:val="20"/>
              </w:rPr>
              <w:t>Agreements on information transfer.</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Agreements shall address the secure transfer of business information between the organization and external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F4A6C7" w14:textId="6F7163ED" w:rsidR="006C3A81" w:rsidRPr="002A03E3" w:rsidRDefault="006C3A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67FD60" w14:textId="41293969"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7013BB"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127C3854" w14:textId="77777777" w:rsidTr="00807115">
        <w:trPr>
          <w:trHeight w:val="7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FFEF4" w14:textId="77777777" w:rsidR="006C3A81" w:rsidRPr="002A03E3" w:rsidRDefault="006C3A81" w:rsidP="002A03E3">
            <w:pPr>
              <w:jc w:val="left"/>
              <w:rPr>
                <w:rFonts w:cs="Arial"/>
                <w:color w:val="000000"/>
                <w:sz w:val="20"/>
              </w:rPr>
            </w:pPr>
            <w:r w:rsidRPr="002A03E3">
              <w:rPr>
                <w:rFonts w:cs="Arial"/>
                <w:color w:val="000000"/>
                <w:sz w:val="20"/>
              </w:rPr>
              <w:t>A.13.2.3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47F54" w14:textId="77777777" w:rsidR="006C3A81" w:rsidRPr="002A03E3" w:rsidRDefault="006C3A81" w:rsidP="002A03E3">
            <w:pPr>
              <w:jc w:val="left"/>
              <w:rPr>
                <w:rFonts w:cs="Arial"/>
                <w:b/>
                <w:bCs/>
                <w:color w:val="000000"/>
                <w:sz w:val="20"/>
              </w:rPr>
            </w:pPr>
            <w:r w:rsidRPr="002A03E3">
              <w:rPr>
                <w:rFonts w:cs="Arial"/>
                <w:b/>
                <w:bCs/>
                <w:color w:val="000000"/>
                <w:sz w:val="20"/>
              </w:rPr>
              <w:t>Electronic messaging.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electronic messaging shall be appropriately protected.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358532" w14:textId="658C3780" w:rsidR="006C3A81" w:rsidRPr="002A03E3" w:rsidRDefault="006C3A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9840FC" w14:textId="02D7ED2A"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01FE0E"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46B49476" w14:textId="77777777" w:rsidTr="00807115">
        <w:trPr>
          <w:trHeight w:val="153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289AECE" w14:textId="77777777" w:rsidR="006C3A81" w:rsidRPr="002A03E3" w:rsidRDefault="006C3A81" w:rsidP="002A03E3">
            <w:pPr>
              <w:jc w:val="left"/>
              <w:rPr>
                <w:rFonts w:cs="Arial"/>
                <w:color w:val="000000"/>
                <w:sz w:val="20"/>
              </w:rPr>
            </w:pPr>
            <w:r w:rsidRPr="002A03E3">
              <w:rPr>
                <w:rFonts w:cs="Arial"/>
                <w:color w:val="000000"/>
                <w:sz w:val="20"/>
              </w:rPr>
              <w:t>A.13.2.4</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03E8D5" w14:textId="77777777" w:rsidR="006C3A81" w:rsidRPr="002A03E3" w:rsidRDefault="006C3A81" w:rsidP="002A03E3">
            <w:pPr>
              <w:jc w:val="left"/>
              <w:rPr>
                <w:rFonts w:cs="Arial"/>
                <w:b/>
                <w:bCs/>
                <w:color w:val="000000"/>
                <w:sz w:val="20"/>
              </w:rPr>
            </w:pPr>
            <w:r w:rsidRPr="002A03E3">
              <w:rPr>
                <w:rFonts w:cs="Arial"/>
                <w:b/>
                <w:bCs/>
                <w:color w:val="000000"/>
                <w:sz w:val="20"/>
              </w:rPr>
              <w:t xml:space="preserve">Confidentiality or nondisclosure agreements.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Requirements for confidentiality or non-disclosure agreements reflecting the organization's needs for the protection of information shall be identified, regularly reviewed and documented.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07FE9C" w14:textId="30B21DCE" w:rsidR="006C3A81" w:rsidRPr="002A03E3" w:rsidRDefault="006C3A8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F0E9D2A" w14:textId="52BA93A1"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EB02627"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BF74A11" w14:textId="77777777" w:rsidTr="006C3A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BCD2FE" w14:textId="70D3D7D2" w:rsidR="006C3A81" w:rsidRPr="00DB0CC0" w:rsidRDefault="006C3A81" w:rsidP="002A03E3">
            <w:pPr>
              <w:jc w:val="left"/>
              <w:rPr>
                <w:rFonts w:cs="Arial"/>
                <w:b/>
                <w:bCs/>
                <w:color w:val="801619"/>
                <w:sz w:val="20"/>
              </w:rPr>
            </w:pPr>
            <w:r w:rsidRPr="00DB0CC0">
              <w:rPr>
                <w:rFonts w:cs="Arial"/>
                <w:b/>
                <w:bCs/>
                <w:color w:val="801619"/>
                <w:sz w:val="20"/>
              </w:rPr>
              <w:t>A.14 System acquisition, development and maintenance</w:t>
            </w:r>
          </w:p>
        </w:tc>
      </w:tr>
      <w:tr w:rsidR="006C3A81" w:rsidRPr="002A03E3" w14:paraId="15A0129C" w14:textId="77777777" w:rsidTr="006C3A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90F4B66" w14:textId="77777777" w:rsidR="006C3A81" w:rsidRPr="002A03E3" w:rsidRDefault="006C3A81" w:rsidP="002A03E3">
            <w:pPr>
              <w:jc w:val="left"/>
              <w:rPr>
                <w:rFonts w:cs="Arial"/>
                <w:b/>
                <w:bCs/>
                <w:color w:val="000000"/>
                <w:sz w:val="20"/>
              </w:rPr>
            </w:pPr>
            <w:r w:rsidRPr="002A03E3">
              <w:rPr>
                <w:rFonts w:cs="Arial"/>
                <w:b/>
                <w:bCs/>
                <w:color w:val="000000"/>
                <w:sz w:val="20"/>
              </w:rPr>
              <w:t>A.14.1 Security requirements of information systems</w:t>
            </w:r>
          </w:p>
          <w:p w14:paraId="18E14851" w14:textId="4ACC621E" w:rsidR="006C3A81" w:rsidRPr="002A03E3" w:rsidRDefault="006C3A81" w:rsidP="002A03E3">
            <w:pPr>
              <w:jc w:val="left"/>
              <w:rPr>
                <w:rFonts w:cs="Arial"/>
                <w:b/>
                <w:bCs/>
                <w:color w:val="000000"/>
                <w:sz w:val="20"/>
              </w:rPr>
            </w:pPr>
            <w:r w:rsidRPr="002A03E3">
              <w:rPr>
                <w:rFonts w:cs="Arial"/>
                <w:color w:val="000000"/>
                <w:sz w:val="20"/>
              </w:rPr>
              <w:t>Objective: To ensure that information security is an integral part of information systems across the entire lifecycle. This also includes the requirements for information systems which provide services over public networks.</w:t>
            </w:r>
          </w:p>
        </w:tc>
      </w:tr>
      <w:tr w:rsidR="006C3A81" w:rsidRPr="002A03E3" w14:paraId="7291E7D0" w14:textId="77777777" w:rsidTr="00807115">
        <w:trPr>
          <w:trHeight w:val="1540"/>
        </w:trPr>
        <w:tc>
          <w:tcPr>
            <w:tcW w:w="1228"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3D1371" w14:textId="77777777" w:rsidR="006C3A81" w:rsidRPr="002A03E3" w:rsidRDefault="006C3A81" w:rsidP="002A03E3">
            <w:pPr>
              <w:jc w:val="left"/>
              <w:rPr>
                <w:rFonts w:cs="Arial"/>
                <w:color w:val="000000"/>
                <w:sz w:val="20"/>
              </w:rPr>
            </w:pPr>
            <w:r w:rsidRPr="002A03E3">
              <w:rPr>
                <w:rFonts w:cs="Arial"/>
                <w:color w:val="000000"/>
                <w:sz w:val="20"/>
              </w:rPr>
              <w:t>A.14.1.1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1F9C68" w14:textId="77777777" w:rsidR="006C3A81" w:rsidRPr="002A03E3" w:rsidRDefault="006C3A81" w:rsidP="002A03E3">
            <w:pPr>
              <w:jc w:val="left"/>
              <w:rPr>
                <w:rFonts w:cs="Arial"/>
                <w:b/>
                <w:bCs/>
                <w:color w:val="000000"/>
                <w:sz w:val="20"/>
              </w:rPr>
            </w:pPr>
            <w:r w:rsidRPr="002A03E3">
              <w:rPr>
                <w:rFonts w:cs="Arial"/>
                <w:b/>
                <w:bCs/>
                <w:color w:val="000000"/>
                <w:sz w:val="20"/>
              </w:rPr>
              <w:t>Information security requirements analysis and specification.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information security related requirements shall be included in the requirements for new information systems or enhancements to existing information systems.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AC03120" w14:textId="5ABE6AFE" w:rsidR="006C3A81" w:rsidRPr="002A03E3" w:rsidRDefault="006C3A8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61614" w14:textId="765157B8" w:rsidR="006C3A81" w:rsidRPr="002A03E3" w:rsidRDefault="006C3A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A9BBAF"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2F528D4F"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6276FC17" w14:textId="77777777" w:rsidR="006C3A81" w:rsidRPr="002A03E3" w:rsidRDefault="006C3A8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1DCFE" w14:textId="77777777" w:rsidR="006C3A81" w:rsidRPr="002A03E3" w:rsidRDefault="006C3A81" w:rsidP="002A03E3">
            <w:pPr>
              <w:jc w:val="left"/>
              <w:rPr>
                <w:rFonts w:cs="Arial"/>
                <w:color w:val="000000"/>
                <w:sz w:val="20"/>
              </w:rPr>
            </w:pPr>
            <w:r w:rsidRPr="002A03E3">
              <w:rPr>
                <w:rFonts w:cs="Arial"/>
                <w:color w:val="000000"/>
                <w:sz w:val="20"/>
              </w:rPr>
              <w:t>Control 14.1.1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77BF90" w14:textId="1AB02163" w:rsidR="006C3A81" w:rsidRPr="002A03E3" w:rsidRDefault="006C3A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D7918E" w14:textId="5A7716F3" w:rsidR="006C3A81" w:rsidRPr="002A03E3" w:rsidRDefault="006C3A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F7C523"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8F5400C" w14:textId="77777777" w:rsidTr="00807115">
        <w:trPr>
          <w:trHeight w:val="153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03CF04" w14:textId="77777777" w:rsidR="006C3A81" w:rsidRPr="002A03E3" w:rsidRDefault="006C3A81" w:rsidP="002A03E3">
            <w:pPr>
              <w:jc w:val="left"/>
              <w:rPr>
                <w:rFonts w:cs="Arial"/>
                <w:color w:val="000000"/>
                <w:sz w:val="20"/>
              </w:rPr>
            </w:pPr>
            <w:r w:rsidRPr="002A03E3">
              <w:rPr>
                <w:rFonts w:cs="Arial"/>
                <w:color w:val="000000"/>
                <w:sz w:val="20"/>
              </w:rPr>
              <w:t>A.14.1.2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99296" w14:textId="77777777" w:rsidR="006C3A81" w:rsidRPr="002A03E3" w:rsidRDefault="006C3A81" w:rsidP="002A03E3">
            <w:pPr>
              <w:jc w:val="left"/>
              <w:rPr>
                <w:rFonts w:cs="Arial"/>
                <w:b/>
                <w:bCs/>
                <w:color w:val="000000"/>
                <w:sz w:val="20"/>
              </w:rPr>
            </w:pPr>
            <w:r w:rsidRPr="002A03E3">
              <w:rPr>
                <w:rFonts w:cs="Arial"/>
                <w:b/>
                <w:bCs/>
                <w:color w:val="000000"/>
                <w:sz w:val="20"/>
              </w:rPr>
              <w:t>Securing application services on public networks.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services passing over public networks shall be protected from fraudulent activity, contract dispute and unauthorized disclosure and modification.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E95EEE" w14:textId="25B85693" w:rsidR="006C3A81" w:rsidRPr="002A03E3" w:rsidRDefault="006C3A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2ADBE" w14:textId="31ED07EE" w:rsidR="006C3A81" w:rsidRPr="002A03E3" w:rsidRDefault="006C3A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DFFCE1" w14:textId="77777777" w:rsidR="006C3A81" w:rsidRPr="002A03E3" w:rsidRDefault="006C3A81" w:rsidP="002A03E3">
            <w:pPr>
              <w:jc w:val="left"/>
              <w:rPr>
                <w:rFonts w:cs="Arial"/>
                <w:color w:val="000000"/>
                <w:sz w:val="20"/>
              </w:rPr>
            </w:pPr>
            <w:r w:rsidRPr="002A03E3">
              <w:rPr>
                <w:rFonts w:cs="Arial"/>
                <w:color w:val="000000"/>
                <w:sz w:val="20"/>
              </w:rPr>
              <w:t> </w:t>
            </w:r>
          </w:p>
        </w:tc>
      </w:tr>
      <w:tr w:rsidR="00202281" w:rsidRPr="002A03E3" w14:paraId="036BBF55" w14:textId="77777777" w:rsidTr="00807115">
        <w:trPr>
          <w:trHeight w:val="203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3A6CD06" w14:textId="77777777" w:rsidR="00202281" w:rsidRPr="002A03E3" w:rsidRDefault="00202281" w:rsidP="002A03E3">
            <w:pPr>
              <w:jc w:val="left"/>
              <w:rPr>
                <w:rFonts w:cs="Arial"/>
                <w:color w:val="000000"/>
                <w:sz w:val="20"/>
              </w:rPr>
            </w:pPr>
            <w:r w:rsidRPr="002A03E3">
              <w:rPr>
                <w:rFonts w:cs="Arial"/>
                <w:color w:val="000000"/>
                <w:sz w:val="20"/>
              </w:rPr>
              <w:t>A.14.1.3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142FA8"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Protecting application services transactions.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 transactions shall be protected to prevent incomplete transmission, mis-routing, unauthorized message alteration, unauthorized disclosure, unauthorized message duplication or replay.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E74F6A8" w14:textId="7FC98893"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FA175A" w14:textId="47239BAB"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35EB5A8" w14:textId="71897D8A" w:rsidR="00202281" w:rsidRPr="002A03E3" w:rsidRDefault="00202281" w:rsidP="002A03E3">
            <w:pPr>
              <w:jc w:val="left"/>
              <w:rPr>
                <w:rFonts w:cs="Arial"/>
                <w:color w:val="000000"/>
                <w:sz w:val="20"/>
              </w:rPr>
            </w:pPr>
          </w:p>
        </w:tc>
      </w:tr>
      <w:tr w:rsidR="00202281" w:rsidRPr="002A03E3" w14:paraId="7709F66D"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89F340" w14:textId="77777777" w:rsidR="00202281" w:rsidRPr="002A03E3" w:rsidRDefault="00202281" w:rsidP="002A03E3">
            <w:pPr>
              <w:jc w:val="left"/>
              <w:rPr>
                <w:rFonts w:cs="Arial"/>
                <w:b/>
                <w:bCs/>
                <w:color w:val="000000"/>
                <w:sz w:val="20"/>
              </w:rPr>
            </w:pPr>
            <w:r w:rsidRPr="002A03E3">
              <w:rPr>
                <w:rFonts w:cs="Arial"/>
                <w:b/>
                <w:bCs/>
                <w:color w:val="000000"/>
                <w:sz w:val="20"/>
              </w:rPr>
              <w:t>A.14.2 Security in development and support processes</w:t>
            </w:r>
          </w:p>
          <w:p w14:paraId="5797D66D" w14:textId="6745A787" w:rsidR="00202281" w:rsidRPr="002A03E3" w:rsidRDefault="00202281" w:rsidP="002A03E3">
            <w:pPr>
              <w:jc w:val="left"/>
              <w:rPr>
                <w:rFonts w:cs="Arial"/>
                <w:b/>
                <w:bCs/>
                <w:color w:val="000000"/>
                <w:sz w:val="20"/>
              </w:rPr>
            </w:pPr>
            <w:r w:rsidRPr="002A03E3">
              <w:rPr>
                <w:rFonts w:cs="Arial"/>
                <w:color w:val="000000"/>
                <w:sz w:val="20"/>
              </w:rPr>
              <w:t xml:space="preserve">Objective: To ensure that information security is designed and implemented within the development lifecycle of information systems. </w:t>
            </w:r>
          </w:p>
        </w:tc>
      </w:tr>
      <w:tr w:rsidR="00202281" w:rsidRPr="002A03E3" w14:paraId="4FE8F742" w14:textId="77777777" w:rsidTr="00807115">
        <w:trPr>
          <w:trHeight w:val="2010"/>
        </w:trPr>
        <w:tc>
          <w:tcPr>
            <w:tcW w:w="1228"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F9B6DC" w14:textId="77777777" w:rsidR="00202281" w:rsidRPr="002A03E3" w:rsidRDefault="00202281" w:rsidP="002A03E3">
            <w:pPr>
              <w:jc w:val="left"/>
              <w:rPr>
                <w:rFonts w:cs="Arial"/>
                <w:color w:val="000000"/>
                <w:sz w:val="20"/>
              </w:rPr>
            </w:pPr>
            <w:r w:rsidRPr="002A03E3">
              <w:rPr>
                <w:rFonts w:cs="Arial"/>
                <w:color w:val="000000"/>
                <w:sz w:val="20"/>
              </w:rPr>
              <w:t>A.14.2.1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E8FF33" w14:textId="77777777" w:rsidR="00202281" w:rsidRPr="002A03E3" w:rsidRDefault="00202281" w:rsidP="002A03E3">
            <w:pPr>
              <w:jc w:val="left"/>
              <w:rPr>
                <w:rFonts w:cs="Arial"/>
                <w:b/>
                <w:bCs/>
                <w:color w:val="000000"/>
                <w:sz w:val="20"/>
              </w:rPr>
            </w:pPr>
            <w:r w:rsidRPr="002A03E3">
              <w:rPr>
                <w:rFonts w:cs="Arial"/>
                <w:b/>
                <w:bCs/>
                <w:color w:val="000000"/>
                <w:sz w:val="20"/>
              </w:rPr>
              <w:t>Secure development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development of software and systems shall be established and applied to developments within the organization.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9302DF" w14:textId="5CF36C2E" w:rsidR="00202281" w:rsidRPr="002A03E3" w:rsidRDefault="0020228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2BCC2E" w14:textId="28BEFDF8"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4CFE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53CB7D0"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3762821C"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262B8F" w14:textId="77777777" w:rsidR="00202281" w:rsidRPr="002A03E3" w:rsidRDefault="00202281" w:rsidP="002A03E3">
            <w:pPr>
              <w:jc w:val="left"/>
              <w:rPr>
                <w:rFonts w:cs="Arial"/>
                <w:color w:val="000000"/>
                <w:sz w:val="20"/>
              </w:rPr>
            </w:pPr>
            <w:r w:rsidRPr="002A03E3">
              <w:rPr>
                <w:rFonts w:cs="Arial"/>
                <w:color w:val="000000"/>
                <w:sz w:val="20"/>
              </w:rPr>
              <w:t>Control 14.2.1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62006A" w14:textId="4221DFAC"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DD5A15" w14:textId="02BF0D12"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D5B2E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624F89" w14:textId="77777777" w:rsidTr="00807115">
        <w:trPr>
          <w:trHeight w:val="1392"/>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45805" w14:textId="77777777" w:rsidR="00202281" w:rsidRPr="002A03E3" w:rsidRDefault="00202281" w:rsidP="002A03E3">
            <w:pPr>
              <w:jc w:val="left"/>
              <w:rPr>
                <w:rFonts w:cs="Arial"/>
                <w:color w:val="000000"/>
                <w:sz w:val="20"/>
              </w:rPr>
            </w:pPr>
            <w:r w:rsidRPr="002A03E3">
              <w:rPr>
                <w:rFonts w:cs="Arial"/>
                <w:color w:val="000000"/>
                <w:sz w:val="20"/>
              </w:rPr>
              <w:t>A.14.2.2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9166CB"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change control procedures.  </w:t>
            </w:r>
            <w:r w:rsidRPr="002A03E3">
              <w:rPr>
                <w:rFonts w:cs="Arial"/>
                <w:color w:val="000000"/>
                <w:sz w:val="20"/>
                <w:u w:val="single"/>
              </w:rPr>
              <w:t>Control</w:t>
            </w:r>
            <w:r w:rsidRPr="002A03E3">
              <w:rPr>
                <w:rFonts w:cs="Arial"/>
                <w:color w:val="000000"/>
                <w:sz w:val="20"/>
              </w:rPr>
              <w:t>.   Changes to systems within the development lifecycle shall be controlled by the use of formal change control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175AD" w14:textId="76650E87"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CADFA3" w14:textId="6698F225"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26D9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66EF0BB" w14:textId="77777777" w:rsidTr="00807115">
        <w:trPr>
          <w:trHeight w:val="17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91F7EA" w14:textId="77777777" w:rsidR="00202281" w:rsidRPr="002A03E3" w:rsidRDefault="00202281" w:rsidP="002A03E3">
            <w:pPr>
              <w:jc w:val="left"/>
              <w:rPr>
                <w:rFonts w:cs="Arial"/>
                <w:color w:val="000000"/>
                <w:sz w:val="20"/>
              </w:rPr>
            </w:pPr>
            <w:r w:rsidRPr="002A03E3">
              <w:rPr>
                <w:rFonts w:cs="Arial"/>
                <w:color w:val="000000"/>
                <w:sz w:val="20"/>
              </w:rPr>
              <w:t>A.14.2.3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E087DF" w14:textId="77777777" w:rsidR="00202281" w:rsidRPr="002A03E3" w:rsidRDefault="00202281" w:rsidP="002A03E3">
            <w:pPr>
              <w:jc w:val="left"/>
              <w:rPr>
                <w:rFonts w:cs="Arial"/>
                <w:b/>
                <w:bCs/>
                <w:color w:val="000000"/>
                <w:sz w:val="20"/>
              </w:rPr>
            </w:pPr>
            <w:r w:rsidRPr="002A03E3">
              <w:rPr>
                <w:rFonts w:cs="Arial"/>
                <w:b/>
                <w:bCs/>
                <w:color w:val="000000"/>
                <w:sz w:val="20"/>
              </w:rPr>
              <w:t>Technical review of applications after operating platform changes.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When operating platforms are changed, business critical applications shall be reviewed and tested to ensure there is no adverse impact o organizational operations or security.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C97B3C" w14:textId="148E623E"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C56F79"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540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F9D4891" w14:textId="77777777" w:rsidTr="00807115">
        <w:trPr>
          <w:trHeight w:val="12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15FB64" w14:textId="77777777" w:rsidR="00202281" w:rsidRPr="002A03E3" w:rsidRDefault="00202281" w:rsidP="002A03E3">
            <w:pPr>
              <w:jc w:val="left"/>
              <w:rPr>
                <w:rFonts w:cs="Arial"/>
                <w:color w:val="000000"/>
                <w:sz w:val="20"/>
              </w:rPr>
            </w:pPr>
            <w:r w:rsidRPr="002A03E3">
              <w:rPr>
                <w:rFonts w:cs="Arial"/>
                <w:color w:val="000000"/>
                <w:sz w:val="20"/>
              </w:rPr>
              <w:t>A.14.2.4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5A13C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Restrictions on changes to software packages.  </w:t>
            </w:r>
            <w:r w:rsidRPr="002A03E3">
              <w:rPr>
                <w:rFonts w:cs="Arial"/>
                <w:color w:val="000000"/>
                <w:sz w:val="20"/>
                <w:u w:val="single"/>
              </w:rPr>
              <w:t>Control</w:t>
            </w:r>
            <w:r w:rsidRPr="002A03E3">
              <w:rPr>
                <w:rFonts w:cs="Arial"/>
                <w:color w:val="000000"/>
                <w:sz w:val="20"/>
              </w:rPr>
              <w:t>.   Modifications to software packages shall be discouraged, limited to necessary changes and all changes shall be strictly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59B14" w14:textId="14679ABF"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8B04FB" w14:textId="045DD8D7"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4AE0C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4D4A8E5" w14:textId="77777777" w:rsidTr="00807115">
        <w:trPr>
          <w:trHeight w:val="12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5D790" w14:textId="77777777" w:rsidR="00202281" w:rsidRPr="002A03E3" w:rsidRDefault="00202281" w:rsidP="002A03E3">
            <w:pPr>
              <w:jc w:val="left"/>
              <w:rPr>
                <w:rFonts w:cs="Arial"/>
                <w:color w:val="000000"/>
                <w:sz w:val="20"/>
              </w:rPr>
            </w:pPr>
            <w:r w:rsidRPr="002A03E3">
              <w:rPr>
                <w:rFonts w:cs="Arial"/>
                <w:color w:val="000000"/>
                <w:sz w:val="20"/>
              </w:rPr>
              <w:t>A.14.2.5</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B96F1" w14:textId="77777777" w:rsidR="00202281" w:rsidRPr="002A03E3" w:rsidRDefault="00202281" w:rsidP="002A03E3">
            <w:pPr>
              <w:jc w:val="left"/>
              <w:rPr>
                <w:rFonts w:cs="Arial"/>
                <w:b/>
                <w:bCs/>
                <w:color w:val="000000"/>
                <w:sz w:val="20"/>
              </w:rPr>
            </w:pPr>
            <w:r w:rsidRPr="002A03E3">
              <w:rPr>
                <w:rFonts w:cs="Arial"/>
                <w:b/>
                <w:bCs/>
                <w:color w:val="000000"/>
                <w:sz w:val="20"/>
              </w:rPr>
              <w:t>Secure systems engineering principles.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Principles for engineering secure systems shall be established, documented, maintained and applied to any information system implementation efforts.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BA570B" w14:textId="1F5459FE"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1C06AC" w14:textId="4E91CBDB"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38C470"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3212141" w14:textId="77777777" w:rsidTr="00807115">
        <w:trPr>
          <w:trHeight w:val="492"/>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603979" w14:textId="77777777" w:rsidR="00202281" w:rsidRPr="002A03E3" w:rsidRDefault="00202281" w:rsidP="002A03E3">
            <w:pPr>
              <w:jc w:val="left"/>
              <w:rPr>
                <w:rFonts w:cs="Arial"/>
                <w:color w:val="000000"/>
                <w:sz w:val="20"/>
              </w:rPr>
            </w:pPr>
            <w:r w:rsidRPr="002A03E3">
              <w:rPr>
                <w:rFonts w:cs="Arial"/>
                <w:color w:val="000000"/>
                <w:sz w:val="20"/>
              </w:rPr>
              <w:t>A.14.2.6</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89C074" w14:textId="77777777" w:rsidR="00202281" w:rsidRPr="002A03E3" w:rsidRDefault="00202281" w:rsidP="002A03E3">
            <w:pPr>
              <w:jc w:val="left"/>
              <w:rPr>
                <w:rFonts w:cs="Arial"/>
                <w:b/>
                <w:bCs/>
                <w:color w:val="000000"/>
                <w:sz w:val="20"/>
              </w:rPr>
            </w:pPr>
            <w:r w:rsidRPr="002A03E3">
              <w:rPr>
                <w:rFonts w:cs="Arial"/>
                <w:b/>
                <w:bCs/>
                <w:color w:val="000000"/>
                <w:sz w:val="20"/>
              </w:rPr>
              <w:t xml:space="preserve">Secure development environment.  </w:t>
            </w:r>
            <w:r w:rsidRPr="002A03E3">
              <w:rPr>
                <w:rFonts w:cs="Arial"/>
                <w:color w:val="000000"/>
                <w:sz w:val="20"/>
                <w:u w:val="single"/>
              </w:rPr>
              <w:t>Control</w:t>
            </w:r>
            <w:r w:rsidRPr="002A03E3">
              <w:rPr>
                <w:rFonts w:cs="Arial"/>
                <w:color w:val="000000"/>
                <w:sz w:val="20"/>
              </w:rPr>
              <w:t>.   Organizations shall establish and appropriately protect secure development environments for system development and integration efforts that cover the entire system development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A918C1" w14:textId="4A467B8F"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7169D6"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F5F76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7A84E11" w14:textId="77777777" w:rsidTr="00807115">
        <w:trPr>
          <w:trHeight w:val="77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05979A" w14:textId="77777777" w:rsidR="00202281" w:rsidRPr="002A03E3" w:rsidRDefault="00202281" w:rsidP="002A03E3">
            <w:pPr>
              <w:jc w:val="left"/>
              <w:rPr>
                <w:rFonts w:cs="Arial"/>
                <w:color w:val="000000"/>
                <w:sz w:val="20"/>
              </w:rPr>
            </w:pPr>
            <w:r w:rsidRPr="002A03E3">
              <w:rPr>
                <w:rFonts w:cs="Arial"/>
                <w:color w:val="000000"/>
                <w:sz w:val="20"/>
              </w:rPr>
              <w:t>A.14.2.7</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95B262" w14:textId="77777777" w:rsidR="00202281" w:rsidRPr="002A03E3" w:rsidRDefault="00202281" w:rsidP="002A03E3">
            <w:pPr>
              <w:jc w:val="left"/>
              <w:rPr>
                <w:rFonts w:cs="Arial"/>
                <w:b/>
                <w:bCs/>
                <w:color w:val="000000"/>
                <w:sz w:val="20"/>
              </w:rPr>
            </w:pPr>
            <w:r w:rsidRPr="002A03E3">
              <w:rPr>
                <w:rFonts w:cs="Arial"/>
                <w:b/>
                <w:bCs/>
                <w:color w:val="000000"/>
                <w:sz w:val="20"/>
              </w:rPr>
              <w:t xml:space="preserve">Outsourced development.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supervise and monitor the activity of out sourced system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E91F5C" w14:textId="2C349638"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8082E6" w14:textId="7AF475F8"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A8E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D7C34CF" w14:textId="77777777" w:rsidTr="00807115">
        <w:trPr>
          <w:trHeight w:val="861"/>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C785C4" w14:textId="77777777" w:rsidR="00202281" w:rsidRPr="002A03E3" w:rsidRDefault="00202281" w:rsidP="002A03E3">
            <w:pPr>
              <w:jc w:val="left"/>
              <w:rPr>
                <w:rFonts w:cs="Arial"/>
                <w:color w:val="000000"/>
                <w:sz w:val="20"/>
              </w:rPr>
            </w:pPr>
            <w:r w:rsidRPr="002A03E3">
              <w:rPr>
                <w:rFonts w:cs="Arial"/>
                <w:color w:val="000000"/>
                <w:sz w:val="20"/>
              </w:rPr>
              <w:t>A.14.2.8</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6394C2"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security testing.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Testing of security functionality shall be carried out during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EA72D" w14:textId="0AC50BB9"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A952D1"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DABC7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5731BE4" w14:textId="77777777" w:rsidTr="00807115">
        <w:trPr>
          <w:trHeight w:val="127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02D4E0" w14:textId="77777777" w:rsidR="00202281" w:rsidRPr="002A03E3" w:rsidRDefault="00202281" w:rsidP="002A03E3">
            <w:pPr>
              <w:jc w:val="left"/>
              <w:rPr>
                <w:rFonts w:cs="Arial"/>
                <w:color w:val="000000"/>
                <w:sz w:val="20"/>
              </w:rPr>
            </w:pPr>
            <w:r w:rsidRPr="002A03E3">
              <w:rPr>
                <w:rFonts w:cs="Arial"/>
                <w:color w:val="000000"/>
                <w:sz w:val="20"/>
              </w:rPr>
              <w:t>A.14.2.9</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AD499B" w14:textId="77777777" w:rsidR="00202281" w:rsidRPr="002A03E3" w:rsidRDefault="00202281" w:rsidP="002A03E3">
            <w:pPr>
              <w:jc w:val="left"/>
              <w:rPr>
                <w:rFonts w:cs="Arial"/>
                <w:b/>
                <w:bCs/>
                <w:color w:val="000000"/>
                <w:sz w:val="20"/>
              </w:rPr>
            </w:pPr>
            <w:r w:rsidRPr="002A03E3">
              <w:rPr>
                <w:rFonts w:cs="Arial"/>
                <w:b/>
                <w:bCs/>
                <w:color w:val="000000"/>
                <w:sz w:val="20"/>
              </w:rPr>
              <w:t>System acceptance testing.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Acceptance testing programs and related criteria shall be established for new information systems, upgrades and new versions.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D6394" w14:textId="1E594BBA"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2319E3" w14:textId="37C1FDDF"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4E85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D80DA34" w14:textId="77777777" w:rsidTr="00807115">
        <w:trPr>
          <w:trHeight w:val="1284"/>
        </w:trPr>
        <w:tc>
          <w:tcPr>
            <w:tcW w:w="1228" w:type="dxa"/>
            <w:vMerge/>
            <w:tcBorders>
              <w:top w:val="single" w:sz="4" w:space="0" w:color="A11E29"/>
              <w:left w:val="single" w:sz="4" w:space="0" w:color="A11E29"/>
              <w:bottom w:val="single" w:sz="12" w:space="0" w:color="A11E29"/>
              <w:right w:val="single" w:sz="4" w:space="0" w:color="A11E29"/>
            </w:tcBorders>
            <w:vAlign w:val="center"/>
            <w:hideMark/>
          </w:tcPr>
          <w:p w14:paraId="4C01C714"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B3F2E84" w14:textId="77777777" w:rsidR="00202281" w:rsidRPr="002A03E3" w:rsidRDefault="00202281" w:rsidP="002A03E3">
            <w:pPr>
              <w:jc w:val="left"/>
              <w:rPr>
                <w:rFonts w:cs="Arial"/>
                <w:color w:val="000000"/>
                <w:sz w:val="20"/>
              </w:rPr>
            </w:pPr>
            <w:r w:rsidRPr="002A03E3">
              <w:rPr>
                <w:rFonts w:cs="Arial"/>
                <w:color w:val="000000"/>
                <w:sz w:val="20"/>
              </w:rPr>
              <w:t>Control 14.2.9 and the associated implementation guidance and other information specified in ISO/IEC 27002 apply, including:</w:t>
            </w:r>
            <w:r w:rsidRPr="002A03E3">
              <w:rPr>
                <w:rFonts w:cs="Arial"/>
                <w:color w:val="000000"/>
                <w:sz w:val="20"/>
              </w:rPr>
              <w:br/>
              <w:t>- Other information for cloud services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1E87F81" w14:textId="28352CA7"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351742E"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E2FFEC" w14:textId="77777777" w:rsidR="00202281" w:rsidRPr="002A03E3" w:rsidRDefault="00202281" w:rsidP="002A03E3">
            <w:pPr>
              <w:jc w:val="left"/>
              <w:rPr>
                <w:rFonts w:cs="Arial"/>
                <w:color w:val="000000"/>
                <w:sz w:val="20"/>
              </w:rPr>
            </w:pPr>
            <w:r w:rsidRPr="002A03E3">
              <w:rPr>
                <w:rFonts w:cs="Arial"/>
                <w:color w:val="000000"/>
                <w:sz w:val="20"/>
              </w:rPr>
              <w:t> </w:t>
            </w:r>
          </w:p>
        </w:tc>
      </w:tr>
      <w:tr w:rsidR="002A03E3" w:rsidRPr="002A03E3" w14:paraId="5CAB9FD6" w14:textId="77777777" w:rsidTr="00202281">
        <w:trPr>
          <w:trHeight w:val="290"/>
        </w:trPr>
        <w:tc>
          <w:tcPr>
            <w:tcW w:w="14500" w:type="dxa"/>
            <w:gridSpan w:val="7"/>
            <w:tcBorders>
              <w:top w:val="single" w:sz="12" w:space="0" w:color="A11E29"/>
              <w:left w:val="single" w:sz="12" w:space="0" w:color="A11E29"/>
              <w:bottom w:val="nil"/>
              <w:right w:val="single" w:sz="12" w:space="0" w:color="A11E29"/>
            </w:tcBorders>
            <w:shd w:val="clear" w:color="auto" w:fill="auto"/>
            <w:vAlign w:val="center"/>
            <w:hideMark/>
          </w:tcPr>
          <w:p w14:paraId="233FABB9" w14:textId="77777777" w:rsidR="002A03E3" w:rsidRPr="002A03E3" w:rsidRDefault="002A03E3" w:rsidP="002A03E3">
            <w:pPr>
              <w:jc w:val="left"/>
              <w:rPr>
                <w:rFonts w:cs="Arial"/>
                <w:b/>
                <w:bCs/>
                <w:color w:val="000000"/>
                <w:sz w:val="20"/>
              </w:rPr>
            </w:pPr>
            <w:r w:rsidRPr="002A03E3">
              <w:rPr>
                <w:rFonts w:cs="Arial"/>
                <w:b/>
                <w:bCs/>
                <w:color w:val="000000"/>
                <w:sz w:val="20"/>
              </w:rPr>
              <w:t>A.14.3 Test data</w:t>
            </w:r>
          </w:p>
        </w:tc>
      </w:tr>
      <w:tr w:rsidR="002A03E3" w:rsidRPr="002A03E3" w14:paraId="4133B0DD" w14:textId="77777777" w:rsidTr="00202281">
        <w:trPr>
          <w:trHeight w:val="300"/>
        </w:trPr>
        <w:tc>
          <w:tcPr>
            <w:tcW w:w="14500" w:type="dxa"/>
            <w:gridSpan w:val="7"/>
            <w:tcBorders>
              <w:top w:val="nil"/>
              <w:left w:val="single" w:sz="12" w:space="0" w:color="A11E29"/>
              <w:bottom w:val="single" w:sz="12" w:space="0" w:color="A11E29"/>
              <w:right w:val="single" w:sz="12" w:space="0" w:color="A11E29"/>
            </w:tcBorders>
            <w:shd w:val="clear" w:color="auto" w:fill="auto"/>
            <w:vAlign w:val="center"/>
            <w:hideMark/>
          </w:tcPr>
          <w:p w14:paraId="3F1FC775" w14:textId="77777777" w:rsidR="002A03E3" w:rsidRPr="002A03E3" w:rsidRDefault="002A03E3" w:rsidP="002A03E3">
            <w:pPr>
              <w:jc w:val="left"/>
              <w:rPr>
                <w:rFonts w:cs="Arial"/>
                <w:color w:val="000000"/>
                <w:sz w:val="20"/>
              </w:rPr>
            </w:pPr>
            <w:r w:rsidRPr="002A03E3">
              <w:rPr>
                <w:rFonts w:cs="Arial"/>
                <w:color w:val="000000"/>
                <w:sz w:val="20"/>
              </w:rPr>
              <w:t xml:space="preserve">Objective: To ensure the protection of data used for testing.  </w:t>
            </w:r>
          </w:p>
        </w:tc>
      </w:tr>
      <w:tr w:rsidR="00202281" w:rsidRPr="002A03E3" w14:paraId="34DE5CF5" w14:textId="77777777" w:rsidTr="00807115">
        <w:trPr>
          <w:trHeight w:val="770"/>
        </w:trPr>
        <w:tc>
          <w:tcPr>
            <w:tcW w:w="1228"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714F48F" w14:textId="77777777" w:rsidR="00202281" w:rsidRPr="002A03E3" w:rsidRDefault="00202281" w:rsidP="002A03E3">
            <w:pPr>
              <w:jc w:val="left"/>
              <w:rPr>
                <w:rFonts w:cs="Arial"/>
                <w:color w:val="000000"/>
                <w:sz w:val="20"/>
              </w:rPr>
            </w:pPr>
            <w:r w:rsidRPr="002A03E3">
              <w:rPr>
                <w:rFonts w:cs="Arial"/>
                <w:color w:val="000000"/>
                <w:sz w:val="20"/>
              </w:rPr>
              <w:t>A.14.3.1</w:t>
            </w:r>
          </w:p>
        </w:tc>
        <w:tc>
          <w:tcPr>
            <w:tcW w:w="3136"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9F70FD3"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Protection of test data.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 data shall be selected carefully, protected and controlled.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2717DA" w14:textId="3DAEE0CA" w:rsidR="00202281" w:rsidRPr="002A03E3" w:rsidRDefault="00202281" w:rsidP="002A03E3">
            <w:pPr>
              <w:jc w:val="left"/>
              <w:rPr>
                <w:rFonts w:cs="Arial"/>
                <w:color w:val="000000"/>
                <w:sz w:val="20"/>
              </w:rPr>
            </w:pPr>
          </w:p>
        </w:tc>
        <w:tc>
          <w:tcPr>
            <w:tcW w:w="861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21937F3" w14:textId="0763FDC6"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C84272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B4C9B9" w14:textId="77777777" w:rsidTr="008E601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63B21D" w14:textId="753D1E91" w:rsidR="00202281" w:rsidRPr="00DB0CC0" w:rsidRDefault="00202281" w:rsidP="002A03E3">
            <w:pPr>
              <w:jc w:val="left"/>
              <w:rPr>
                <w:rFonts w:cs="Arial"/>
                <w:b/>
                <w:bCs/>
                <w:color w:val="801619"/>
                <w:sz w:val="20"/>
              </w:rPr>
            </w:pPr>
            <w:r w:rsidRPr="00DB0CC0">
              <w:rPr>
                <w:rFonts w:cs="Arial"/>
                <w:b/>
                <w:bCs/>
                <w:color w:val="801619"/>
                <w:sz w:val="20"/>
              </w:rPr>
              <w:t>A.15 Supplier relationships</w:t>
            </w:r>
          </w:p>
        </w:tc>
      </w:tr>
      <w:tr w:rsidR="00202281" w:rsidRPr="002A03E3" w14:paraId="29AB757A"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66A301A" w14:textId="77777777" w:rsidR="00202281" w:rsidRPr="002A03E3" w:rsidRDefault="00202281" w:rsidP="002A03E3">
            <w:pPr>
              <w:jc w:val="left"/>
              <w:rPr>
                <w:rFonts w:cs="Arial"/>
                <w:b/>
                <w:bCs/>
                <w:color w:val="000000"/>
                <w:sz w:val="20"/>
              </w:rPr>
            </w:pPr>
            <w:r w:rsidRPr="002A03E3">
              <w:rPr>
                <w:rFonts w:cs="Arial"/>
                <w:b/>
                <w:bCs/>
                <w:color w:val="000000"/>
                <w:sz w:val="20"/>
              </w:rPr>
              <w:t>A.15.1 Information security in supplier relationships</w:t>
            </w:r>
          </w:p>
          <w:p w14:paraId="60AB60BF" w14:textId="52C416DB" w:rsidR="00202281" w:rsidRPr="002A03E3" w:rsidRDefault="00202281" w:rsidP="002A03E3">
            <w:pPr>
              <w:jc w:val="left"/>
              <w:rPr>
                <w:rFonts w:cs="Arial"/>
                <w:b/>
                <w:bCs/>
                <w:color w:val="000000"/>
                <w:sz w:val="20"/>
              </w:rPr>
            </w:pPr>
            <w:r w:rsidRPr="002A03E3">
              <w:rPr>
                <w:rFonts w:cs="Arial"/>
                <w:color w:val="000000"/>
                <w:sz w:val="20"/>
              </w:rPr>
              <w:t>Objective: To ensure protection of the organization’s assets that is accessible by suppliers.</w:t>
            </w:r>
          </w:p>
        </w:tc>
      </w:tr>
      <w:tr w:rsidR="00202281" w:rsidRPr="002A03E3" w14:paraId="3D71753A" w14:textId="77777777" w:rsidTr="00807115">
        <w:trPr>
          <w:trHeight w:val="154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6B662E" w14:textId="77777777" w:rsidR="00202281" w:rsidRPr="002A03E3" w:rsidRDefault="00202281" w:rsidP="002A03E3">
            <w:pPr>
              <w:jc w:val="left"/>
              <w:rPr>
                <w:rFonts w:cs="Arial"/>
                <w:color w:val="000000"/>
                <w:sz w:val="20"/>
              </w:rPr>
            </w:pPr>
            <w:r w:rsidRPr="002A03E3">
              <w:rPr>
                <w:rFonts w:cs="Arial"/>
                <w:color w:val="000000"/>
                <w:sz w:val="20"/>
              </w:rPr>
              <w:t>A.15.1.1</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3BA72A" w14:textId="77777777" w:rsidR="00202281" w:rsidRPr="002A03E3" w:rsidRDefault="00202281" w:rsidP="002A03E3">
            <w:pPr>
              <w:jc w:val="left"/>
              <w:rPr>
                <w:rFonts w:cs="Arial"/>
                <w:b/>
                <w:bCs/>
                <w:color w:val="000000"/>
                <w:sz w:val="20"/>
              </w:rPr>
            </w:pPr>
            <w:r w:rsidRPr="002A03E3">
              <w:rPr>
                <w:rFonts w:cs="Arial"/>
                <w:b/>
                <w:bCs/>
                <w:color w:val="000000"/>
                <w:sz w:val="20"/>
              </w:rPr>
              <w:t>Information security policy for supplier relationships.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requirements for mitigating the risks associated with supplier's access to the organization's assets shall be agreed with the supplier and documented.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88AF6E" w14:textId="220B5166"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D0D2D" w14:textId="6D15ADAA"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0F3BAF"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FB7B3A2" w14:textId="77777777" w:rsidTr="00807115">
        <w:trPr>
          <w:trHeight w:val="20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44AB04F1"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E96757" w14:textId="77777777" w:rsidR="00202281" w:rsidRPr="002A03E3" w:rsidRDefault="00202281" w:rsidP="002A03E3">
            <w:pPr>
              <w:jc w:val="left"/>
              <w:rPr>
                <w:rFonts w:cs="Arial"/>
                <w:color w:val="000000"/>
                <w:sz w:val="20"/>
              </w:rPr>
            </w:pPr>
            <w:r w:rsidRPr="002A03E3">
              <w:rPr>
                <w:rFonts w:cs="Arial"/>
                <w:color w:val="000000"/>
                <w:sz w:val="20"/>
              </w:rPr>
              <w:t>Control 15.1.1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2E73FB" w14:textId="73B43A02"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F5899A" w14:textId="11A15040"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CC96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3E36647" w14:textId="77777777" w:rsidTr="00807115">
        <w:trPr>
          <w:trHeight w:val="203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733CAC" w14:textId="77777777" w:rsidR="00202281" w:rsidRPr="002A03E3" w:rsidRDefault="00202281" w:rsidP="002A03E3">
            <w:pPr>
              <w:jc w:val="left"/>
              <w:rPr>
                <w:rFonts w:cs="Arial"/>
                <w:color w:val="000000"/>
                <w:sz w:val="20"/>
              </w:rPr>
            </w:pPr>
            <w:r w:rsidRPr="002A03E3">
              <w:rPr>
                <w:rFonts w:cs="Arial"/>
                <w:color w:val="000000"/>
                <w:sz w:val="20"/>
              </w:rPr>
              <w:t>A.15.1.2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EB6A5F" w14:textId="77777777" w:rsidR="00202281" w:rsidRPr="002A03E3" w:rsidRDefault="00202281" w:rsidP="002A03E3">
            <w:pPr>
              <w:jc w:val="left"/>
              <w:rPr>
                <w:rFonts w:cs="Arial"/>
                <w:b/>
                <w:bCs/>
                <w:color w:val="000000"/>
                <w:sz w:val="20"/>
              </w:rPr>
            </w:pPr>
            <w:r w:rsidRPr="002A03E3">
              <w:rPr>
                <w:rFonts w:cs="Arial"/>
                <w:b/>
                <w:bCs/>
                <w:color w:val="000000"/>
                <w:sz w:val="20"/>
              </w:rPr>
              <w:t>Addressing security within supplier agreements.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information security requirements shall be established and agreed with each supplier that may access, process, store, communicated, or provide IT infrastructure components for, the organization's information.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CC131" w14:textId="74906A88"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100BF3" w14:textId="24F661EB"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A743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AEC4445" w14:textId="77777777" w:rsidTr="00807115">
        <w:trPr>
          <w:trHeight w:val="20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65D78855"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961D37" w14:textId="77777777" w:rsidR="00202281" w:rsidRPr="002A03E3" w:rsidRDefault="00202281" w:rsidP="002A03E3">
            <w:pPr>
              <w:jc w:val="left"/>
              <w:rPr>
                <w:rFonts w:cs="Arial"/>
                <w:color w:val="000000"/>
                <w:sz w:val="20"/>
              </w:rPr>
            </w:pPr>
            <w:r w:rsidRPr="002A03E3">
              <w:rPr>
                <w:rFonts w:cs="Arial"/>
                <w:color w:val="000000"/>
                <w:sz w:val="20"/>
              </w:rPr>
              <w:t>Control 15.1.2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EB95E1" w14:textId="71FD883C"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01677B8" w14:textId="67C7234C"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FBB21A" w14:textId="77777777" w:rsidR="00202281" w:rsidRPr="002A03E3" w:rsidRDefault="00202281" w:rsidP="002A03E3">
            <w:pPr>
              <w:jc w:val="left"/>
              <w:rPr>
                <w:rFonts w:cs="Arial"/>
                <w:color w:val="000000"/>
                <w:sz w:val="20"/>
              </w:rPr>
            </w:pPr>
            <w:r w:rsidRPr="002A03E3">
              <w:rPr>
                <w:rFonts w:cs="Arial"/>
                <w:color w:val="000000"/>
                <w:sz w:val="20"/>
              </w:rPr>
              <w:t> </w:t>
            </w:r>
          </w:p>
        </w:tc>
      </w:tr>
      <w:tr w:rsidR="008D00D5" w:rsidRPr="002A03E3" w14:paraId="2112A775" w14:textId="77777777" w:rsidTr="00B34335">
        <w:trPr>
          <w:trHeight w:val="2271"/>
        </w:trPr>
        <w:tc>
          <w:tcPr>
            <w:tcW w:w="1228" w:type="dxa"/>
            <w:vMerge w:val="restart"/>
            <w:tcBorders>
              <w:top w:val="single" w:sz="4" w:space="0" w:color="A11E29"/>
              <w:left w:val="single" w:sz="4" w:space="0" w:color="A11E29"/>
              <w:right w:val="single" w:sz="4" w:space="0" w:color="A11E29"/>
            </w:tcBorders>
            <w:shd w:val="clear" w:color="auto" w:fill="auto"/>
            <w:vAlign w:val="center"/>
            <w:hideMark/>
          </w:tcPr>
          <w:p w14:paraId="1503E715" w14:textId="77777777" w:rsidR="008D00D5" w:rsidRPr="002A03E3" w:rsidRDefault="008D00D5" w:rsidP="002A03E3">
            <w:pPr>
              <w:jc w:val="left"/>
              <w:rPr>
                <w:rFonts w:cs="Arial"/>
                <w:color w:val="000000"/>
                <w:sz w:val="20"/>
              </w:rPr>
            </w:pPr>
            <w:r w:rsidRPr="002A03E3">
              <w:rPr>
                <w:rFonts w:cs="Arial"/>
                <w:color w:val="000000"/>
                <w:sz w:val="20"/>
              </w:rPr>
              <w:t>A.15.1.3</w:t>
            </w:r>
          </w:p>
        </w:tc>
        <w:tc>
          <w:tcPr>
            <w:tcW w:w="3136"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51C4C634" w14:textId="559332E7" w:rsidR="008D00D5" w:rsidRPr="002A03E3" w:rsidRDefault="008D00D5" w:rsidP="002A03E3">
            <w:pPr>
              <w:jc w:val="left"/>
              <w:rPr>
                <w:rFonts w:cs="Arial"/>
                <w:b/>
                <w:bCs/>
                <w:color w:val="000000"/>
                <w:sz w:val="20"/>
              </w:rPr>
            </w:pPr>
            <w:r w:rsidRPr="002A03E3">
              <w:rPr>
                <w:rFonts w:cs="Arial"/>
                <w:b/>
                <w:bCs/>
                <w:color w:val="000000"/>
                <w:sz w:val="20"/>
              </w:rPr>
              <w:t xml:space="preserve">Information and communication technology supply chain.  </w:t>
            </w:r>
            <w:r w:rsidRPr="002A03E3">
              <w:rPr>
                <w:rFonts w:cs="Arial"/>
                <w:color w:val="000000"/>
                <w:sz w:val="20"/>
                <w:u w:val="single"/>
              </w:rPr>
              <w:t>Control</w:t>
            </w:r>
            <w:r w:rsidRPr="002A03E3">
              <w:rPr>
                <w:rFonts w:cs="Arial"/>
                <w:color w:val="000000"/>
                <w:sz w:val="20"/>
              </w:rPr>
              <w:t>.   Agreements with suppliers shall include requirements to address the information security risks associated with information and communications technology services and product supply chain.</w:t>
            </w:r>
          </w:p>
        </w:tc>
        <w:tc>
          <w:tcPr>
            <w:tcW w:w="889"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04F48DDD" w14:textId="5DA200A9" w:rsidR="008D00D5" w:rsidRPr="002A03E3" w:rsidRDefault="008D00D5"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6AD3EDCD" w14:textId="4318CE58" w:rsidR="008D00D5" w:rsidRPr="002A03E3" w:rsidRDefault="008D00D5" w:rsidP="002A03E3">
            <w:pPr>
              <w:jc w:val="left"/>
              <w:rPr>
                <w:rFonts w:cs="Arial"/>
                <w:color w:val="000000"/>
                <w:sz w:val="20"/>
              </w:rPr>
            </w:pPr>
          </w:p>
        </w:tc>
        <w:tc>
          <w:tcPr>
            <w:tcW w:w="629" w:type="dxa"/>
            <w:tcBorders>
              <w:top w:val="single" w:sz="4" w:space="0" w:color="A11E29"/>
              <w:left w:val="single" w:sz="4" w:space="0" w:color="A11E29"/>
              <w:bottom w:val="single" w:sz="4" w:space="0" w:color="C00000"/>
              <w:right w:val="single" w:sz="4" w:space="0" w:color="A11E29"/>
            </w:tcBorders>
            <w:shd w:val="clear" w:color="auto" w:fill="auto"/>
            <w:vAlign w:val="center"/>
            <w:hideMark/>
          </w:tcPr>
          <w:p w14:paraId="5F56D412" w14:textId="77777777" w:rsidR="008D00D5" w:rsidRPr="002A03E3" w:rsidRDefault="008D00D5" w:rsidP="002A03E3">
            <w:pPr>
              <w:jc w:val="left"/>
              <w:rPr>
                <w:rFonts w:cs="Arial"/>
                <w:color w:val="000000"/>
                <w:sz w:val="20"/>
              </w:rPr>
            </w:pPr>
            <w:r w:rsidRPr="002A03E3">
              <w:rPr>
                <w:rFonts w:cs="Arial"/>
                <w:color w:val="000000"/>
                <w:sz w:val="20"/>
              </w:rPr>
              <w:t> </w:t>
            </w:r>
          </w:p>
        </w:tc>
      </w:tr>
      <w:tr w:rsidR="008D00D5" w:rsidRPr="002A03E3" w14:paraId="4635418A" w14:textId="77777777" w:rsidTr="00B34335">
        <w:trPr>
          <w:trHeight w:val="2099"/>
        </w:trPr>
        <w:tc>
          <w:tcPr>
            <w:tcW w:w="1228" w:type="dxa"/>
            <w:vMerge/>
            <w:tcBorders>
              <w:left w:val="single" w:sz="4" w:space="0" w:color="A11E29"/>
              <w:bottom w:val="single" w:sz="12" w:space="0" w:color="A11E29"/>
              <w:right w:val="single" w:sz="4" w:space="0" w:color="A11E29"/>
            </w:tcBorders>
            <w:shd w:val="clear" w:color="auto" w:fill="auto"/>
            <w:vAlign w:val="center"/>
          </w:tcPr>
          <w:p w14:paraId="4F7626AA" w14:textId="77777777" w:rsidR="008D00D5" w:rsidRPr="002A03E3" w:rsidRDefault="008D00D5" w:rsidP="002A03E3">
            <w:pPr>
              <w:jc w:val="left"/>
              <w:rPr>
                <w:rFonts w:cs="Arial"/>
                <w:color w:val="000000"/>
                <w:sz w:val="20"/>
              </w:rPr>
            </w:pPr>
          </w:p>
        </w:tc>
        <w:tc>
          <w:tcPr>
            <w:tcW w:w="3136"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02B61B3B" w14:textId="37C26D5D" w:rsidR="008D00D5" w:rsidRPr="002A03E3" w:rsidRDefault="008D00D5" w:rsidP="008D00D5">
            <w:pPr>
              <w:jc w:val="left"/>
              <w:rPr>
                <w:rFonts w:cs="Arial"/>
                <w:b/>
                <w:bCs/>
                <w:color w:val="000000"/>
                <w:sz w:val="20"/>
              </w:rPr>
            </w:pPr>
            <w:r w:rsidRPr="002A03E3">
              <w:rPr>
                <w:rFonts w:cs="Arial"/>
                <w:color w:val="000000"/>
                <w:sz w:val="20"/>
              </w:rPr>
              <w:t>Control 15.1.</w:t>
            </w:r>
            <w:r>
              <w:rPr>
                <w:rFonts w:cs="Arial"/>
                <w:color w:val="000000"/>
                <w:sz w:val="20"/>
              </w:rPr>
              <w:t>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C00000"/>
              <w:left w:val="single" w:sz="4" w:space="0" w:color="A11E29"/>
              <w:bottom w:val="single" w:sz="12" w:space="0" w:color="A11E29"/>
              <w:right w:val="single" w:sz="4" w:space="0" w:color="A11E29"/>
            </w:tcBorders>
            <w:shd w:val="clear" w:color="auto" w:fill="auto"/>
            <w:vAlign w:val="center"/>
          </w:tcPr>
          <w:p w14:paraId="1F3F6740" w14:textId="77777777" w:rsidR="008D00D5" w:rsidRPr="002A03E3" w:rsidRDefault="008D00D5" w:rsidP="002A03E3">
            <w:pPr>
              <w:jc w:val="left"/>
              <w:rPr>
                <w:rFonts w:cs="Arial"/>
                <w:color w:val="000000"/>
                <w:sz w:val="20"/>
              </w:rPr>
            </w:pPr>
          </w:p>
        </w:tc>
        <w:tc>
          <w:tcPr>
            <w:tcW w:w="8618" w:type="dxa"/>
            <w:gridSpan w:val="3"/>
            <w:tcBorders>
              <w:top w:val="single" w:sz="4" w:space="0" w:color="C00000"/>
              <w:left w:val="single" w:sz="4" w:space="0" w:color="A11E29"/>
              <w:bottom w:val="single" w:sz="12" w:space="0" w:color="A11E29"/>
              <w:right w:val="single" w:sz="4" w:space="0" w:color="A11E29"/>
            </w:tcBorders>
            <w:shd w:val="clear" w:color="auto" w:fill="auto"/>
            <w:vAlign w:val="center"/>
          </w:tcPr>
          <w:p w14:paraId="5E68BA4C" w14:textId="77777777" w:rsidR="008D00D5" w:rsidRPr="002A03E3" w:rsidRDefault="008D00D5" w:rsidP="002A03E3">
            <w:pPr>
              <w:jc w:val="left"/>
              <w:rPr>
                <w:rFonts w:cs="Arial"/>
                <w:color w:val="000000"/>
                <w:sz w:val="20"/>
              </w:rPr>
            </w:pPr>
          </w:p>
        </w:tc>
        <w:tc>
          <w:tcPr>
            <w:tcW w:w="629" w:type="dxa"/>
            <w:tcBorders>
              <w:top w:val="single" w:sz="4" w:space="0" w:color="C00000"/>
              <w:left w:val="single" w:sz="4" w:space="0" w:color="A11E29"/>
              <w:bottom w:val="single" w:sz="4" w:space="0" w:color="A11E29"/>
              <w:right w:val="single" w:sz="4" w:space="0" w:color="A11E29"/>
            </w:tcBorders>
            <w:shd w:val="clear" w:color="auto" w:fill="auto"/>
            <w:vAlign w:val="center"/>
          </w:tcPr>
          <w:p w14:paraId="72BFE15A" w14:textId="77777777" w:rsidR="008D00D5" w:rsidRPr="002A03E3" w:rsidRDefault="008D00D5" w:rsidP="002A03E3">
            <w:pPr>
              <w:jc w:val="left"/>
              <w:rPr>
                <w:rFonts w:cs="Arial"/>
                <w:color w:val="000000"/>
                <w:sz w:val="20"/>
              </w:rPr>
            </w:pPr>
          </w:p>
        </w:tc>
      </w:tr>
      <w:tr w:rsidR="00202281" w:rsidRPr="002A03E3" w14:paraId="4C15EC5C"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898442" w14:textId="77777777" w:rsidR="00202281" w:rsidRPr="002A03E3" w:rsidRDefault="00202281" w:rsidP="002A03E3">
            <w:pPr>
              <w:jc w:val="left"/>
              <w:rPr>
                <w:rFonts w:cs="Arial"/>
                <w:b/>
                <w:bCs/>
                <w:color w:val="000000"/>
                <w:sz w:val="20"/>
              </w:rPr>
            </w:pPr>
            <w:r w:rsidRPr="002A03E3">
              <w:rPr>
                <w:rFonts w:cs="Arial"/>
                <w:b/>
                <w:bCs/>
                <w:color w:val="000000"/>
                <w:sz w:val="20"/>
              </w:rPr>
              <w:t>A.15.2 Supplier service delivery management</w:t>
            </w:r>
          </w:p>
          <w:p w14:paraId="63AF0313" w14:textId="3AA3B9E9" w:rsidR="00202281" w:rsidRPr="002A03E3" w:rsidRDefault="00202281" w:rsidP="002A03E3">
            <w:pPr>
              <w:jc w:val="left"/>
              <w:rPr>
                <w:rFonts w:cs="Arial"/>
                <w:b/>
                <w:bCs/>
                <w:color w:val="000000"/>
                <w:sz w:val="20"/>
              </w:rPr>
            </w:pPr>
            <w:r w:rsidRPr="002A03E3">
              <w:rPr>
                <w:rFonts w:cs="Arial"/>
                <w:color w:val="000000"/>
                <w:sz w:val="20"/>
              </w:rPr>
              <w:t xml:space="preserve">Objective: To maintain an agreed level of information security and service delivery in line with supplier agreements. </w:t>
            </w:r>
          </w:p>
        </w:tc>
      </w:tr>
      <w:tr w:rsidR="00202281" w:rsidRPr="002A03E3" w14:paraId="4234126E" w14:textId="77777777" w:rsidTr="00807115">
        <w:trPr>
          <w:trHeight w:val="1260"/>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8959FD" w14:textId="77777777" w:rsidR="00202281" w:rsidRPr="002A03E3" w:rsidRDefault="00202281" w:rsidP="002A03E3">
            <w:pPr>
              <w:jc w:val="left"/>
              <w:rPr>
                <w:rFonts w:cs="Arial"/>
                <w:color w:val="000000"/>
                <w:sz w:val="20"/>
              </w:rPr>
            </w:pPr>
            <w:r w:rsidRPr="002A03E3">
              <w:rPr>
                <w:rFonts w:cs="Arial"/>
                <w:color w:val="000000"/>
                <w:sz w:val="20"/>
              </w:rPr>
              <w:t>A.15.2.1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4E2EED" w14:textId="77777777" w:rsidR="00202281" w:rsidRPr="002A03E3" w:rsidRDefault="00202281" w:rsidP="002A03E3">
            <w:pPr>
              <w:jc w:val="left"/>
              <w:rPr>
                <w:rFonts w:cs="Arial"/>
                <w:b/>
                <w:bCs/>
                <w:color w:val="000000"/>
                <w:sz w:val="20"/>
              </w:rPr>
            </w:pPr>
            <w:r w:rsidRPr="002A03E3">
              <w:rPr>
                <w:rFonts w:cs="Arial"/>
                <w:b/>
                <w:bCs/>
                <w:color w:val="000000"/>
                <w:sz w:val="20"/>
              </w:rPr>
              <w:t xml:space="preserve">Monitoring and review of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Organizations shall regularly monitor, review and audit supplier service delivery.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6B2937" w14:textId="29B0EAE6" w:rsidR="00202281" w:rsidRPr="002A03E3" w:rsidRDefault="0020228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ACCDD42" w14:textId="6E165138"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05118E1"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88FE940" w14:textId="77777777" w:rsidTr="00807115">
        <w:trPr>
          <w:trHeight w:val="227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2B3E39F" w14:textId="77777777" w:rsidR="00202281" w:rsidRPr="002A03E3" w:rsidRDefault="00202281" w:rsidP="002A03E3">
            <w:pPr>
              <w:jc w:val="left"/>
              <w:rPr>
                <w:rFonts w:cs="Arial"/>
                <w:color w:val="000000"/>
                <w:sz w:val="20"/>
              </w:rPr>
            </w:pPr>
            <w:r w:rsidRPr="002A03E3">
              <w:rPr>
                <w:rFonts w:cs="Arial"/>
                <w:color w:val="000000"/>
                <w:sz w:val="20"/>
              </w:rPr>
              <w:t>A.15.2.2</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A3034F0" w14:textId="77777777" w:rsidR="00202281" w:rsidRPr="002A03E3" w:rsidRDefault="00202281" w:rsidP="002A03E3">
            <w:pPr>
              <w:jc w:val="left"/>
              <w:rPr>
                <w:rFonts w:cs="Arial"/>
                <w:b/>
                <w:bCs/>
                <w:color w:val="000000"/>
                <w:sz w:val="20"/>
              </w:rPr>
            </w:pPr>
            <w:r w:rsidRPr="002A03E3">
              <w:rPr>
                <w:rFonts w:cs="Arial"/>
                <w:b/>
                <w:bCs/>
                <w:color w:val="000000"/>
                <w:sz w:val="20"/>
              </w:rPr>
              <w:t xml:space="preserve">Managing changes to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provision of services by suppliers, including maintaining and improving existing information security policies, procedures and controls, shall be managed, taking account of the criticality of business information, systems and processes involved and re-assessment of risks.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6B9D6D" w14:textId="6936B0A7"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7A08ECF" w14:textId="66BD31F6"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938C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D497AD3"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25B97B" w14:textId="5748C1D9" w:rsidR="00202281" w:rsidRPr="00DB0CC0" w:rsidRDefault="00202281" w:rsidP="002A03E3">
            <w:pPr>
              <w:jc w:val="left"/>
              <w:rPr>
                <w:rFonts w:cs="Arial"/>
                <w:b/>
                <w:bCs/>
                <w:color w:val="801619"/>
                <w:sz w:val="20"/>
              </w:rPr>
            </w:pPr>
            <w:r w:rsidRPr="00DB0CC0">
              <w:rPr>
                <w:rFonts w:cs="Arial"/>
                <w:b/>
                <w:bCs/>
                <w:color w:val="801619"/>
                <w:sz w:val="20"/>
              </w:rPr>
              <w:t>A.16 Information security incident management</w:t>
            </w:r>
          </w:p>
        </w:tc>
      </w:tr>
      <w:tr w:rsidR="00202281" w:rsidRPr="002A03E3" w14:paraId="79472505" w14:textId="77777777" w:rsidTr="002022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B3DA5D" w14:textId="77777777" w:rsidR="00202281" w:rsidRPr="002A03E3" w:rsidRDefault="00202281" w:rsidP="002A03E3">
            <w:pPr>
              <w:jc w:val="left"/>
              <w:rPr>
                <w:rFonts w:cs="Arial"/>
                <w:b/>
                <w:bCs/>
                <w:color w:val="000000"/>
                <w:sz w:val="20"/>
              </w:rPr>
            </w:pPr>
            <w:r w:rsidRPr="002A03E3">
              <w:rPr>
                <w:rFonts w:cs="Arial"/>
                <w:b/>
                <w:bCs/>
                <w:color w:val="000000"/>
                <w:sz w:val="20"/>
              </w:rPr>
              <w:t>A.16.1 Management of information security incidents and improvements</w:t>
            </w:r>
          </w:p>
          <w:p w14:paraId="46F9D402" w14:textId="6FCD1433" w:rsidR="00202281" w:rsidRPr="002A03E3" w:rsidRDefault="00202281" w:rsidP="002A03E3">
            <w:pPr>
              <w:jc w:val="left"/>
              <w:rPr>
                <w:rFonts w:cs="Arial"/>
                <w:b/>
                <w:bCs/>
                <w:color w:val="000000"/>
                <w:sz w:val="20"/>
              </w:rPr>
            </w:pPr>
            <w:r w:rsidRPr="002A03E3">
              <w:rPr>
                <w:rFonts w:cs="Arial"/>
                <w:color w:val="000000"/>
                <w:sz w:val="20"/>
              </w:rPr>
              <w:t>Objective: To ensure a consistent and effective approach to the management of information security incidents, including communication on security events and weaknesses.</w:t>
            </w:r>
          </w:p>
        </w:tc>
      </w:tr>
      <w:tr w:rsidR="00202281" w:rsidRPr="002A03E3" w14:paraId="539BDA09" w14:textId="77777777" w:rsidTr="00807115">
        <w:trPr>
          <w:trHeight w:val="1552"/>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46296E" w14:textId="77777777" w:rsidR="00202281" w:rsidRPr="002A03E3" w:rsidRDefault="00202281" w:rsidP="002A03E3">
            <w:pPr>
              <w:jc w:val="left"/>
              <w:rPr>
                <w:rFonts w:cs="Arial"/>
                <w:color w:val="000000"/>
                <w:sz w:val="20"/>
              </w:rPr>
            </w:pPr>
            <w:r w:rsidRPr="002A03E3">
              <w:rPr>
                <w:rFonts w:cs="Arial"/>
                <w:color w:val="000000"/>
                <w:sz w:val="20"/>
              </w:rPr>
              <w:t>A.16.1.1</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B024C6"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Responsibilities and procedures.  </w:t>
            </w:r>
            <w:r w:rsidRPr="002A03E3">
              <w:rPr>
                <w:rFonts w:cs="Arial"/>
                <w:color w:val="000000"/>
                <w:sz w:val="20"/>
                <w:u w:val="single"/>
              </w:rPr>
              <w:t>Control</w:t>
            </w:r>
            <w:r w:rsidRPr="002A03E3">
              <w:rPr>
                <w:rFonts w:cs="Arial"/>
                <w:color w:val="000000"/>
                <w:sz w:val="20"/>
              </w:rPr>
              <w:t>.   Management of responsibilities and procedures shall be established to ensure a quick, effective and orderly response to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7F822B" w14:textId="033290CC"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E16DFE" w14:textId="2ED9F91F"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4574B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2CB587B" w14:textId="77777777" w:rsidTr="00807115">
        <w:trPr>
          <w:trHeight w:val="20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1D087CA3"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A24C3C" w14:textId="77777777" w:rsidR="00202281" w:rsidRPr="002A03E3" w:rsidRDefault="00202281" w:rsidP="002A03E3">
            <w:pPr>
              <w:jc w:val="left"/>
              <w:rPr>
                <w:rFonts w:cs="Arial"/>
                <w:color w:val="000000"/>
                <w:sz w:val="20"/>
              </w:rPr>
            </w:pPr>
            <w:r w:rsidRPr="002A03E3">
              <w:rPr>
                <w:rFonts w:cs="Arial"/>
                <w:color w:val="000000"/>
                <w:sz w:val="20"/>
              </w:rPr>
              <w:t>Control 16.1.1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37D88" w14:textId="7B36F1B3"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A5486C" w14:textId="7ECA2AEF"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D8308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64962A6" w14:textId="77777777" w:rsidTr="00807115">
        <w:trPr>
          <w:trHeight w:val="127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463E9B" w14:textId="77777777" w:rsidR="00202281" w:rsidRPr="002A03E3" w:rsidRDefault="00202281" w:rsidP="002A03E3">
            <w:pPr>
              <w:jc w:val="left"/>
              <w:rPr>
                <w:rFonts w:cs="Arial"/>
                <w:color w:val="000000"/>
                <w:sz w:val="20"/>
              </w:rPr>
            </w:pPr>
            <w:r w:rsidRPr="002A03E3">
              <w:rPr>
                <w:rFonts w:cs="Arial"/>
                <w:color w:val="000000"/>
                <w:sz w:val="20"/>
              </w:rPr>
              <w:t>A.16.1.2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DCA5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events.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events shall be reported through appropriate management channels as quickly as possible.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CA41B0" w14:textId="6B3E7C5C"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D7DD84" w14:textId="4468AE4B"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9E8E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E48054E" w14:textId="77777777" w:rsidTr="00807115">
        <w:trPr>
          <w:trHeight w:val="2260"/>
        </w:trPr>
        <w:tc>
          <w:tcPr>
            <w:tcW w:w="1228" w:type="dxa"/>
            <w:vMerge/>
            <w:tcBorders>
              <w:top w:val="single" w:sz="4" w:space="0" w:color="A11E29"/>
              <w:left w:val="single" w:sz="8" w:space="0" w:color="CA2026"/>
              <w:bottom w:val="single" w:sz="4" w:space="0" w:color="A11E29"/>
              <w:right w:val="single" w:sz="4" w:space="0" w:color="A11E29"/>
            </w:tcBorders>
            <w:vAlign w:val="center"/>
            <w:hideMark/>
          </w:tcPr>
          <w:p w14:paraId="285A6E12"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3D745E" w14:textId="77777777" w:rsidR="00202281" w:rsidRPr="002A03E3" w:rsidRDefault="00202281" w:rsidP="002A03E3">
            <w:pPr>
              <w:jc w:val="left"/>
              <w:rPr>
                <w:rFonts w:cs="Arial"/>
                <w:color w:val="000000"/>
                <w:sz w:val="20"/>
              </w:rPr>
            </w:pPr>
            <w:r w:rsidRPr="002A03E3">
              <w:rPr>
                <w:rFonts w:cs="Arial"/>
                <w:color w:val="000000"/>
                <w:sz w:val="20"/>
              </w:rPr>
              <w:t>Control 16.1.2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A60D18" w14:textId="7EF345D0"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70F993" w14:textId="4B8131D4"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2374E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657E39F" w14:textId="77777777" w:rsidTr="00807115">
        <w:trPr>
          <w:trHeight w:val="17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036E8" w14:textId="77777777" w:rsidR="00202281" w:rsidRPr="002A03E3" w:rsidRDefault="00202281" w:rsidP="002A03E3">
            <w:pPr>
              <w:jc w:val="left"/>
              <w:rPr>
                <w:rFonts w:cs="Arial"/>
                <w:color w:val="000000"/>
                <w:sz w:val="20"/>
              </w:rPr>
            </w:pPr>
            <w:r w:rsidRPr="002A03E3">
              <w:rPr>
                <w:rFonts w:cs="Arial"/>
                <w:color w:val="000000"/>
                <w:sz w:val="20"/>
              </w:rPr>
              <w:t>A.16.1.3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475D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weaknesses.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Employees and contractors using the organization's information systems and services shall be required to note and report any observed or suspected information security weaknesses in systems or services.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DF2946" w14:textId="3661693C"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E37EA1" w14:textId="20B770A7"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D8B5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A249649" w14:textId="77777777" w:rsidTr="00807115">
        <w:trPr>
          <w:trHeight w:val="153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42235" w14:textId="77777777" w:rsidR="00202281" w:rsidRPr="002A03E3" w:rsidRDefault="00202281" w:rsidP="002A03E3">
            <w:pPr>
              <w:jc w:val="left"/>
              <w:rPr>
                <w:rFonts w:cs="Arial"/>
                <w:color w:val="000000"/>
                <w:sz w:val="20"/>
              </w:rPr>
            </w:pPr>
            <w:r w:rsidRPr="002A03E3">
              <w:rPr>
                <w:rFonts w:cs="Arial"/>
                <w:color w:val="000000"/>
                <w:sz w:val="20"/>
              </w:rPr>
              <w:t>A.16.1.4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60FDC1" w14:textId="77777777" w:rsidR="00202281" w:rsidRPr="002A03E3" w:rsidRDefault="00202281" w:rsidP="002A03E3">
            <w:pPr>
              <w:jc w:val="left"/>
              <w:rPr>
                <w:rFonts w:cs="Arial"/>
                <w:b/>
                <w:bCs/>
                <w:color w:val="000000"/>
                <w:sz w:val="20"/>
              </w:rPr>
            </w:pPr>
            <w:r w:rsidRPr="002A03E3">
              <w:rPr>
                <w:rFonts w:cs="Arial"/>
                <w:b/>
                <w:bCs/>
                <w:color w:val="000000"/>
                <w:sz w:val="20"/>
              </w:rPr>
              <w:t xml:space="preserve">Assessment of and decision on information security events.  </w:t>
            </w:r>
            <w:r w:rsidRPr="002A03E3">
              <w:rPr>
                <w:rFonts w:cs="Arial"/>
                <w:color w:val="000000"/>
                <w:sz w:val="20"/>
                <w:u w:val="single"/>
              </w:rPr>
              <w:t>Control</w:t>
            </w:r>
            <w:r w:rsidRPr="002A03E3">
              <w:rPr>
                <w:rFonts w:cs="Arial"/>
                <w:color w:val="000000"/>
                <w:sz w:val="20"/>
              </w:rPr>
              <w:t>.   Information security events shall be assessed and it shall be decided if they are to be classified as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F3BF49" w14:textId="386977C8"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553A9D" w14:textId="44A07D06"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B692A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5824A80" w14:textId="77777777" w:rsidTr="00807115">
        <w:trPr>
          <w:trHeight w:val="12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A66043" w14:textId="77777777" w:rsidR="00202281" w:rsidRPr="002A03E3" w:rsidRDefault="00202281" w:rsidP="002A03E3">
            <w:pPr>
              <w:jc w:val="left"/>
              <w:rPr>
                <w:rFonts w:cs="Arial"/>
                <w:color w:val="000000"/>
                <w:sz w:val="20"/>
              </w:rPr>
            </w:pPr>
            <w:r w:rsidRPr="002A03E3">
              <w:rPr>
                <w:rFonts w:cs="Arial"/>
                <w:color w:val="000000"/>
                <w:sz w:val="20"/>
              </w:rPr>
              <w:t>A.16.1.5</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C7B9D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Response to information security incidents.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incidents shall be responded to in accordance with the documented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313C3B" w14:textId="5BE93B3A"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1EC484" w14:textId="03BFF63C"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65E15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F9B6AC2" w14:textId="77777777" w:rsidTr="00807115">
        <w:trPr>
          <w:trHeight w:val="128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0FB6D" w14:textId="77777777" w:rsidR="00202281" w:rsidRPr="002A03E3" w:rsidRDefault="00202281" w:rsidP="002A03E3">
            <w:pPr>
              <w:jc w:val="left"/>
              <w:rPr>
                <w:rFonts w:cs="Arial"/>
                <w:color w:val="000000"/>
                <w:sz w:val="20"/>
              </w:rPr>
            </w:pPr>
            <w:r w:rsidRPr="002A03E3">
              <w:rPr>
                <w:rFonts w:cs="Arial"/>
                <w:color w:val="000000"/>
                <w:sz w:val="20"/>
              </w:rPr>
              <w:t>A.16.1.6</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6A3FDD" w14:textId="77777777" w:rsidR="00202281" w:rsidRPr="002A03E3" w:rsidRDefault="00202281" w:rsidP="002A03E3">
            <w:pPr>
              <w:jc w:val="left"/>
              <w:rPr>
                <w:rFonts w:cs="Arial"/>
                <w:b/>
                <w:bCs/>
                <w:color w:val="000000"/>
                <w:sz w:val="20"/>
              </w:rPr>
            </w:pPr>
            <w:r w:rsidRPr="002A03E3">
              <w:rPr>
                <w:rFonts w:cs="Arial"/>
                <w:b/>
                <w:bCs/>
                <w:color w:val="000000"/>
                <w:sz w:val="20"/>
              </w:rPr>
              <w:t xml:space="preserve">Learning from information security incidents.  </w:t>
            </w:r>
            <w:r w:rsidRPr="002A03E3">
              <w:rPr>
                <w:rFonts w:cs="Arial"/>
                <w:color w:val="000000"/>
                <w:sz w:val="20"/>
                <w:u w:val="single"/>
              </w:rPr>
              <w:t>Control</w:t>
            </w:r>
            <w:r w:rsidRPr="002A03E3">
              <w:rPr>
                <w:rFonts w:cs="Arial"/>
                <w:color w:val="000000"/>
                <w:sz w:val="20"/>
              </w:rPr>
              <w:t>.   Knowledge gained from analyzing and resolving information security incidents shall be used to reduce the likelihood or impact of future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20F51F" w14:textId="765611F8"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B8C123" w14:textId="0DCE1D0D"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D619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3DC7C10" w14:textId="77777777" w:rsidTr="00807115">
        <w:trPr>
          <w:trHeight w:val="127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5B525D" w14:textId="77777777" w:rsidR="00202281" w:rsidRPr="002A03E3" w:rsidRDefault="00202281" w:rsidP="002A03E3">
            <w:pPr>
              <w:jc w:val="left"/>
              <w:rPr>
                <w:rFonts w:cs="Arial"/>
                <w:color w:val="000000"/>
                <w:sz w:val="20"/>
              </w:rPr>
            </w:pPr>
            <w:r w:rsidRPr="002A03E3">
              <w:rPr>
                <w:rFonts w:cs="Arial"/>
                <w:color w:val="000000"/>
                <w:sz w:val="20"/>
              </w:rPr>
              <w:t>A.16.1.7</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3BB56" w14:textId="77777777" w:rsidR="00202281" w:rsidRPr="002A03E3" w:rsidRDefault="00202281" w:rsidP="002A03E3">
            <w:pPr>
              <w:jc w:val="left"/>
              <w:rPr>
                <w:rFonts w:cs="Arial"/>
                <w:b/>
                <w:bCs/>
                <w:color w:val="000000"/>
                <w:sz w:val="20"/>
              </w:rPr>
            </w:pPr>
            <w:r w:rsidRPr="002A03E3">
              <w:rPr>
                <w:rFonts w:cs="Arial"/>
                <w:b/>
                <w:bCs/>
                <w:color w:val="000000"/>
                <w:sz w:val="20"/>
              </w:rPr>
              <w:t xml:space="preserve">Collection of evidence.  </w:t>
            </w:r>
            <w:r w:rsidRPr="002A03E3">
              <w:rPr>
                <w:rFonts w:cs="Arial"/>
                <w:color w:val="000000"/>
                <w:sz w:val="20"/>
                <w:u w:val="single"/>
              </w:rPr>
              <w:t>Control</w:t>
            </w:r>
            <w:r w:rsidRPr="002A03E3">
              <w:rPr>
                <w:rFonts w:cs="Arial"/>
                <w:color w:val="000000"/>
                <w:sz w:val="20"/>
              </w:rPr>
              <w:t>.   The organization shall define and apply procedures for the identification, collection, acquisition and preservation of information, which can serve as evidence.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6AE55" w14:textId="373D3F02"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E89314" w14:textId="7ACD89D8"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5F661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FE5FE2C" w14:textId="77777777" w:rsidTr="00807115">
        <w:trPr>
          <w:trHeight w:val="2020"/>
        </w:trPr>
        <w:tc>
          <w:tcPr>
            <w:tcW w:w="1228" w:type="dxa"/>
            <w:vMerge/>
            <w:tcBorders>
              <w:top w:val="single" w:sz="4" w:space="0" w:color="A11E29"/>
              <w:left w:val="single" w:sz="4" w:space="0" w:color="A11E29"/>
              <w:bottom w:val="single" w:sz="12" w:space="0" w:color="A11E29"/>
              <w:right w:val="single" w:sz="4" w:space="0" w:color="A11E29"/>
            </w:tcBorders>
            <w:vAlign w:val="center"/>
            <w:hideMark/>
          </w:tcPr>
          <w:p w14:paraId="7C904761"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0F4A2D" w14:textId="77777777" w:rsidR="00202281" w:rsidRPr="002A03E3" w:rsidRDefault="00202281" w:rsidP="002A03E3">
            <w:pPr>
              <w:jc w:val="left"/>
              <w:rPr>
                <w:rFonts w:cs="Arial"/>
                <w:color w:val="000000"/>
                <w:sz w:val="20"/>
              </w:rPr>
            </w:pPr>
            <w:r w:rsidRPr="002A03E3">
              <w:rPr>
                <w:rFonts w:cs="Arial"/>
                <w:color w:val="000000"/>
                <w:sz w:val="20"/>
              </w:rPr>
              <w:t>Control 16.1.7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39D7697" w14:textId="3A2E1A61"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4B11D0" w14:textId="23A0205A"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6F714CE"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1C720652"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39F970A" w14:textId="7FEDDD8D" w:rsidR="00202281" w:rsidRPr="00DB0CC0" w:rsidRDefault="00202281" w:rsidP="002A03E3">
            <w:pPr>
              <w:jc w:val="left"/>
              <w:rPr>
                <w:rFonts w:cs="Arial"/>
                <w:b/>
                <w:bCs/>
                <w:color w:val="801619"/>
                <w:sz w:val="20"/>
              </w:rPr>
            </w:pPr>
            <w:r w:rsidRPr="00DB0CC0">
              <w:rPr>
                <w:rFonts w:cs="Arial"/>
                <w:b/>
                <w:bCs/>
                <w:color w:val="801619"/>
                <w:sz w:val="20"/>
              </w:rPr>
              <w:t>A.17 Information security aspects of business continuity management</w:t>
            </w:r>
          </w:p>
        </w:tc>
      </w:tr>
      <w:tr w:rsidR="00202281" w:rsidRPr="002A03E3" w14:paraId="2615483B" w14:textId="77777777" w:rsidTr="0020228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9E8C4BF" w14:textId="77777777" w:rsidR="00202281" w:rsidRPr="002A03E3" w:rsidRDefault="00202281" w:rsidP="002A03E3">
            <w:pPr>
              <w:jc w:val="left"/>
              <w:rPr>
                <w:rFonts w:cs="Arial"/>
                <w:b/>
                <w:bCs/>
                <w:color w:val="000000"/>
                <w:sz w:val="20"/>
              </w:rPr>
            </w:pPr>
            <w:r w:rsidRPr="002A03E3">
              <w:rPr>
                <w:rFonts w:cs="Arial"/>
                <w:b/>
                <w:bCs/>
                <w:color w:val="000000"/>
                <w:sz w:val="20"/>
              </w:rPr>
              <w:t>A.17.1 Information security continuity</w:t>
            </w:r>
          </w:p>
          <w:p w14:paraId="5D69274B" w14:textId="31D0A7C2" w:rsidR="00202281" w:rsidRPr="002A03E3" w:rsidRDefault="00202281" w:rsidP="002A03E3">
            <w:pPr>
              <w:jc w:val="left"/>
              <w:rPr>
                <w:rFonts w:cs="Arial"/>
                <w:b/>
                <w:bCs/>
                <w:color w:val="000000"/>
                <w:sz w:val="20"/>
              </w:rPr>
            </w:pPr>
            <w:r w:rsidRPr="002A03E3">
              <w:rPr>
                <w:rFonts w:cs="Arial"/>
                <w:color w:val="000000"/>
                <w:sz w:val="20"/>
              </w:rPr>
              <w:t>Objective: Information security continuity shall be embedded in the organization’s business continuity management systems.</w:t>
            </w:r>
          </w:p>
        </w:tc>
      </w:tr>
      <w:tr w:rsidR="00202281" w:rsidRPr="002A03E3" w14:paraId="2EA9181B" w14:textId="77777777" w:rsidTr="00807115">
        <w:trPr>
          <w:trHeight w:val="562"/>
        </w:trPr>
        <w:tc>
          <w:tcPr>
            <w:tcW w:w="1228"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ECC66A8" w14:textId="77777777" w:rsidR="00202281" w:rsidRPr="002A03E3" w:rsidRDefault="00202281" w:rsidP="002A03E3">
            <w:pPr>
              <w:jc w:val="left"/>
              <w:rPr>
                <w:rFonts w:cs="Arial"/>
                <w:color w:val="000000"/>
                <w:sz w:val="20"/>
              </w:rPr>
            </w:pPr>
            <w:r w:rsidRPr="002A03E3">
              <w:rPr>
                <w:rFonts w:cs="Arial"/>
                <w:color w:val="000000"/>
                <w:sz w:val="20"/>
              </w:rPr>
              <w:t>A.17.1.1</w:t>
            </w:r>
          </w:p>
        </w:tc>
        <w:tc>
          <w:tcPr>
            <w:tcW w:w="313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8B1911" w14:textId="77777777" w:rsidR="00202281" w:rsidRPr="002A03E3" w:rsidRDefault="00202281" w:rsidP="002A03E3">
            <w:pPr>
              <w:jc w:val="left"/>
              <w:rPr>
                <w:rFonts w:cs="Arial"/>
                <w:b/>
                <w:bCs/>
                <w:color w:val="000000"/>
                <w:sz w:val="20"/>
              </w:rPr>
            </w:pPr>
            <w:r w:rsidRPr="002A03E3">
              <w:rPr>
                <w:rFonts w:cs="Arial"/>
                <w:b/>
                <w:bCs/>
                <w:color w:val="000000"/>
                <w:sz w:val="20"/>
              </w:rPr>
              <w:t xml:space="preserve">Planning information security continuity.  </w:t>
            </w:r>
            <w:r w:rsidRPr="002A03E3">
              <w:rPr>
                <w:rFonts w:cs="Arial"/>
                <w:color w:val="000000"/>
                <w:sz w:val="20"/>
                <w:u w:val="single"/>
              </w:rPr>
              <w:t>Control</w:t>
            </w:r>
            <w:r w:rsidRPr="002A03E3">
              <w:rPr>
                <w:rFonts w:cs="Arial"/>
                <w:color w:val="000000"/>
                <w:sz w:val="20"/>
              </w:rPr>
              <w:t>.   The organization shall determine its requirements for information security and the continuity of information security management in adverse situations, e.g. during a crisis or disaster.</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D4D7970" w14:textId="5105DEB5" w:rsidR="00202281" w:rsidRPr="002A03E3" w:rsidRDefault="00202281" w:rsidP="002A03E3">
            <w:pPr>
              <w:jc w:val="left"/>
              <w:rPr>
                <w:rFonts w:cs="Arial"/>
                <w:color w:val="000000"/>
                <w:sz w:val="20"/>
              </w:rPr>
            </w:pPr>
          </w:p>
        </w:tc>
        <w:tc>
          <w:tcPr>
            <w:tcW w:w="861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B16763" w14:textId="7C45BA35" w:rsidR="00202281" w:rsidRPr="002A03E3" w:rsidRDefault="0020228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FD80E4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CBD6EE9" w14:textId="77777777" w:rsidTr="00807115">
        <w:trPr>
          <w:trHeight w:val="1968"/>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E9AE1" w14:textId="77777777" w:rsidR="00202281" w:rsidRPr="002A03E3" w:rsidRDefault="00202281" w:rsidP="002A03E3">
            <w:pPr>
              <w:jc w:val="left"/>
              <w:rPr>
                <w:rFonts w:cs="Arial"/>
                <w:color w:val="000000"/>
                <w:sz w:val="20"/>
              </w:rPr>
            </w:pPr>
            <w:r w:rsidRPr="002A03E3">
              <w:rPr>
                <w:rFonts w:cs="Arial"/>
                <w:color w:val="000000"/>
                <w:sz w:val="20"/>
              </w:rPr>
              <w:t>A.17.1.2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585FC3" w14:textId="77777777" w:rsidR="00202281" w:rsidRPr="002A03E3" w:rsidRDefault="00202281" w:rsidP="002A03E3">
            <w:pPr>
              <w:jc w:val="left"/>
              <w:rPr>
                <w:rFonts w:cs="Arial"/>
                <w:b/>
                <w:bCs/>
                <w:color w:val="000000"/>
                <w:sz w:val="20"/>
              </w:rPr>
            </w:pPr>
            <w:r w:rsidRPr="002A03E3">
              <w:rPr>
                <w:rFonts w:cs="Arial"/>
                <w:b/>
                <w:bCs/>
                <w:color w:val="000000"/>
                <w:sz w:val="20"/>
              </w:rPr>
              <w:t>Implementing information security continuity.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establish, document, implement and maintain processes, procedures and controls to ensure the required level of continuity for information security during an adverse situation.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5E9442" w14:textId="1A0573CD"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31AC92" w14:textId="2C0A7155"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B6328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11E0FA7" w14:textId="77777777" w:rsidTr="00807115">
        <w:trPr>
          <w:trHeight w:val="1780"/>
        </w:trPr>
        <w:tc>
          <w:tcPr>
            <w:tcW w:w="1228"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54C2E0" w14:textId="77777777" w:rsidR="00202281" w:rsidRPr="002A03E3" w:rsidRDefault="00202281" w:rsidP="002A03E3">
            <w:pPr>
              <w:jc w:val="left"/>
              <w:rPr>
                <w:rFonts w:cs="Arial"/>
                <w:color w:val="000000"/>
                <w:sz w:val="20"/>
              </w:rPr>
            </w:pPr>
            <w:r w:rsidRPr="002A03E3">
              <w:rPr>
                <w:rFonts w:cs="Arial"/>
                <w:color w:val="000000"/>
                <w:sz w:val="20"/>
              </w:rPr>
              <w:t>A.17.1.3</w:t>
            </w: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0C4EA3C" w14:textId="77777777" w:rsidR="00202281" w:rsidRPr="002A03E3" w:rsidRDefault="00202281" w:rsidP="002A03E3">
            <w:pPr>
              <w:jc w:val="left"/>
              <w:rPr>
                <w:rFonts w:cs="Arial"/>
                <w:b/>
                <w:bCs/>
                <w:color w:val="000000"/>
                <w:sz w:val="20"/>
              </w:rPr>
            </w:pPr>
            <w:r w:rsidRPr="002A03E3">
              <w:rPr>
                <w:rFonts w:cs="Arial"/>
                <w:b/>
                <w:bCs/>
                <w:color w:val="000000"/>
                <w:sz w:val="20"/>
              </w:rPr>
              <w:t xml:space="preserve">Verify, review and evaluate information security continuity.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verify the established and implemented information security continuity controls at regular intervals in order to ensure that they are valid and effective during adverse situations.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5AD7FD" w14:textId="26606B9F"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66AB43" w14:textId="55218080"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C4EF5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C7015B6"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087AD8" w14:textId="77777777" w:rsidR="00202281" w:rsidRPr="002A03E3" w:rsidRDefault="00202281" w:rsidP="002A03E3">
            <w:pPr>
              <w:jc w:val="left"/>
              <w:rPr>
                <w:rFonts w:cs="Arial"/>
                <w:b/>
                <w:bCs/>
                <w:color w:val="000000"/>
                <w:sz w:val="20"/>
              </w:rPr>
            </w:pPr>
            <w:r w:rsidRPr="002A03E3">
              <w:rPr>
                <w:rFonts w:cs="Arial"/>
                <w:b/>
                <w:bCs/>
                <w:color w:val="000000"/>
                <w:sz w:val="20"/>
              </w:rPr>
              <w:t>A.17.2 Redundancies</w:t>
            </w:r>
          </w:p>
          <w:p w14:paraId="294B650B" w14:textId="0D5D5EA1" w:rsidR="00202281" w:rsidRPr="002A03E3" w:rsidRDefault="00202281" w:rsidP="002A03E3">
            <w:pPr>
              <w:jc w:val="left"/>
              <w:rPr>
                <w:rFonts w:cs="Arial"/>
                <w:b/>
                <w:bCs/>
                <w:color w:val="000000"/>
                <w:sz w:val="20"/>
              </w:rPr>
            </w:pPr>
            <w:r w:rsidRPr="002A03E3">
              <w:rPr>
                <w:rFonts w:cs="Arial"/>
                <w:color w:val="000000"/>
                <w:sz w:val="20"/>
              </w:rPr>
              <w:t xml:space="preserve">Objective:To ensure availability of information processing facilities. </w:t>
            </w:r>
          </w:p>
        </w:tc>
      </w:tr>
      <w:tr w:rsidR="00202281" w:rsidRPr="002A03E3" w14:paraId="1B6A5559" w14:textId="77777777" w:rsidTr="00807115">
        <w:trPr>
          <w:trHeight w:val="1203"/>
        </w:trPr>
        <w:tc>
          <w:tcPr>
            <w:tcW w:w="1228"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8FDF662" w14:textId="77777777" w:rsidR="00202281" w:rsidRPr="002A03E3" w:rsidRDefault="00202281" w:rsidP="002A03E3">
            <w:pPr>
              <w:jc w:val="left"/>
              <w:rPr>
                <w:rFonts w:cs="Arial"/>
                <w:color w:val="000000"/>
                <w:sz w:val="20"/>
              </w:rPr>
            </w:pPr>
            <w:r w:rsidRPr="002A03E3">
              <w:rPr>
                <w:rFonts w:cs="Arial"/>
                <w:color w:val="000000"/>
                <w:sz w:val="20"/>
              </w:rPr>
              <w:t>A.17.2.1</w:t>
            </w:r>
          </w:p>
        </w:tc>
        <w:tc>
          <w:tcPr>
            <w:tcW w:w="3136"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1E1D2D5" w14:textId="77777777" w:rsidR="00202281" w:rsidRPr="002A03E3" w:rsidRDefault="00202281" w:rsidP="002A03E3">
            <w:pPr>
              <w:jc w:val="left"/>
              <w:rPr>
                <w:rFonts w:cs="Arial"/>
                <w:b/>
                <w:bCs/>
                <w:color w:val="000000"/>
                <w:sz w:val="20"/>
              </w:rPr>
            </w:pPr>
            <w:r w:rsidRPr="002A03E3">
              <w:rPr>
                <w:rFonts w:cs="Arial"/>
                <w:b/>
                <w:bCs/>
                <w:color w:val="000000"/>
                <w:sz w:val="20"/>
              </w:rPr>
              <w:t xml:space="preserve">Availability of information processing facilities.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processing facilities shall be implemented with redundancy sufficient to meet availability requirements.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F622F4A" w14:textId="014BA39E" w:rsidR="00202281" w:rsidRPr="002A03E3" w:rsidRDefault="00202281" w:rsidP="002A03E3">
            <w:pPr>
              <w:jc w:val="left"/>
              <w:rPr>
                <w:rFonts w:cs="Arial"/>
                <w:color w:val="000000"/>
                <w:sz w:val="20"/>
              </w:rPr>
            </w:pPr>
          </w:p>
        </w:tc>
        <w:tc>
          <w:tcPr>
            <w:tcW w:w="861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F8FE10C" w14:textId="6B6589CD"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B95E7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555C81D"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E2D017" w14:textId="1A46FC8A" w:rsidR="00202281" w:rsidRPr="00DB0CC0" w:rsidRDefault="00202281" w:rsidP="002A03E3">
            <w:pPr>
              <w:jc w:val="left"/>
              <w:rPr>
                <w:rFonts w:cs="Arial"/>
                <w:b/>
                <w:bCs/>
                <w:color w:val="801619"/>
                <w:sz w:val="20"/>
              </w:rPr>
            </w:pPr>
            <w:r w:rsidRPr="00DB0CC0">
              <w:rPr>
                <w:rFonts w:cs="Arial"/>
                <w:b/>
                <w:bCs/>
                <w:color w:val="801619"/>
                <w:sz w:val="20"/>
              </w:rPr>
              <w:t>A.18 Compliance</w:t>
            </w:r>
          </w:p>
        </w:tc>
      </w:tr>
      <w:tr w:rsidR="00202281" w:rsidRPr="002A03E3" w14:paraId="7B667F6E"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1FEF2050" w14:textId="77777777" w:rsidR="00202281" w:rsidRPr="002A03E3" w:rsidRDefault="00202281" w:rsidP="002A03E3">
            <w:pPr>
              <w:jc w:val="left"/>
              <w:rPr>
                <w:rFonts w:cs="Arial"/>
                <w:b/>
                <w:bCs/>
                <w:color w:val="000000"/>
                <w:sz w:val="20"/>
              </w:rPr>
            </w:pPr>
            <w:r w:rsidRPr="002A03E3">
              <w:rPr>
                <w:rFonts w:cs="Arial"/>
                <w:b/>
                <w:bCs/>
                <w:color w:val="000000"/>
                <w:sz w:val="20"/>
              </w:rPr>
              <w:t>A.18.1 Compliance with legal and contractual requirements</w:t>
            </w:r>
          </w:p>
          <w:p w14:paraId="06EADE80" w14:textId="33B75C27" w:rsidR="00202281" w:rsidRPr="002A03E3" w:rsidRDefault="00202281" w:rsidP="002A03E3">
            <w:pPr>
              <w:jc w:val="left"/>
              <w:rPr>
                <w:rFonts w:cs="Arial"/>
                <w:b/>
                <w:bCs/>
                <w:color w:val="000000"/>
                <w:sz w:val="20"/>
              </w:rPr>
            </w:pPr>
            <w:r w:rsidRPr="002A03E3">
              <w:rPr>
                <w:rFonts w:cs="Arial"/>
                <w:color w:val="000000"/>
                <w:sz w:val="20"/>
              </w:rPr>
              <w:t>Objective: To avoid breaches of legal, statutory, regulatory or contractual obligations related to information security and of any security requirements.</w:t>
            </w:r>
          </w:p>
        </w:tc>
      </w:tr>
      <w:tr w:rsidR="00202281" w:rsidRPr="002A03E3" w14:paraId="55481B8C" w14:textId="77777777" w:rsidTr="00807115">
        <w:trPr>
          <w:trHeight w:val="204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7B7C5E" w14:textId="77777777" w:rsidR="00202281" w:rsidRPr="002A03E3" w:rsidRDefault="00202281" w:rsidP="002A03E3">
            <w:pPr>
              <w:jc w:val="left"/>
              <w:rPr>
                <w:rFonts w:cs="Arial"/>
                <w:color w:val="000000"/>
                <w:sz w:val="20"/>
              </w:rPr>
            </w:pPr>
            <w:r w:rsidRPr="002A03E3">
              <w:rPr>
                <w:rFonts w:cs="Arial"/>
                <w:color w:val="000000"/>
                <w:sz w:val="20"/>
              </w:rPr>
              <w:t>A.18.1.1</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5EFFBD" w14:textId="77777777" w:rsidR="00202281" w:rsidRPr="002A03E3" w:rsidRDefault="00202281" w:rsidP="002A03E3">
            <w:pPr>
              <w:jc w:val="left"/>
              <w:rPr>
                <w:rFonts w:cs="Arial"/>
                <w:b/>
                <w:bCs/>
                <w:color w:val="000000"/>
                <w:sz w:val="20"/>
              </w:rPr>
            </w:pPr>
            <w:r w:rsidRPr="002A03E3">
              <w:rPr>
                <w:rFonts w:cs="Arial"/>
                <w:b/>
                <w:bCs/>
                <w:color w:val="000000"/>
                <w:sz w:val="20"/>
              </w:rPr>
              <w:t>Identification of applicable legislation and contractual requirements.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legislative statutory, regulatory, contractual requirements and the organization's approach to meet these requirements shall be explicitly identified, documented and kept up to date for each information system and the organization.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85A41E" w14:textId="55D26462"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5479AE" w14:textId="5FA3A540" w:rsidR="00202281" w:rsidRPr="002A03E3" w:rsidRDefault="0020228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CCE3B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D20A628" w14:textId="77777777" w:rsidTr="00807115">
        <w:trPr>
          <w:trHeight w:val="226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4A55BBAD" w14:textId="77777777" w:rsidR="00202281" w:rsidRPr="002A03E3" w:rsidRDefault="00202281"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0DB250" w14:textId="77777777" w:rsidR="00202281" w:rsidRPr="002A03E3" w:rsidRDefault="00202281" w:rsidP="002A03E3">
            <w:pPr>
              <w:jc w:val="left"/>
              <w:rPr>
                <w:rFonts w:cs="Arial"/>
                <w:color w:val="000000"/>
                <w:sz w:val="20"/>
              </w:rPr>
            </w:pPr>
            <w:r w:rsidRPr="002A03E3">
              <w:rPr>
                <w:rFonts w:cs="Arial"/>
                <w:color w:val="000000"/>
                <w:sz w:val="20"/>
              </w:rPr>
              <w:t>Control 18.1.1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7E986D" w14:textId="24077CC4"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092EEA" w14:textId="77777777"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5997C8"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44107D7" w14:textId="77777777" w:rsidTr="00807115">
        <w:trPr>
          <w:trHeight w:val="177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92FF7C" w14:textId="77777777" w:rsidR="00202281" w:rsidRPr="002A03E3" w:rsidRDefault="00202281" w:rsidP="002A03E3">
            <w:pPr>
              <w:jc w:val="left"/>
              <w:rPr>
                <w:rFonts w:cs="Arial"/>
                <w:color w:val="000000"/>
                <w:sz w:val="20"/>
              </w:rPr>
            </w:pPr>
            <w:r w:rsidRPr="002A03E3">
              <w:rPr>
                <w:rFonts w:cs="Arial"/>
                <w:color w:val="000000"/>
                <w:sz w:val="20"/>
              </w:rPr>
              <w:t>A.18.1.2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FFF4D" w14:textId="77777777" w:rsidR="00202281" w:rsidRPr="002A03E3" w:rsidRDefault="00202281" w:rsidP="002A03E3">
            <w:pPr>
              <w:jc w:val="left"/>
              <w:rPr>
                <w:rFonts w:cs="Arial"/>
                <w:b/>
                <w:bCs/>
                <w:color w:val="000000"/>
                <w:sz w:val="20"/>
              </w:rPr>
            </w:pPr>
            <w:r w:rsidRPr="002A03E3">
              <w:rPr>
                <w:rFonts w:cs="Arial"/>
                <w:b/>
                <w:bCs/>
                <w:color w:val="000000"/>
                <w:sz w:val="20"/>
              </w:rPr>
              <w:t>Intellectual property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procedures shall be implemented to ensure compliance with legislative, regulatory and contractual requirements related to intellectual property rights and use of proprietary software products.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D22335" w14:textId="0F1FCD03" w:rsidR="00202281" w:rsidRPr="002A03E3" w:rsidRDefault="00202281"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37FA7C" w14:textId="2F513863" w:rsidR="00202281" w:rsidRPr="002A03E3" w:rsidRDefault="00202281"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6E4C" w14:textId="77777777" w:rsidR="00202281" w:rsidRPr="002A03E3" w:rsidRDefault="00202281" w:rsidP="002A03E3">
            <w:pPr>
              <w:jc w:val="left"/>
              <w:rPr>
                <w:rFonts w:cs="Arial"/>
                <w:color w:val="000000"/>
                <w:sz w:val="20"/>
              </w:rPr>
            </w:pPr>
            <w:r w:rsidRPr="002A03E3">
              <w:rPr>
                <w:rFonts w:cs="Arial"/>
                <w:color w:val="000000"/>
                <w:sz w:val="20"/>
              </w:rPr>
              <w:t> </w:t>
            </w:r>
          </w:p>
        </w:tc>
      </w:tr>
      <w:tr w:rsidR="00D17592" w:rsidRPr="002A03E3" w14:paraId="3106C198" w14:textId="77777777" w:rsidTr="00807115">
        <w:trPr>
          <w:trHeight w:val="2010"/>
        </w:trPr>
        <w:tc>
          <w:tcPr>
            <w:tcW w:w="1228" w:type="dxa"/>
            <w:vMerge/>
            <w:tcBorders>
              <w:top w:val="single" w:sz="4" w:space="0" w:color="A11E29"/>
              <w:left w:val="single" w:sz="8" w:space="0" w:color="CA2026"/>
              <w:bottom w:val="single" w:sz="4" w:space="0" w:color="A11E29"/>
              <w:right w:val="single" w:sz="4" w:space="0" w:color="A11E29"/>
            </w:tcBorders>
            <w:vAlign w:val="center"/>
            <w:hideMark/>
          </w:tcPr>
          <w:p w14:paraId="2DD69FB8" w14:textId="77777777" w:rsidR="00D17592" w:rsidRPr="002A03E3" w:rsidRDefault="00D17592"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BA1CCE" w14:textId="77777777" w:rsidR="00D17592" w:rsidRPr="002A03E3" w:rsidRDefault="00D17592" w:rsidP="002A03E3">
            <w:pPr>
              <w:jc w:val="left"/>
              <w:rPr>
                <w:rFonts w:cs="Arial"/>
                <w:color w:val="000000"/>
                <w:sz w:val="20"/>
              </w:rPr>
            </w:pPr>
            <w:r w:rsidRPr="002A03E3">
              <w:rPr>
                <w:rFonts w:cs="Arial"/>
                <w:color w:val="000000"/>
                <w:sz w:val="20"/>
              </w:rPr>
              <w:t>Control 18.1.2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EFBED7" w14:textId="30DE23D7"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2EEEEC" w14:textId="230C837B"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90A494"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5766D2F" w14:textId="77777777" w:rsidTr="00807115">
        <w:trPr>
          <w:trHeight w:val="152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DB98F" w14:textId="77777777" w:rsidR="00D17592" w:rsidRPr="002A03E3" w:rsidRDefault="00D17592" w:rsidP="002A03E3">
            <w:pPr>
              <w:jc w:val="left"/>
              <w:rPr>
                <w:rFonts w:cs="Arial"/>
                <w:color w:val="000000"/>
                <w:sz w:val="20"/>
              </w:rPr>
            </w:pPr>
            <w:r w:rsidRPr="002A03E3">
              <w:rPr>
                <w:rFonts w:cs="Arial"/>
                <w:color w:val="000000"/>
                <w:sz w:val="20"/>
              </w:rPr>
              <w:t>A.18.1.3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049EE2" w14:textId="77777777" w:rsidR="00D17592" w:rsidRPr="002A03E3" w:rsidRDefault="00D17592" w:rsidP="002A03E3">
            <w:pPr>
              <w:jc w:val="left"/>
              <w:rPr>
                <w:rFonts w:cs="Arial"/>
                <w:b/>
                <w:bCs/>
                <w:color w:val="000000"/>
                <w:sz w:val="20"/>
              </w:rPr>
            </w:pPr>
            <w:r w:rsidRPr="002A03E3">
              <w:rPr>
                <w:rFonts w:cs="Arial"/>
                <w:b/>
                <w:bCs/>
                <w:color w:val="000000"/>
                <w:sz w:val="20"/>
              </w:rPr>
              <w:t>Protection of records.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Records shall be protected from loss, destruction, falsification, unauthorized access and unauthorized release, in accordance with legislatory, regulatory, contractual and business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50085C" w14:textId="321CCAEB"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EDB97" w14:textId="6CDC3B26"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EADEEA"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5DFDE8B3" w14:textId="77777777" w:rsidTr="00807115">
        <w:trPr>
          <w:trHeight w:val="20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1B476411" w14:textId="77777777" w:rsidR="00D17592" w:rsidRPr="002A03E3" w:rsidRDefault="00D17592"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D6984D" w14:textId="77777777" w:rsidR="00D17592" w:rsidRPr="002A03E3" w:rsidRDefault="00D17592" w:rsidP="002A03E3">
            <w:pPr>
              <w:jc w:val="left"/>
              <w:rPr>
                <w:rFonts w:cs="Arial"/>
                <w:color w:val="000000"/>
                <w:sz w:val="20"/>
              </w:rPr>
            </w:pPr>
            <w:r w:rsidRPr="002A03E3">
              <w:rPr>
                <w:rFonts w:cs="Arial"/>
                <w:color w:val="000000"/>
                <w:sz w:val="20"/>
              </w:rPr>
              <w:t>Control 18.1.3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9D7752" w14:textId="57D62175"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D90282" w14:textId="77777777" w:rsidR="00D17592" w:rsidRPr="002A03E3" w:rsidRDefault="00D17592"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4213CA"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1B2FAC0" w14:textId="77777777" w:rsidTr="00807115">
        <w:trPr>
          <w:trHeight w:val="153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D4FD55" w14:textId="77777777" w:rsidR="00D17592" w:rsidRPr="002A03E3" w:rsidRDefault="00D17592" w:rsidP="002A03E3">
            <w:pPr>
              <w:jc w:val="left"/>
              <w:rPr>
                <w:rFonts w:cs="Arial"/>
                <w:color w:val="000000"/>
                <w:sz w:val="20"/>
              </w:rPr>
            </w:pPr>
            <w:r w:rsidRPr="002A03E3">
              <w:rPr>
                <w:rFonts w:cs="Arial"/>
                <w:color w:val="000000"/>
                <w:sz w:val="20"/>
              </w:rPr>
              <w:t>A.18.1.4</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78BB5" w14:textId="77777777" w:rsidR="00D17592" w:rsidRPr="002A03E3" w:rsidRDefault="00D17592" w:rsidP="002A03E3">
            <w:pPr>
              <w:jc w:val="left"/>
              <w:rPr>
                <w:rFonts w:cs="Arial"/>
                <w:b/>
                <w:bCs/>
                <w:color w:val="000000"/>
                <w:sz w:val="20"/>
              </w:rPr>
            </w:pPr>
            <w:r w:rsidRPr="002A03E3">
              <w:rPr>
                <w:rFonts w:cs="Arial"/>
                <w:b/>
                <w:bCs/>
                <w:color w:val="000000"/>
                <w:sz w:val="20"/>
              </w:rPr>
              <w:t>Privacy and protection of personally identifiable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Privacy and protection of personally identifiable information shall be ensured as required in relevant legislation and regulation where applicable.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8772E6" w14:textId="237A4CA9"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BB0487" w14:textId="4D7AAA19" w:rsidR="00D17592" w:rsidRPr="002A03E3" w:rsidRDefault="00D17592"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A98728"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7E76A55C" w14:textId="77777777" w:rsidTr="00807115">
        <w:trPr>
          <w:trHeight w:val="15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3A4A5CE9" w14:textId="77777777" w:rsidR="00D17592" w:rsidRPr="002A03E3" w:rsidRDefault="00D17592"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DB2338" w14:textId="77777777" w:rsidR="00D17592" w:rsidRPr="002A03E3" w:rsidRDefault="00D17592" w:rsidP="002A03E3">
            <w:pPr>
              <w:jc w:val="left"/>
              <w:rPr>
                <w:rFonts w:cs="Arial"/>
                <w:color w:val="000000"/>
                <w:sz w:val="20"/>
              </w:rPr>
            </w:pPr>
            <w:r w:rsidRPr="002A03E3">
              <w:rPr>
                <w:rFonts w:cs="Arial"/>
                <w:color w:val="000000"/>
                <w:sz w:val="20"/>
              </w:rPr>
              <w:t>Control 18.1.4 and the associated implementation guidance and other information specified in ISO/IEC 27002 apply, including:</w:t>
            </w:r>
            <w:r w:rsidRPr="002A03E3">
              <w:rPr>
                <w:rFonts w:cs="Arial"/>
                <w:color w:val="000000"/>
                <w:sz w:val="20"/>
              </w:rPr>
              <w:br/>
              <w:t>-Other information for cloud services</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E30D9C" w14:textId="77777777" w:rsidR="00D17592" w:rsidRPr="002A03E3" w:rsidRDefault="00D17592" w:rsidP="002A03E3">
            <w:pPr>
              <w:jc w:val="left"/>
              <w:rPr>
                <w:rFonts w:cs="Arial"/>
                <w:color w:val="000000"/>
                <w:sz w:val="20"/>
              </w:rPr>
            </w:pPr>
            <w:r w:rsidRPr="002A03E3">
              <w:rPr>
                <w:rFonts w:cs="Arial"/>
                <w:color w:val="000000"/>
                <w:sz w:val="20"/>
              </w:rPr>
              <w:t> </w:t>
            </w: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B636D8" w14:textId="77777777" w:rsidR="00D17592" w:rsidRPr="002A03E3" w:rsidRDefault="00D17592" w:rsidP="002A03E3">
            <w:pPr>
              <w:jc w:val="left"/>
              <w:rPr>
                <w:rFonts w:cs="Arial"/>
                <w:color w:val="000000"/>
                <w:sz w:val="20"/>
              </w:rPr>
            </w:pPr>
            <w:r w:rsidRPr="002A03E3">
              <w:rPr>
                <w:rFonts w:cs="Arial"/>
                <w:color w:val="000000"/>
                <w:sz w:val="20"/>
              </w:rPr>
              <w:t> </w:t>
            </w:r>
          </w:p>
          <w:p w14:paraId="2BC69A22" w14:textId="67BD8578" w:rsidR="00D17592" w:rsidRPr="002A03E3" w:rsidRDefault="00D17592"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13DF9E"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197DA061" w14:textId="77777777" w:rsidTr="00807115">
        <w:trPr>
          <w:trHeight w:val="1020"/>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2A918" w14:textId="77777777" w:rsidR="00D17592" w:rsidRPr="002A03E3" w:rsidRDefault="00D17592" w:rsidP="002A03E3">
            <w:pPr>
              <w:jc w:val="left"/>
              <w:rPr>
                <w:rFonts w:cs="Arial"/>
                <w:color w:val="000000"/>
                <w:sz w:val="20"/>
              </w:rPr>
            </w:pPr>
            <w:r w:rsidRPr="002A03E3">
              <w:rPr>
                <w:rFonts w:cs="Arial"/>
                <w:color w:val="000000"/>
                <w:sz w:val="20"/>
              </w:rPr>
              <w:t>A.18.1.5</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0DBC22" w14:textId="77777777" w:rsidR="00D17592" w:rsidRPr="002A03E3" w:rsidRDefault="00D17592" w:rsidP="002A03E3">
            <w:pPr>
              <w:jc w:val="left"/>
              <w:rPr>
                <w:rFonts w:cs="Arial"/>
                <w:b/>
                <w:bCs/>
                <w:color w:val="000000"/>
                <w:sz w:val="20"/>
              </w:rPr>
            </w:pPr>
            <w:r w:rsidRPr="002A03E3">
              <w:rPr>
                <w:rFonts w:cs="Arial"/>
                <w:b/>
                <w:bCs/>
                <w:color w:val="000000"/>
                <w:sz w:val="20"/>
              </w:rPr>
              <w:t xml:space="preserve">Regulation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Cryptographic controls shall be used in compliance with all relevant agreements, legislation and regulations.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749F4" w14:textId="79BE6BBF"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9C7F2E" w14:textId="7706908E" w:rsidR="00D17592" w:rsidRPr="002A03E3" w:rsidRDefault="00D17592" w:rsidP="002A03E3">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C7EA8B"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79F4DD7" w14:textId="77777777" w:rsidTr="00807115">
        <w:trPr>
          <w:trHeight w:val="2010"/>
        </w:trPr>
        <w:tc>
          <w:tcPr>
            <w:tcW w:w="1228" w:type="dxa"/>
            <w:vMerge/>
            <w:tcBorders>
              <w:top w:val="single" w:sz="4" w:space="0" w:color="A11E29"/>
              <w:left w:val="single" w:sz="4" w:space="0" w:color="A11E29"/>
              <w:bottom w:val="single" w:sz="12" w:space="0" w:color="A11E29"/>
              <w:right w:val="single" w:sz="4" w:space="0" w:color="A11E29"/>
            </w:tcBorders>
            <w:vAlign w:val="center"/>
            <w:hideMark/>
          </w:tcPr>
          <w:p w14:paraId="037E6077" w14:textId="77777777" w:rsidR="00D17592" w:rsidRPr="002A03E3" w:rsidRDefault="00D17592" w:rsidP="002A03E3">
            <w:pPr>
              <w:jc w:val="left"/>
              <w:rPr>
                <w:rFonts w:cs="Arial"/>
                <w:color w:val="000000"/>
                <w:sz w:val="20"/>
              </w:rPr>
            </w:pPr>
          </w:p>
        </w:tc>
        <w:tc>
          <w:tcPr>
            <w:tcW w:w="3136"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24763B0" w14:textId="77777777" w:rsidR="00D17592" w:rsidRPr="002A03E3" w:rsidRDefault="00D17592" w:rsidP="002A03E3">
            <w:pPr>
              <w:jc w:val="left"/>
              <w:rPr>
                <w:rFonts w:cs="Arial"/>
                <w:color w:val="000000"/>
                <w:sz w:val="20"/>
              </w:rPr>
            </w:pPr>
            <w:r w:rsidRPr="002A03E3">
              <w:rPr>
                <w:rFonts w:cs="Arial"/>
                <w:color w:val="000000"/>
                <w:sz w:val="20"/>
              </w:rPr>
              <w:t>Control 18.1.5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C82218" w14:textId="237AA55A"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95B18D" w14:textId="5AC4B048"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C93FC0"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65815D67" w14:textId="77777777" w:rsidTr="00D1759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AEF8A72" w14:textId="77777777" w:rsidR="00D17592" w:rsidRPr="002A03E3" w:rsidRDefault="00D17592" w:rsidP="002A03E3">
            <w:pPr>
              <w:jc w:val="left"/>
              <w:rPr>
                <w:rFonts w:cs="Arial"/>
                <w:b/>
                <w:bCs/>
                <w:color w:val="000000"/>
                <w:sz w:val="20"/>
              </w:rPr>
            </w:pPr>
            <w:r w:rsidRPr="002A03E3">
              <w:rPr>
                <w:rFonts w:cs="Arial"/>
                <w:b/>
                <w:bCs/>
                <w:color w:val="000000"/>
                <w:sz w:val="20"/>
              </w:rPr>
              <w:t>A.18.2 Information security reviews</w:t>
            </w:r>
          </w:p>
          <w:p w14:paraId="757A0792" w14:textId="329F15D3" w:rsidR="00D17592" w:rsidRPr="002A03E3" w:rsidRDefault="00D17592" w:rsidP="002A03E3">
            <w:pPr>
              <w:jc w:val="left"/>
              <w:rPr>
                <w:rFonts w:cs="Arial"/>
                <w:b/>
                <w:bCs/>
                <w:color w:val="000000"/>
                <w:sz w:val="20"/>
              </w:rPr>
            </w:pPr>
            <w:r w:rsidRPr="002A03E3">
              <w:rPr>
                <w:rFonts w:cs="Arial"/>
                <w:color w:val="000000"/>
                <w:sz w:val="20"/>
              </w:rPr>
              <w:t>Objective: To ensure that information security is implemented and operated in accordance with the organizational policies and procedures.</w:t>
            </w:r>
          </w:p>
        </w:tc>
      </w:tr>
      <w:tr w:rsidR="00D17592" w:rsidRPr="002A03E3" w14:paraId="26AF7D60" w14:textId="77777777" w:rsidTr="00807115">
        <w:trPr>
          <w:trHeight w:val="582"/>
        </w:trPr>
        <w:tc>
          <w:tcPr>
            <w:tcW w:w="1228"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9F2A8D" w14:textId="77777777" w:rsidR="00D17592" w:rsidRPr="002A03E3" w:rsidRDefault="00D17592" w:rsidP="002A03E3">
            <w:pPr>
              <w:jc w:val="left"/>
              <w:rPr>
                <w:rFonts w:cs="Arial"/>
                <w:color w:val="000000"/>
                <w:sz w:val="20"/>
              </w:rPr>
            </w:pPr>
            <w:r w:rsidRPr="002A03E3">
              <w:rPr>
                <w:rFonts w:cs="Arial"/>
                <w:color w:val="000000"/>
                <w:sz w:val="20"/>
              </w:rPr>
              <w:t>A.18.2.1</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05C74" w14:textId="77777777" w:rsidR="00D17592" w:rsidRPr="002A03E3" w:rsidRDefault="00D17592" w:rsidP="002A03E3">
            <w:pPr>
              <w:jc w:val="left"/>
              <w:rPr>
                <w:rFonts w:cs="Arial"/>
                <w:b/>
                <w:bCs/>
                <w:color w:val="000000"/>
                <w:sz w:val="20"/>
              </w:rPr>
            </w:pPr>
            <w:r w:rsidRPr="002A03E3">
              <w:rPr>
                <w:rFonts w:cs="Arial"/>
                <w:b/>
                <w:bCs/>
                <w:color w:val="000000"/>
                <w:sz w:val="20"/>
              </w:rPr>
              <w:t xml:space="preserve">Independent review of information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organization's approach to managing information security and its implementation (i.e. control objectives, control, policies, processes and procedures for information security) shall be reviewed independently at planned intervals or when significant changes occur.</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57CA73" w14:textId="46ABA381"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79E585" w14:textId="0FFFA276"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6722D2"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1FC1FB19" w14:textId="77777777" w:rsidTr="00807115">
        <w:trPr>
          <w:trHeight w:val="2010"/>
        </w:trPr>
        <w:tc>
          <w:tcPr>
            <w:tcW w:w="1228" w:type="dxa"/>
            <w:vMerge/>
            <w:tcBorders>
              <w:top w:val="single" w:sz="4" w:space="0" w:color="A11E29"/>
              <w:left w:val="single" w:sz="4" w:space="0" w:color="A11E29"/>
              <w:bottom w:val="single" w:sz="4" w:space="0" w:color="A11E29"/>
              <w:right w:val="single" w:sz="4" w:space="0" w:color="A11E29"/>
            </w:tcBorders>
            <w:vAlign w:val="center"/>
            <w:hideMark/>
          </w:tcPr>
          <w:p w14:paraId="3569905C" w14:textId="77777777" w:rsidR="00D17592" w:rsidRPr="002A03E3" w:rsidRDefault="00D17592" w:rsidP="002A03E3">
            <w:pPr>
              <w:jc w:val="left"/>
              <w:rPr>
                <w:rFonts w:cs="Arial"/>
                <w:color w:val="000000"/>
                <w:sz w:val="20"/>
              </w:rPr>
            </w:pP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D3F403" w14:textId="77777777" w:rsidR="00D17592" w:rsidRPr="002A03E3" w:rsidRDefault="00D17592" w:rsidP="002A03E3">
            <w:pPr>
              <w:jc w:val="left"/>
              <w:rPr>
                <w:rFonts w:cs="Arial"/>
                <w:color w:val="000000"/>
                <w:sz w:val="20"/>
              </w:rPr>
            </w:pPr>
            <w:r w:rsidRPr="002A03E3">
              <w:rPr>
                <w:rFonts w:cs="Arial"/>
                <w:color w:val="000000"/>
                <w:sz w:val="20"/>
              </w:rPr>
              <w:t>Control 18.2.1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44E1B8" w14:textId="5D08318D"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75F0" w14:textId="2BE555B7"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664716"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019B51C8" w14:textId="77777777" w:rsidTr="00807115">
        <w:trPr>
          <w:trHeight w:val="482"/>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C77280" w14:textId="77777777" w:rsidR="00D17592" w:rsidRPr="002A03E3" w:rsidRDefault="00D17592" w:rsidP="002A03E3">
            <w:pPr>
              <w:jc w:val="left"/>
              <w:rPr>
                <w:rFonts w:cs="Arial"/>
                <w:color w:val="000000"/>
                <w:sz w:val="20"/>
              </w:rPr>
            </w:pPr>
            <w:r w:rsidRPr="002A03E3">
              <w:rPr>
                <w:rFonts w:cs="Arial"/>
                <w:color w:val="000000"/>
                <w:sz w:val="20"/>
              </w:rPr>
              <w:t>A.18.2.2</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80521E" w14:textId="77777777" w:rsidR="00D17592" w:rsidRPr="002A03E3" w:rsidRDefault="00D17592" w:rsidP="002A03E3">
            <w:pPr>
              <w:jc w:val="left"/>
              <w:rPr>
                <w:rFonts w:cs="Arial"/>
                <w:b/>
                <w:bCs/>
                <w:color w:val="000000"/>
                <w:sz w:val="20"/>
              </w:rPr>
            </w:pPr>
            <w:r w:rsidRPr="002A03E3">
              <w:rPr>
                <w:rFonts w:cs="Arial"/>
                <w:b/>
                <w:bCs/>
                <w:color w:val="000000"/>
                <w:sz w:val="20"/>
              </w:rPr>
              <w:t>Compliance with security policies and standards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Managers shall regularly review the compliance of information processing and procedures within their area of responsibility with the appropriate security policies, standards and any other security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DB3CE3" w14:textId="30B45699"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9B81C" w14:textId="5179B4E1"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68E810"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228E2DA" w14:textId="77777777" w:rsidTr="00807115">
        <w:trPr>
          <w:trHeight w:val="1510"/>
        </w:trPr>
        <w:tc>
          <w:tcPr>
            <w:tcW w:w="12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9D2053" w14:textId="77777777" w:rsidR="00D17592" w:rsidRPr="002A03E3" w:rsidRDefault="00D17592" w:rsidP="002A03E3">
            <w:pPr>
              <w:jc w:val="left"/>
              <w:rPr>
                <w:rFonts w:cs="Arial"/>
                <w:color w:val="000000"/>
                <w:sz w:val="20"/>
              </w:rPr>
            </w:pPr>
            <w:r w:rsidRPr="002A03E3">
              <w:rPr>
                <w:rFonts w:cs="Arial"/>
                <w:color w:val="000000"/>
                <w:sz w:val="20"/>
              </w:rPr>
              <w:t>A.18.2.3</w:t>
            </w:r>
          </w:p>
        </w:tc>
        <w:tc>
          <w:tcPr>
            <w:tcW w:w="313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EDF29C" w14:textId="77777777" w:rsidR="00D17592" w:rsidRPr="002A03E3" w:rsidRDefault="00D17592" w:rsidP="002A03E3">
            <w:pPr>
              <w:jc w:val="left"/>
              <w:rPr>
                <w:rFonts w:cs="Arial"/>
                <w:b/>
                <w:bCs/>
                <w:color w:val="000000"/>
                <w:sz w:val="20"/>
              </w:rPr>
            </w:pPr>
            <w:r w:rsidRPr="002A03E3">
              <w:rPr>
                <w:rFonts w:cs="Arial"/>
                <w:b/>
                <w:bCs/>
                <w:color w:val="000000"/>
                <w:sz w:val="20"/>
              </w:rPr>
              <w:t xml:space="preserve">Technical compliance review.  </w:t>
            </w:r>
            <w:r w:rsidRPr="002A03E3">
              <w:rPr>
                <w:rFonts w:cs="Arial"/>
                <w:color w:val="000000"/>
                <w:sz w:val="20"/>
                <w:u w:val="single"/>
              </w:rPr>
              <w:t>Control</w:t>
            </w:r>
            <w:r w:rsidRPr="002A03E3">
              <w:rPr>
                <w:rFonts w:cs="Arial"/>
                <w:color w:val="000000"/>
                <w:sz w:val="20"/>
              </w:rPr>
              <w:t>.   Information systems shall be regularly reviewed for compliance with the organization's information security policies and standards.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81238A" w14:textId="451D072F" w:rsidR="00D17592" w:rsidRPr="002A03E3" w:rsidRDefault="00D17592" w:rsidP="002A03E3">
            <w:pPr>
              <w:jc w:val="left"/>
              <w:rPr>
                <w:rFonts w:cs="Arial"/>
                <w:color w:val="000000"/>
                <w:sz w:val="20"/>
              </w:rPr>
            </w:pPr>
          </w:p>
        </w:tc>
        <w:tc>
          <w:tcPr>
            <w:tcW w:w="861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588E27" w14:textId="52EED662" w:rsidR="00D17592" w:rsidRPr="002A03E3" w:rsidRDefault="00D1759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3787" w14:textId="77777777" w:rsidR="00D17592" w:rsidRPr="002A03E3" w:rsidRDefault="00D17592" w:rsidP="002A03E3">
            <w:pPr>
              <w:jc w:val="left"/>
              <w:rPr>
                <w:rFonts w:cs="Arial"/>
                <w:color w:val="000000"/>
                <w:sz w:val="20"/>
              </w:rPr>
            </w:pPr>
            <w:r w:rsidRPr="002A03E3">
              <w:rPr>
                <w:rFonts w:cs="Arial"/>
                <w:color w:val="000000"/>
                <w:sz w:val="20"/>
              </w:rPr>
              <w:t> </w:t>
            </w:r>
          </w:p>
        </w:tc>
      </w:tr>
    </w:tbl>
    <w:p w14:paraId="441E5E55" w14:textId="6593907F" w:rsidR="002A03E3" w:rsidRDefault="002A03E3">
      <w:pPr>
        <w:ind w:left="680"/>
      </w:pPr>
    </w:p>
    <w:p w14:paraId="2467AF62" w14:textId="77777777" w:rsidR="00426953" w:rsidRDefault="00426953" w:rsidP="003D4D65">
      <w:pPr>
        <w:sectPr w:rsidR="00426953" w:rsidSect="006D1480">
          <w:pgSz w:w="16840" w:h="11900" w:orient="landscape"/>
          <w:pgMar w:top="1820" w:right="1440" w:bottom="1440" w:left="1440" w:header="706" w:footer="706" w:gutter="0"/>
          <w:cols w:space="708"/>
          <w:titlePg/>
          <w:docGrid w:linePitch="360"/>
        </w:sectPr>
      </w:pPr>
    </w:p>
    <w:p w14:paraId="76AFD468" w14:textId="77777777" w:rsidR="003E452C" w:rsidRPr="00B430DA" w:rsidRDefault="003E452C" w:rsidP="00326226">
      <w:pPr>
        <w:pStyle w:val="Heading1"/>
      </w:pPr>
      <w:bookmarkStart w:id="24" w:name="_Toc444678734"/>
      <w:bookmarkStart w:id="25" w:name="_Toc15907602"/>
      <w:r w:rsidRPr="00B430DA">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326226">
      <w:pPr>
        <w:pStyle w:val="Heading2"/>
      </w:pPr>
      <w:bookmarkStart w:id="26" w:name="_Toc444678735"/>
      <w:bookmarkStart w:id="27" w:name="_Toc15907603"/>
      <w:r w:rsidRPr="00801847">
        <w:t>Audit finding definition</w:t>
      </w:r>
      <w:bookmarkEnd w:id="26"/>
      <w:bookmarkEnd w:id="27"/>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0"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AB28D5" w:rsidRPr="006B5B93" w:rsidRDefault="00AB28D5"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8" style="position:absolute;left:0;text-align:left;margin-left:-7.5pt;margin-top:6.6pt;width:481.4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AB28D5" w:rsidRPr="006B5B93" w:rsidRDefault="00AB28D5"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1"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AB28D5" w:rsidRPr="006D37DB" w:rsidRDefault="00AB28D5"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AB28D5" w:rsidRPr="006D37DB" w:rsidRDefault="00AB28D5"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AB28D5" w:rsidRPr="006D37DB" w:rsidRDefault="00AB28D5"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AB28D5" w:rsidRPr="0050403B" w:rsidRDefault="00AB28D5"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29" style="position:absolute;left:0;text-align:left;margin-left:-6.6pt;margin-top:9.8pt;width:480.6pt;height:12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76AFD738" w14:textId="77777777" w:rsidR="00AB28D5" w:rsidRPr="006D37DB" w:rsidRDefault="00AB28D5"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AB28D5" w:rsidRPr="006D37DB" w:rsidRDefault="00AB28D5"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AB28D5" w:rsidRPr="006D37DB" w:rsidRDefault="00AB28D5"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AB28D5" w:rsidRPr="0050403B" w:rsidRDefault="00AB28D5"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52"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AB28D5" w:rsidRPr="006B5B93" w:rsidRDefault="00AB28D5"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0" style="position:absolute;left:0;text-align:left;margin-left:-6.45pt;margin-top:8.15pt;width:481.45pt;height:25.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AB28D5" w:rsidRPr="006B5B93" w:rsidRDefault="00AB28D5"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2"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AB28D5" w:rsidRDefault="00AB28D5"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AB28D5" w:rsidRDefault="00AB28D5"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AB28D5" w:rsidRPr="006D37DB" w:rsidRDefault="00AB28D5"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1" style="position:absolute;left:0;text-align:left;margin-left:-5.65pt;margin-top:8.15pt;width:480.6pt;height:8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76AFD73D" w14:textId="77777777" w:rsidR="00AB28D5" w:rsidRDefault="00AB28D5"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AB28D5" w:rsidRDefault="00AB28D5"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AB28D5" w:rsidRPr="006D37DB" w:rsidRDefault="00AB28D5"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53"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AB28D5" w:rsidRPr="006B5B93" w:rsidRDefault="00AB28D5"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2" style="position:absolute;left:0;text-align:left;margin-left:-6.1pt;margin-top:22.9pt;width:481.45pt;height:25.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AB28D5" w:rsidRPr="006B5B93" w:rsidRDefault="00AB28D5"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4"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AB28D5" w:rsidRPr="006D37DB" w:rsidRDefault="00AB28D5"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3" style="position:absolute;left:0;text-align:left;margin-left:-5.65pt;margin-top:9.4pt;width:480.6pt;height:3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6AFD741" w14:textId="77777777" w:rsidR="00AB28D5" w:rsidRPr="006D37DB" w:rsidRDefault="00AB28D5"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5"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AB28D5" w:rsidRPr="006B5B93" w:rsidRDefault="00AB28D5"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4" style="position:absolute;left:0;text-align:left;margin-left:-5.7pt;margin-top:.8pt;width:481.45pt;height:25.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AB28D5" w:rsidRPr="006B5B93" w:rsidRDefault="00AB28D5"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AB28D5" w:rsidRPr="00F217CF" w:rsidRDefault="00AB28D5"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5" style="position:absolute;left:0;text-align:left;margin-left:-5.65pt;margin-top:.6pt;width:480.6pt;height:63.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76AFD743" w14:textId="77777777" w:rsidR="00AB28D5" w:rsidRPr="00F217CF" w:rsidRDefault="00AB28D5"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326226">
      <w:pPr>
        <w:pStyle w:val="Heading2"/>
      </w:pPr>
      <w:bookmarkStart w:id="28" w:name="_Toc444678738"/>
      <w:bookmarkStart w:id="29" w:name="_Toc15907604"/>
      <w:r w:rsidRPr="00801847">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326226">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326226">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326226">
      <w:pPr>
        <w:pStyle w:val="Heading2"/>
      </w:pPr>
      <w:r w:rsidRPr="00801847">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Please list any noted opportunities for improvement without any specific recommendations for  correction.</w:t>
      </w:r>
    </w:p>
    <w:p w14:paraId="76AFD497" w14:textId="77777777" w:rsidR="002354EE" w:rsidRPr="002C32A6" w:rsidRDefault="002354EE" w:rsidP="00326226">
      <w:pPr>
        <w:pStyle w:val="Heading2"/>
      </w:pPr>
      <w:r w:rsidRPr="002C32A6">
        <w:t>Agreed follow-up activities</w:t>
      </w:r>
      <w:bookmarkEnd w:id="36"/>
      <w:bookmarkEnd w:id="37"/>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5E5B4941" w:rsidR="00A00BE7" w:rsidRPr="00801847" w:rsidRDefault="002C5F71" w:rsidP="002A03E3">
      <w:pPr>
        <w:pStyle w:val="Subtitle"/>
      </w:pPr>
      <w:r>
        <w:t>Corrective actions to address the identified</w:t>
      </w:r>
      <w:r w:rsidR="00D6725B" w:rsidRPr="00801847">
        <w:t xml:space="preserve"> major nonconformities</w:t>
      </w:r>
      <w:r w:rsidR="00E900D5">
        <w:t xml:space="preserve">, </w:t>
      </w:r>
      <w:r w:rsidR="00D6725B" w:rsidRPr="00801847">
        <w:t xml:space="preserve"> shall be carried out immediately</w:t>
      </w:r>
      <w:r>
        <w:t xml:space="preserve"> and</w:t>
      </w:r>
      <w:r w:rsidR="00D6725B" w:rsidRPr="00801847">
        <w:t xml:space="preserve"> </w:t>
      </w:r>
      <w:r w:rsidR="0089053B">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4221BB">
        <w:t>MSECB</w:t>
      </w:r>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4053C889" w:rsidR="000A3B97" w:rsidRPr="00801847" w:rsidRDefault="000A3B97" w:rsidP="002A03E3">
      <w:pPr>
        <w:pStyle w:val="Subtitle"/>
        <w:numPr>
          <w:ilvl w:val="0"/>
          <w:numId w:val="6"/>
        </w:numPr>
      </w:pPr>
      <w:r w:rsidRPr="00801847">
        <w:t xml:space="preserve">Corrective action response shall be submitted to the </w:t>
      </w:r>
      <w:r w:rsidR="004221BB">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326226">
      <w:pPr>
        <w:pStyle w:val="Heading2"/>
        <w:rPr>
          <w:lang w:val="en-GB"/>
        </w:rPr>
      </w:pPr>
      <w:bookmarkStart w:id="38" w:name="_Toc444678744"/>
      <w:bookmarkStart w:id="39" w:name="_Toc15907609"/>
      <w:r w:rsidRPr="00801847">
        <w:rPr>
          <w:lang w:val="en-GB"/>
        </w:rPr>
        <w:t>Uncertainty / obstacles that could affect the reliability of audit conclusions</w:t>
      </w:r>
      <w:bookmarkEnd w:id="38"/>
      <w:bookmarkEnd w:id="39"/>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326226">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326226">
      <w:pPr>
        <w:pStyle w:val="Heading1"/>
      </w:pPr>
      <w:bookmarkStart w:id="42" w:name="_Toc444678746"/>
      <w:bookmarkStart w:id="43" w:name="_Toc15907611"/>
      <w:r w:rsidRPr="00B430DA">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326226">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6091907C" w14:textId="77777777" w:rsidR="00B430DA" w:rsidRPr="00801847" w:rsidRDefault="00B430DA" w:rsidP="00D61C59">
      <w:pPr>
        <w:ind w:firstLine="720"/>
        <w:rPr>
          <w:rFonts w:cs="Arial"/>
          <w:i/>
        </w:rPr>
      </w:pPr>
      <w:r w:rsidRPr="00801847">
        <w:rPr>
          <w:rFonts w:cs="Arial"/>
          <w:i/>
        </w:rPr>
        <w:t xml:space="preserve">i.e: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demonstration of established and tracking of proper key performance objectives and targets</w:t>
      </w:r>
    </w:p>
    <w:p w14:paraId="2E94BE4B" w14:textId="77777777" w:rsidR="00B430DA" w:rsidRPr="00801847" w:rsidRDefault="00B430DA" w:rsidP="00D61C59">
      <w:pPr>
        <w:pStyle w:val="ListParagraph"/>
        <w:numPr>
          <w:ilvl w:val="0"/>
          <w:numId w:val="13"/>
        </w:numPr>
        <w:rPr>
          <w:rFonts w:cs="Arial"/>
          <w:i/>
        </w:rPr>
      </w:pPr>
      <w:r w:rsidRPr="00801847">
        <w:rPr>
          <w:rFonts w:cs="Arial"/>
          <w:i/>
        </w:rPr>
        <w:t>implementation of internal audit programme etc. ]</w:t>
      </w:r>
    </w:p>
    <w:p w14:paraId="76AFD4B0" w14:textId="77777777" w:rsidR="002A2CED" w:rsidRPr="005F7FA8" w:rsidRDefault="002354EE" w:rsidP="00326226">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bl>
    <w:p w14:paraId="76AFD4CC" w14:textId="77777777" w:rsidR="000E5C98" w:rsidRPr="00801847" w:rsidRDefault="000E5C98" w:rsidP="002A03E3">
      <w:pPr>
        <w:pStyle w:val="Subtitle"/>
      </w:pPr>
    </w:p>
    <w:p w14:paraId="76AFD4CD" w14:textId="6B5E0AAC" w:rsidR="00D727E8" w:rsidRPr="00801847" w:rsidRDefault="002354EE" w:rsidP="00326226">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[Please recommend whether the management system of the organization being audited, should be certified or not certified</w:t>
      </w:r>
      <w:r>
        <w:rPr>
          <w:rFonts w:cs="Arial"/>
          <w:i/>
        </w:rPr>
        <w:t>)</w:t>
      </w:r>
      <w:r>
        <w:rPr>
          <w:rFonts w:cs="Arial"/>
        </w:rPr>
        <w:t>.</w:t>
      </w:r>
      <w:r w:rsidR="007320D1" w:rsidRPr="00801847">
        <w:rPr>
          <w:rFonts w:cs="Arial"/>
          <w:noProof/>
          <w:sz w:val="24"/>
        </w:rPr>
        <w:drawing>
          <wp:anchor distT="0" distB="0" distL="114300" distR="114300" simplePos="0" relativeHeight="251658248"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50"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326226">
      <w:pPr>
        <w:pStyle w:val="Heading1"/>
      </w:pPr>
      <w:bookmarkStart w:id="50" w:name="_Toc444678750"/>
      <w:bookmarkStart w:id="51" w:name="_Toc15907615"/>
      <w:r w:rsidRPr="00CE2470">
        <w:t>Annex A: Nonconformity report</w:t>
      </w:r>
      <w:bookmarkEnd w:id="50"/>
      <w:bookmarkEnd w:id="51"/>
    </w:p>
    <w:p w14:paraId="76AFD4D3" w14:textId="77777777" w:rsidR="000D665B" w:rsidRPr="000D665B" w:rsidRDefault="00373927" w:rsidP="00326226">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DB0CC0">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801619"/>
            <w:vAlign w:val="center"/>
          </w:tcPr>
          <w:p w14:paraId="76AFD4D7"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76AFD4DD" w14:textId="77777777" w:rsidTr="00DB0CC0">
        <w:tblPrEx>
          <w:jc w:val="left"/>
          <w:shd w:val="clear" w:color="auto" w:fill="auto"/>
        </w:tblPrEx>
        <w:trPr>
          <w:gridBefore w:val="1"/>
          <w:wBefore w:w="3" w:type="pct"/>
          <w:trHeight w:val="341"/>
        </w:trPr>
        <w:tc>
          <w:tcPr>
            <w:tcW w:w="284" w:type="pct"/>
            <w:vMerge w:val="restart"/>
            <w:tcBorders>
              <w:bottom w:val="nil"/>
            </w:tcBorders>
            <w:shd w:val="clear" w:color="auto" w:fill="80161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DB0CC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80161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DB0CC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80161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77777777"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:201</w:t>
            </w:r>
            <w:r w:rsidR="00504C9B">
              <w:rPr>
                <w:rFonts w:cs="Arial"/>
                <w:noProof/>
                <w:sz w:val="18"/>
                <w:szCs w:val="18"/>
              </w:rPr>
              <w:t>3</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DB0CC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80161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DB0CC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80161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DB0CC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80161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DB0CC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80161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DB0CC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80161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DB0CC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80161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DB0CC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80161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DB0CC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80161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DB0CC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DB0CC0">
        <w:tblPrEx>
          <w:jc w:val="left"/>
          <w:shd w:val="clear" w:color="auto" w:fill="auto"/>
        </w:tblPrEx>
        <w:trPr>
          <w:gridBefore w:val="1"/>
          <w:wBefore w:w="3" w:type="pct"/>
          <w:trHeight w:val="500"/>
        </w:trPr>
        <w:tc>
          <w:tcPr>
            <w:tcW w:w="284" w:type="pct"/>
            <w:vMerge/>
            <w:tcBorders>
              <w:bottom w:val="single" w:sz="18" w:space="0" w:color="CA2026"/>
            </w:tcBorders>
            <w:shd w:val="clear" w:color="auto" w:fill="80161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DB0CC0">
        <w:tblPrEx>
          <w:jc w:val="left"/>
          <w:shd w:val="clear" w:color="auto" w:fill="auto"/>
        </w:tblPrEx>
        <w:trPr>
          <w:gridBefore w:val="1"/>
          <w:wBefore w:w="3" w:type="pct"/>
          <w:trHeight w:val="269"/>
        </w:trPr>
        <w:tc>
          <w:tcPr>
            <w:tcW w:w="284" w:type="pct"/>
            <w:vMerge/>
            <w:tcBorders>
              <w:bottom w:val="single" w:sz="18" w:space="0" w:color="CA2026"/>
            </w:tcBorders>
            <w:shd w:val="clear" w:color="auto" w:fill="80161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DB0CC0">
        <w:tblPrEx>
          <w:jc w:val="left"/>
          <w:shd w:val="clear" w:color="auto" w:fill="auto"/>
        </w:tblPrEx>
        <w:trPr>
          <w:gridBefore w:val="1"/>
          <w:wBefore w:w="3" w:type="pct"/>
          <w:trHeight w:val="1548"/>
        </w:trPr>
        <w:tc>
          <w:tcPr>
            <w:tcW w:w="284" w:type="pct"/>
            <w:vMerge/>
            <w:tcBorders>
              <w:bottom w:val="single" w:sz="18" w:space="0" w:color="CA2026"/>
            </w:tcBorders>
            <w:shd w:val="clear" w:color="auto" w:fill="80161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DB0CC0">
        <w:tblPrEx>
          <w:jc w:val="left"/>
          <w:shd w:val="clear" w:color="auto" w:fill="auto"/>
        </w:tblPrEx>
        <w:trPr>
          <w:gridBefore w:val="1"/>
          <w:wBefore w:w="3" w:type="pct"/>
          <w:trHeight w:val="409"/>
        </w:trPr>
        <w:tc>
          <w:tcPr>
            <w:tcW w:w="284" w:type="pct"/>
            <w:vMerge/>
            <w:tcBorders>
              <w:bottom w:val="single" w:sz="18" w:space="0" w:color="CA2026"/>
            </w:tcBorders>
            <w:shd w:val="clear" w:color="auto" w:fill="80161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DB0CC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80161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DB0CC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80161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DB0CC0">
        <w:tblPrEx>
          <w:jc w:val="left"/>
          <w:shd w:val="clear" w:color="auto" w:fill="auto"/>
        </w:tblPrEx>
        <w:trPr>
          <w:gridBefore w:val="1"/>
          <w:wBefore w:w="3" w:type="pct"/>
          <w:trHeight w:val="426"/>
        </w:trPr>
        <w:tc>
          <w:tcPr>
            <w:tcW w:w="284" w:type="pct"/>
            <w:vMerge/>
            <w:tcBorders>
              <w:bottom w:val="single" w:sz="18" w:space="0" w:color="CA2026"/>
            </w:tcBorders>
            <w:shd w:val="clear" w:color="auto" w:fill="80161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DB0CC0">
        <w:tblPrEx>
          <w:jc w:val="left"/>
          <w:shd w:val="clear" w:color="auto" w:fill="auto"/>
        </w:tblPrEx>
        <w:trPr>
          <w:gridBefore w:val="1"/>
          <w:wBefore w:w="3" w:type="pct"/>
          <w:trHeight w:val="1254"/>
        </w:trPr>
        <w:tc>
          <w:tcPr>
            <w:tcW w:w="284" w:type="pct"/>
            <w:vMerge/>
            <w:tcBorders>
              <w:bottom w:val="single" w:sz="18" w:space="0" w:color="CA2026"/>
            </w:tcBorders>
            <w:shd w:val="clear" w:color="auto" w:fill="80161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B" w14:textId="77777777" w:rsidR="007E1EED" w:rsidRDefault="0032195B" w:rsidP="00326226">
      <w:pPr>
        <w:pStyle w:val="Heading1"/>
      </w:pPr>
      <w:bookmarkStart w:id="54" w:name="_Toc15907617"/>
      <w:r w:rsidRPr="00801847">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DB0CC0">
        <w:tc>
          <w:tcPr>
            <w:tcW w:w="9236" w:type="dxa"/>
            <w:gridSpan w:val="3"/>
            <w:tcBorders>
              <w:top w:val="single" w:sz="18" w:space="0" w:color="A11E29"/>
              <w:left w:val="single" w:sz="18" w:space="0" w:color="A11E29"/>
              <w:bottom w:val="single" w:sz="4" w:space="0" w:color="CA2026"/>
              <w:right w:val="single" w:sz="18" w:space="0" w:color="A11E29"/>
            </w:tcBorders>
            <w:shd w:val="clear" w:color="auto" w:fill="80161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000000"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000000"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SoA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DB0CC0">
        <w:tc>
          <w:tcPr>
            <w:tcW w:w="9236" w:type="dxa"/>
            <w:gridSpan w:val="3"/>
            <w:tcBorders>
              <w:top w:val="single" w:sz="4" w:space="0" w:color="CA2026"/>
              <w:left w:val="single" w:sz="18" w:space="0" w:color="A11E29"/>
              <w:bottom w:val="single" w:sz="4" w:space="0" w:color="CA2026"/>
              <w:right w:val="single" w:sz="18" w:space="0" w:color="A11E29"/>
            </w:tcBorders>
            <w:shd w:val="clear" w:color="auto" w:fill="80161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326226">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326226">
      <w:pPr>
        <w:pStyle w:val="Heading1"/>
      </w:pPr>
      <w:bookmarkStart w:id="55" w:name="_Toc15907618"/>
      <w:r w:rsidRPr="00CE2470">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8"/>
        <w:gridCol w:w="1783"/>
        <w:gridCol w:w="2942"/>
        <w:gridCol w:w="911"/>
        <w:gridCol w:w="914"/>
        <w:gridCol w:w="914"/>
        <w:gridCol w:w="912"/>
      </w:tblGrid>
      <w:tr w:rsidR="00504C9B" w:rsidRPr="00AA11F6" w14:paraId="76AFD579" w14:textId="77777777" w:rsidTr="00DB0CC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801619"/>
          </w:tcPr>
          <w:p w14:paraId="76AFD578" w14:textId="0ECE3874" w:rsidR="00504C9B" w:rsidRPr="0009675F" w:rsidRDefault="00504C9B" w:rsidP="00AA7546">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Pr="007939B0">
              <w:rPr>
                <w:rFonts w:cs="Arial"/>
                <w:b/>
                <w:color w:val="FFFFFF" w:themeColor="background1"/>
                <w:sz w:val="30"/>
                <w:szCs w:val="30"/>
                <w:lang w:val="fr-CA"/>
              </w:rPr>
              <w:t>ISO/IEC 27001:2013</w:t>
            </w:r>
            <w:r w:rsidR="00AA7546">
              <w:rPr>
                <w:rFonts w:cs="Arial"/>
                <w:b/>
                <w:color w:val="FFFFFF" w:themeColor="background1"/>
                <w:sz w:val="30"/>
                <w:szCs w:val="30"/>
                <w:lang w:val="fr-CA"/>
              </w:rPr>
              <w:t xml:space="preserve"> and</w:t>
            </w:r>
            <w:r w:rsidR="007939B0" w:rsidRPr="007939B0">
              <w:rPr>
                <w:rFonts w:cs="Arial"/>
                <w:b/>
                <w:color w:val="FFFFFF" w:themeColor="background1"/>
                <w:sz w:val="30"/>
                <w:szCs w:val="30"/>
                <w:lang w:val="fr-CA"/>
              </w:rPr>
              <w:t xml:space="preserve"> ISO/IEC 27017</w:t>
            </w:r>
            <w:r w:rsidR="00AA7546">
              <w:rPr>
                <w:rFonts w:cs="Arial"/>
                <w:b/>
                <w:color w:val="FFFFFF" w:themeColor="background1"/>
                <w:sz w:val="30"/>
                <w:szCs w:val="30"/>
                <w:lang w:val="fr-CA"/>
              </w:rPr>
              <w:t>:2015</w:t>
            </w:r>
          </w:p>
        </w:tc>
      </w:tr>
      <w:tr w:rsidR="00504C9B" w:rsidRPr="00801847" w14:paraId="76AFD57F" w14:textId="77777777" w:rsidTr="00CE2470">
        <w:trPr>
          <w:trHeight w:val="447"/>
        </w:trPr>
        <w:tc>
          <w:tcPr>
            <w:tcW w:w="2960"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40"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DB0CC0">
              <w:rPr>
                <w:rFonts w:cs="Arial"/>
                <w:b/>
                <w:color w:val="801619"/>
              </w:rPr>
              <w:t>Plan</w:t>
            </w:r>
          </w:p>
        </w:tc>
      </w:tr>
      <w:tr w:rsidR="00504C9B" w:rsidRPr="00801847" w14:paraId="76AFD589" w14:textId="77777777" w:rsidTr="00CE2470">
        <w:trPr>
          <w:trHeight w:val="461"/>
        </w:trPr>
        <w:tc>
          <w:tcPr>
            <w:tcW w:w="2960"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9"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77A45544" w:rsidR="00504C9B" w:rsidRPr="00801847" w:rsidRDefault="004807B9"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9"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DB0CC0">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801619"/>
            <w:vAlign w:val="center"/>
          </w:tcPr>
          <w:p w14:paraId="76AFD58A" w14:textId="00B1E744" w:rsidR="00504C9B" w:rsidRPr="00BD0DB2" w:rsidRDefault="00504C9B" w:rsidP="008E6013">
            <w:pPr>
              <w:tabs>
                <w:tab w:val="left" w:pos="3420"/>
              </w:tabs>
              <w:jc w:val="center"/>
              <w:rPr>
                <w:rFonts w:cs="Arial"/>
                <w:color w:val="FFFFFF" w:themeColor="background1"/>
                <w:sz w:val="18"/>
              </w:rPr>
            </w:pPr>
            <w:r w:rsidRPr="00BD0DB2">
              <w:rPr>
                <w:rFonts w:cs="Arial"/>
                <w:b/>
                <w:color w:val="FFFFFF" w:themeColor="background1"/>
              </w:rPr>
              <w:t>Clauses</w:t>
            </w:r>
            <w:r w:rsidR="004807B9">
              <w:rPr>
                <w:rFonts w:cs="Arial"/>
                <w:b/>
                <w:color w:val="FFFFFF" w:themeColor="background1"/>
              </w:rPr>
              <w:t xml:space="preserve"> and Controls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DB0CC0" w:rsidRDefault="00504C9B" w:rsidP="005916CF">
            <w:pPr>
              <w:tabs>
                <w:tab w:val="left" w:pos="3420"/>
              </w:tabs>
              <w:jc w:val="left"/>
              <w:rPr>
                <w:rFonts w:cs="Arial"/>
                <w:color w:val="801619"/>
                <w:sz w:val="18"/>
              </w:rPr>
            </w:pPr>
            <w:r w:rsidRPr="00DB0CC0">
              <w:rPr>
                <w:rFonts w:cs="Arial"/>
                <w:b/>
                <w:color w:val="801619"/>
                <w:sz w:val="18"/>
              </w:rPr>
              <w:t xml:space="preserve">4 </w:t>
            </w:r>
            <w:r w:rsidRPr="00DB0CC0">
              <w:rPr>
                <w:rFonts w:cs="Arial"/>
                <w:b/>
                <w:color w:val="801619"/>
                <w:sz w:val="18"/>
                <w:szCs w:val="18"/>
              </w:rPr>
              <w:t>Context of</w:t>
            </w:r>
            <w:r w:rsidR="00B84017" w:rsidRPr="00DB0CC0">
              <w:rPr>
                <w:rFonts w:cs="Arial"/>
                <w:b/>
                <w:color w:val="801619"/>
                <w:sz w:val="18"/>
                <w:szCs w:val="18"/>
              </w:rPr>
              <w:t xml:space="preserve"> t</w:t>
            </w:r>
            <w:r w:rsidR="00610D34" w:rsidRPr="00DB0CC0">
              <w:rPr>
                <w:rFonts w:cs="Arial"/>
                <w:b/>
                <w:color w:val="801619"/>
                <w:sz w:val="18"/>
                <w:szCs w:val="18"/>
              </w:rPr>
              <w:t>he o</w:t>
            </w:r>
            <w:r w:rsidRPr="00DB0CC0">
              <w:rPr>
                <w:rFonts w:cs="Arial"/>
                <w:b/>
                <w:color w:val="801619"/>
                <w:sz w:val="18"/>
                <w:szCs w:val="18"/>
              </w:rPr>
              <w:t>rganization</w:t>
            </w:r>
          </w:p>
        </w:tc>
      </w:tr>
      <w:tr w:rsidR="007939B0" w:rsidRPr="00801847" w14:paraId="76AFD59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DB0CC0" w:rsidRDefault="007939B0" w:rsidP="007939B0">
            <w:pPr>
              <w:tabs>
                <w:tab w:val="left" w:pos="3420"/>
              </w:tabs>
              <w:jc w:val="left"/>
              <w:rPr>
                <w:rFonts w:cs="Arial"/>
                <w:color w:val="801619"/>
                <w:sz w:val="18"/>
              </w:rPr>
            </w:pPr>
            <w:r w:rsidRPr="00DB0CC0">
              <w:rPr>
                <w:rFonts w:cs="Arial"/>
                <w:b/>
                <w:color w:val="801619"/>
                <w:sz w:val="18"/>
              </w:rPr>
              <w:t xml:space="preserve">5 </w:t>
            </w:r>
            <w:r w:rsidRPr="00DB0CC0">
              <w:rPr>
                <w:rFonts w:cs="Arial"/>
                <w:b/>
                <w:color w:val="801619"/>
                <w:sz w:val="18"/>
                <w:szCs w:val="18"/>
              </w:rPr>
              <w:t>Leadership</w:t>
            </w:r>
          </w:p>
        </w:tc>
      </w:tr>
      <w:tr w:rsidR="007939B0" w:rsidRPr="00801847" w14:paraId="76AFD5B2"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DB0CC0"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DB0CC0" w:rsidRDefault="007939B0" w:rsidP="007939B0">
            <w:pPr>
              <w:tabs>
                <w:tab w:val="left" w:pos="3420"/>
              </w:tabs>
              <w:jc w:val="left"/>
              <w:rPr>
                <w:rFonts w:cs="Arial"/>
                <w:b/>
                <w:color w:val="801619"/>
                <w:sz w:val="18"/>
                <w:szCs w:val="18"/>
              </w:rPr>
            </w:pPr>
            <w:r w:rsidRPr="00DB0CC0">
              <w:rPr>
                <w:rFonts w:cs="Arial"/>
                <w:b/>
                <w:color w:val="801619"/>
                <w:sz w:val="18"/>
              </w:rPr>
              <w:t>6</w:t>
            </w:r>
            <w:r w:rsidRPr="00DB0CC0">
              <w:rPr>
                <w:rFonts w:cs="Arial"/>
                <w:b/>
                <w:color w:val="801619"/>
                <w:sz w:val="18"/>
                <w:szCs w:val="18"/>
              </w:rPr>
              <w:t xml:space="preserve"> Planning</w:t>
            </w:r>
          </w:p>
        </w:tc>
      </w:tr>
      <w:tr w:rsidR="007939B0" w:rsidRPr="00801847" w14:paraId="76AFD5C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7939B0" w:rsidRPr="00801847" w14:paraId="76AFD5D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C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6.2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C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C" w14:textId="0DDEFD9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D" w14:textId="3EB32C7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E" w14:textId="7ABDF4A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CF" w14:textId="645F6436" w:rsidR="007939B0" w:rsidRPr="00801847" w:rsidRDefault="007939B0" w:rsidP="007939B0">
            <w:pPr>
              <w:tabs>
                <w:tab w:val="left" w:pos="3420"/>
              </w:tabs>
              <w:jc w:val="center"/>
              <w:rPr>
                <w:rFonts w:cs="Arial"/>
                <w:sz w:val="18"/>
              </w:rPr>
            </w:pPr>
          </w:p>
        </w:tc>
      </w:tr>
      <w:tr w:rsidR="007939B0"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7939B0" w:rsidRPr="00DB0CC0" w:rsidRDefault="007939B0" w:rsidP="007939B0">
            <w:pPr>
              <w:tabs>
                <w:tab w:val="left" w:pos="3420"/>
              </w:tabs>
              <w:jc w:val="left"/>
              <w:rPr>
                <w:rFonts w:cs="Arial"/>
                <w:b/>
                <w:color w:val="801619"/>
                <w:sz w:val="18"/>
                <w:szCs w:val="18"/>
              </w:rPr>
            </w:pPr>
            <w:r w:rsidRPr="00DB0CC0">
              <w:rPr>
                <w:rFonts w:cs="Arial"/>
                <w:b/>
                <w:color w:val="801619"/>
                <w:sz w:val="18"/>
                <w:szCs w:val="18"/>
              </w:rPr>
              <w:t xml:space="preserve">7 </w:t>
            </w:r>
            <w:r w:rsidRPr="00DB0CC0">
              <w:rPr>
                <w:rFonts w:cs="Arial"/>
                <w:b/>
                <w:iCs/>
                <w:color w:val="801619"/>
                <w:sz w:val="18"/>
                <w:szCs w:val="18"/>
              </w:rPr>
              <w:t>Support</w:t>
            </w:r>
          </w:p>
        </w:tc>
      </w:tr>
      <w:tr w:rsidR="007939B0" w:rsidRPr="00801847" w14:paraId="76AFD5D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7939B0" w:rsidRPr="00F246C9" w:rsidRDefault="007939B0" w:rsidP="007939B0">
            <w:pPr>
              <w:tabs>
                <w:tab w:val="left" w:pos="3420"/>
              </w:tabs>
              <w:jc w:val="left"/>
              <w:rPr>
                <w:rFonts w:cs="Arial"/>
                <w:sz w:val="18"/>
                <w:szCs w:val="18"/>
              </w:rPr>
            </w:pPr>
            <w:r w:rsidRPr="00F246C9">
              <w:rPr>
                <w:rFonts w:cs="Arial"/>
                <w:bCs/>
                <w:sz w:val="18"/>
                <w:szCs w:val="18"/>
              </w:rPr>
              <w:t>Resources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7939B0" w:rsidRPr="00801847" w:rsidRDefault="007939B0" w:rsidP="007939B0">
            <w:pPr>
              <w:tabs>
                <w:tab w:val="left" w:pos="3420"/>
              </w:tabs>
              <w:jc w:val="center"/>
              <w:rPr>
                <w:rFonts w:cs="Arial"/>
                <w:sz w:val="18"/>
              </w:rPr>
            </w:pPr>
          </w:p>
        </w:tc>
      </w:tr>
      <w:tr w:rsidR="007939B0" w:rsidRPr="00801847" w14:paraId="76AFD5E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7939B0" w:rsidRPr="00F246C9" w:rsidRDefault="007939B0" w:rsidP="007939B0">
            <w:pPr>
              <w:tabs>
                <w:tab w:val="left" w:pos="3420"/>
              </w:tabs>
              <w:jc w:val="left"/>
              <w:rPr>
                <w:rFonts w:cs="Arial"/>
                <w:sz w:val="18"/>
                <w:szCs w:val="18"/>
              </w:rPr>
            </w:pPr>
            <w:r w:rsidRPr="00F246C9">
              <w:rPr>
                <w:rFonts w:cs="Arial"/>
                <w:bCs/>
                <w:sz w:val="18"/>
                <w:szCs w:val="18"/>
              </w:rPr>
              <w:t>Competence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7939B0" w:rsidRPr="00801847" w:rsidRDefault="007939B0" w:rsidP="007939B0">
            <w:pPr>
              <w:tabs>
                <w:tab w:val="left" w:pos="3420"/>
              </w:tabs>
              <w:jc w:val="center"/>
              <w:rPr>
                <w:rFonts w:cs="Arial"/>
                <w:sz w:val="18"/>
              </w:rPr>
            </w:pPr>
          </w:p>
        </w:tc>
      </w:tr>
      <w:tr w:rsidR="007939B0" w:rsidRPr="00801847" w14:paraId="76AFD5E7"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7.3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7939B0" w:rsidRPr="00801847" w:rsidRDefault="007939B0" w:rsidP="007939B0">
            <w:pPr>
              <w:tabs>
                <w:tab w:val="left" w:pos="3420"/>
              </w:tabs>
              <w:jc w:val="center"/>
              <w:rPr>
                <w:rFonts w:cs="Arial"/>
                <w:sz w:val="18"/>
              </w:rPr>
            </w:pPr>
          </w:p>
        </w:tc>
      </w:tr>
      <w:tr w:rsidR="007939B0" w:rsidRPr="00801847" w14:paraId="76AFD5EE"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7939B0" w:rsidRPr="00801847" w:rsidRDefault="007939B0" w:rsidP="00CE2470">
            <w:pPr>
              <w:tabs>
                <w:tab w:val="left" w:pos="3420"/>
              </w:tabs>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7939B0" w:rsidRPr="00801847" w:rsidRDefault="007939B0" w:rsidP="007939B0">
            <w:pPr>
              <w:tabs>
                <w:tab w:val="left" w:pos="3420"/>
              </w:tabs>
              <w:jc w:val="center"/>
              <w:rPr>
                <w:rFonts w:cs="Arial"/>
                <w:sz w:val="18"/>
              </w:rPr>
            </w:pPr>
          </w:p>
        </w:tc>
      </w:tr>
      <w:tr w:rsidR="007939B0" w:rsidRPr="00801847" w14:paraId="76AFD5F5"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7.5</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F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7939B0" w:rsidRPr="00801847" w:rsidRDefault="007939B0" w:rsidP="007939B0">
            <w:pPr>
              <w:tabs>
                <w:tab w:val="left" w:pos="3420"/>
              </w:tabs>
              <w:jc w:val="center"/>
              <w:rPr>
                <w:rFonts w:cs="Arial"/>
                <w:sz w:val="18"/>
              </w:rPr>
            </w:pPr>
          </w:p>
        </w:tc>
      </w:tr>
      <w:tr w:rsidR="007939B0"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7939B0" w:rsidRPr="00DB0CC0" w:rsidRDefault="007939B0" w:rsidP="007939B0">
            <w:pPr>
              <w:tabs>
                <w:tab w:val="left" w:pos="3420"/>
              </w:tabs>
              <w:jc w:val="left"/>
              <w:rPr>
                <w:rFonts w:cs="Arial"/>
                <w:b/>
                <w:color w:val="801619"/>
                <w:sz w:val="18"/>
                <w:szCs w:val="18"/>
              </w:rPr>
            </w:pPr>
            <w:r w:rsidRPr="00DB0CC0">
              <w:rPr>
                <w:rFonts w:cs="Arial"/>
                <w:b/>
                <w:color w:val="801619"/>
                <w:sz w:val="18"/>
                <w:szCs w:val="18"/>
              </w:rPr>
              <w:t>8 Operation</w:t>
            </w:r>
          </w:p>
        </w:tc>
      </w:tr>
      <w:tr w:rsidR="007939B0" w:rsidRPr="00801847" w14:paraId="76AFD5FE"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7939B0" w:rsidRPr="00801847" w:rsidRDefault="007939B0" w:rsidP="007939B0">
            <w:pPr>
              <w:jc w:val="left"/>
              <w:rPr>
                <w:rFonts w:cs="Arial"/>
                <w:b/>
                <w:color w:val="000000" w:themeColor="text1"/>
                <w:sz w:val="18"/>
                <w:szCs w:val="18"/>
              </w:rPr>
            </w:pPr>
            <w:r w:rsidRPr="00801847">
              <w:rPr>
                <w:rFonts w:cs="Arial"/>
                <w:b/>
                <w:sz w:val="18"/>
                <w:szCs w:val="18"/>
              </w:rPr>
              <w:t>8.1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7939B0" w:rsidRPr="00F246C9" w:rsidRDefault="007939B0" w:rsidP="007939B0">
            <w:pPr>
              <w:tabs>
                <w:tab w:val="left" w:pos="3420"/>
              </w:tabs>
              <w:jc w:val="left"/>
              <w:rPr>
                <w:rFonts w:cs="Arial"/>
                <w:sz w:val="18"/>
                <w:szCs w:val="18"/>
              </w:rPr>
            </w:pPr>
            <w:r w:rsidRPr="00F246C9">
              <w:rPr>
                <w:rFonts w:cs="Arial"/>
                <w:bCs/>
                <w:sz w:val="18"/>
                <w:szCs w:val="18"/>
              </w:rPr>
              <w:t>Operational planning and control</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7939B0" w:rsidRPr="00801847" w:rsidRDefault="007939B0" w:rsidP="007939B0">
            <w:pPr>
              <w:tabs>
                <w:tab w:val="left" w:pos="3420"/>
              </w:tabs>
              <w:jc w:val="center"/>
              <w:rPr>
                <w:rFonts w:cs="Arial"/>
                <w:sz w:val="18"/>
              </w:rPr>
            </w:pPr>
          </w:p>
        </w:tc>
      </w:tr>
      <w:tr w:rsidR="007939B0" w:rsidRPr="00801847" w14:paraId="76AFD605"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7939B0" w:rsidRPr="00801847" w:rsidRDefault="007939B0" w:rsidP="007939B0">
            <w:pPr>
              <w:jc w:val="left"/>
              <w:rPr>
                <w:rFonts w:cs="Arial"/>
                <w:b/>
                <w:color w:val="000000" w:themeColor="text1"/>
                <w:sz w:val="18"/>
                <w:szCs w:val="18"/>
              </w:rPr>
            </w:pPr>
            <w:r w:rsidRPr="00801847">
              <w:rPr>
                <w:rFonts w:cs="Arial"/>
                <w:b/>
                <w:sz w:val="18"/>
                <w:szCs w:val="18"/>
              </w:rPr>
              <w:t>8.2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assessment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7939B0" w:rsidRPr="00801847" w:rsidRDefault="007939B0" w:rsidP="007939B0">
            <w:pPr>
              <w:tabs>
                <w:tab w:val="left" w:pos="3420"/>
              </w:tabs>
              <w:jc w:val="center"/>
              <w:rPr>
                <w:rFonts w:cs="Arial"/>
                <w:sz w:val="18"/>
              </w:rPr>
            </w:pPr>
          </w:p>
        </w:tc>
      </w:tr>
      <w:tr w:rsidR="007939B0" w:rsidRPr="00801847" w14:paraId="76AFD60C"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77777777" w:rsidR="007939B0" w:rsidRPr="00801847" w:rsidRDefault="007939B0" w:rsidP="007939B0">
            <w:pPr>
              <w:jc w:val="left"/>
              <w:rPr>
                <w:rFonts w:cs="Arial"/>
                <w:b/>
                <w:color w:val="000000" w:themeColor="text1"/>
                <w:sz w:val="18"/>
                <w:szCs w:val="18"/>
              </w:rPr>
            </w:pPr>
            <w:r w:rsidRPr="00801847">
              <w:rPr>
                <w:rFonts w:cs="Arial"/>
                <w:b/>
                <w:sz w:val="18"/>
                <w:szCs w:val="18"/>
              </w:rPr>
              <w:t>8.3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treatment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7939B0" w:rsidRPr="00801847" w:rsidRDefault="007939B0" w:rsidP="007939B0">
            <w:pPr>
              <w:tabs>
                <w:tab w:val="left" w:pos="3420"/>
              </w:tabs>
              <w:jc w:val="center"/>
              <w:rPr>
                <w:rFonts w:cs="Arial"/>
                <w:sz w:val="18"/>
              </w:rPr>
            </w:pPr>
          </w:p>
        </w:tc>
      </w:tr>
      <w:tr w:rsidR="007939B0"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7939B0" w:rsidRPr="00DB0CC0" w:rsidRDefault="007939B0" w:rsidP="00B84017">
            <w:pPr>
              <w:jc w:val="left"/>
              <w:rPr>
                <w:rFonts w:cs="Arial"/>
                <w:color w:val="801619"/>
                <w:sz w:val="18"/>
              </w:rPr>
            </w:pPr>
            <w:r w:rsidRPr="00DB0CC0">
              <w:rPr>
                <w:rFonts w:cs="Arial"/>
                <w:b/>
                <w:color w:val="801619"/>
                <w:sz w:val="18"/>
                <w:szCs w:val="18"/>
              </w:rPr>
              <w:t xml:space="preserve">9 Performance </w:t>
            </w:r>
            <w:r w:rsidR="00610D34" w:rsidRPr="00DB0CC0">
              <w:rPr>
                <w:rFonts w:cs="Arial"/>
                <w:b/>
                <w:color w:val="801619"/>
                <w:sz w:val="18"/>
                <w:szCs w:val="18"/>
              </w:rPr>
              <w:t>e</w:t>
            </w:r>
            <w:r w:rsidRPr="00DB0CC0">
              <w:rPr>
                <w:rFonts w:cs="Arial"/>
                <w:b/>
                <w:color w:val="801619"/>
                <w:sz w:val="18"/>
                <w:szCs w:val="18"/>
              </w:rPr>
              <w:t>valuation</w:t>
            </w:r>
          </w:p>
        </w:tc>
      </w:tr>
      <w:tr w:rsidR="007939B0" w:rsidRPr="00801847" w14:paraId="76AFD615"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9.1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7939B0" w:rsidRPr="00801847" w:rsidRDefault="007939B0" w:rsidP="007939B0">
            <w:pPr>
              <w:tabs>
                <w:tab w:val="left" w:pos="3420"/>
              </w:tabs>
              <w:jc w:val="center"/>
              <w:rPr>
                <w:rFonts w:cs="Arial"/>
                <w:sz w:val="18"/>
              </w:rPr>
            </w:pPr>
          </w:p>
        </w:tc>
      </w:tr>
      <w:tr w:rsidR="007939B0" w:rsidRPr="00801847" w14:paraId="76AFD61C"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7939B0" w:rsidRPr="00801847" w:rsidRDefault="007939B0" w:rsidP="007939B0">
            <w:pPr>
              <w:jc w:val="left"/>
              <w:rPr>
                <w:rFonts w:cs="Arial"/>
                <w:b/>
                <w:color w:val="000000" w:themeColor="text1"/>
                <w:sz w:val="18"/>
                <w:szCs w:val="18"/>
              </w:rPr>
            </w:pPr>
            <w:r w:rsidRPr="00801847">
              <w:rPr>
                <w:rFonts w:cs="Arial"/>
                <w:b/>
                <w:sz w:val="18"/>
                <w:szCs w:val="18"/>
              </w:rPr>
              <w:t>9.2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7939B0" w:rsidRPr="00801847" w:rsidRDefault="007939B0" w:rsidP="007939B0">
            <w:pPr>
              <w:tabs>
                <w:tab w:val="left" w:pos="3420"/>
              </w:tabs>
              <w:jc w:val="center"/>
              <w:rPr>
                <w:rFonts w:cs="Arial"/>
                <w:sz w:val="18"/>
              </w:rPr>
            </w:pPr>
          </w:p>
        </w:tc>
      </w:tr>
      <w:tr w:rsidR="007939B0" w:rsidRPr="00801847" w14:paraId="76AFD62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7939B0" w:rsidRPr="00801847" w:rsidRDefault="007939B0" w:rsidP="007939B0">
            <w:pPr>
              <w:jc w:val="left"/>
              <w:rPr>
                <w:rFonts w:cs="Arial"/>
                <w:b/>
                <w:color w:val="000000" w:themeColor="text1"/>
                <w:sz w:val="18"/>
                <w:szCs w:val="18"/>
              </w:rPr>
            </w:pPr>
            <w:r w:rsidRPr="00801847">
              <w:rPr>
                <w:rFonts w:cs="Arial"/>
                <w:b/>
                <w:sz w:val="18"/>
                <w:szCs w:val="18"/>
              </w:rPr>
              <w:t>9.3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7939B0" w:rsidRPr="00801847" w:rsidRDefault="007939B0" w:rsidP="007939B0">
            <w:pPr>
              <w:tabs>
                <w:tab w:val="left" w:pos="3420"/>
              </w:tabs>
              <w:jc w:val="center"/>
              <w:rPr>
                <w:rFonts w:cs="Arial"/>
                <w:sz w:val="18"/>
              </w:rPr>
            </w:pPr>
          </w:p>
        </w:tc>
      </w:tr>
      <w:tr w:rsidR="007939B0"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7939B0" w:rsidRPr="00DB0CC0" w:rsidRDefault="007939B0" w:rsidP="007939B0">
            <w:pPr>
              <w:jc w:val="left"/>
              <w:rPr>
                <w:rFonts w:cs="Arial"/>
                <w:b/>
                <w:color w:val="801619"/>
                <w:sz w:val="18"/>
                <w:szCs w:val="18"/>
              </w:rPr>
            </w:pPr>
            <w:r w:rsidRPr="00DB0CC0">
              <w:rPr>
                <w:rFonts w:cs="Arial"/>
                <w:b/>
                <w:color w:val="801619"/>
                <w:sz w:val="18"/>
                <w:szCs w:val="18"/>
              </w:rPr>
              <w:t>10 Improvement</w:t>
            </w:r>
          </w:p>
        </w:tc>
      </w:tr>
      <w:tr w:rsidR="007939B0" w:rsidRPr="00801847" w14:paraId="76AFD62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7939B0" w:rsidRPr="00801847" w:rsidRDefault="007939B0" w:rsidP="007939B0">
            <w:pPr>
              <w:jc w:val="left"/>
              <w:rPr>
                <w:rFonts w:cs="Arial"/>
                <w:b/>
                <w:color w:val="000000" w:themeColor="text1"/>
                <w:sz w:val="18"/>
                <w:szCs w:val="18"/>
              </w:rPr>
            </w:pPr>
            <w:r w:rsidRPr="00801847">
              <w:rPr>
                <w:rFonts w:cs="Arial"/>
                <w:b/>
                <w:sz w:val="18"/>
              </w:rPr>
              <w:t>10.1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7939B0" w:rsidRPr="00801847" w:rsidRDefault="007939B0" w:rsidP="007939B0">
            <w:pPr>
              <w:tabs>
                <w:tab w:val="left" w:pos="3420"/>
              </w:tabs>
              <w:jc w:val="center"/>
              <w:rPr>
                <w:rFonts w:cs="Arial"/>
                <w:sz w:val="18"/>
              </w:rPr>
            </w:pPr>
          </w:p>
        </w:tc>
      </w:tr>
      <w:tr w:rsidR="007939B0" w:rsidRPr="00801847" w14:paraId="76AFD63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2D" w14:textId="77777777" w:rsidR="007939B0" w:rsidRPr="00801847" w:rsidRDefault="007939B0" w:rsidP="007939B0">
            <w:pPr>
              <w:jc w:val="left"/>
              <w:rPr>
                <w:rFonts w:cs="Arial"/>
                <w:b/>
                <w:color w:val="000000" w:themeColor="text1"/>
                <w:sz w:val="18"/>
                <w:szCs w:val="18"/>
              </w:rPr>
            </w:pPr>
            <w:r w:rsidRPr="00801847">
              <w:rPr>
                <w:rFonts w:cs="Arial"/>
                <w:b/>
                <w:sz w:val="18"/>
              </w:rPr>
              <w:t>10.2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F" w14:textId="0822487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0" w14:textId="6AEEC5B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1" w14:textId="65EFB6D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32" w14:textId="30FC9BBF" w:rsidR="007939B0" w:rsidRPr="00801847" w:rsidRDefault="007939B0" w:rsidP="007939B0">
            <w:pPr>
              <w:tabs>
                <w:tab w:val="left" w:pos="3420"/>
              </w:tabs>
              <w:jc w:val="center"/>
              <w:rPr>
                <w:rFonts w:cs="Arial"/>
                <w:sz w:val="18"/>
              </w:rPr>
            </w:pPr>
          </w:p>
        </w:tc>
      </w:tr>
      <w:tr w:rsidR="007939B0"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7939B0" w:rsidRPr="00DB0CC0" w:rsidRDefault="007939B0" w:rsidP="007939B0">
            <w:pPr>
              <w:jc w:val="left"/>
              <w:rPr>
                <w:rFonts w:cs="Arial"/>
                <w:color w:val="801619"/>
                <w:sz w:val="18"/>
              </w:rPr>
            </w:pPr>
            <w:r w:rsidRPr="00DB0CC0">
              <w:rPr>
                <w:rFonts w:cs="Arial"/>
                <w:b/>
                <w:color w:val="801619"/>
                <w:sz w:val="18"/>
                <w:szCs w:val="18"/>
              </w:rPr>
              <w:t>Control objectives and controls</w:t>
            </w:r>
          </w:p>
        </w:tc>
      </w:tr>
      <w:tr w:rsidR="007939B0" w:rsidRPr="00801847" w14:paraId="76AFD63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7939B0" w:rsidRPr="00801847" w:rsidRDefault="007939B0" w:rsidP="007939B0">
            <w:pPr>
              <w:jc w:val="left"/>
              <w:rPr>
                <w:rFonts w:cs="Arial"/>
                <w:b/>
                <w:sz w:val="18"/>
              </w:rPr>
            </w:pPr>
            <w:r>
              <w:rPr>
                <w:rFonts w:cs="Arial"/>
                <w:b/>
                <w:sz w:val="18"/>
              </w:rPr>
              <w:t>A.5</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7939B0" w:rsidRPr="00801847" w:rsidRDefault="007939B0" w:rsidP="007939B0">
            <w:pPr>
              <w:tabs>
                <w:tab w:val="left" w:pos="3420"/>
              </w:tabs>
              <w:jc w:val="center"/>
              <w:rPr>
                <w:rFonts w:cs="Arial"/>
                <w:sz w:val="18"/>
              </w:rPr>
            </w:pPr>
          </w:p>
        </w:tc>
      </w:tr>
      <w:tr w:rsidR="007939B0" w:rsidRPr="00801847" w14:paraId="76AFD643"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7939B0" w:rsidRPr="00801847" w:rsidRDefault="007939B0" w:rsidP="007939B0">
            <w:pPr>
              <w:jc w:val="left"/>
              <w:rPr>
                <w:rFonts w:cs="Arial"/>
                <w:b/>
                <w:sz w:val="18"/>
              </w:rPr>
            </w:pPr>
            <w:r>
              <w:rPr>
                <w:rFonts w:cs="Arial"/>
                <w:b/>
                <w:sz w:val="18"/>
              </w:rPr>
              <w:t>A.6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7939B0" w:rsidRPr="00801847" w:rsidRDefault="007939B0" w:rsidP="007939B0">
            <w:pPr>
              <w:tabs>
                <w:tab w:val="left" w:pos="3420"/>
              </w:tabs>
              <w:jc w:val="center"/>
              <w:rPr>
                <w:rFonts w:cs="Arial"/>
                <w:sz w:val="18"/>
              </w:rPr>
            </w:pPr>
          </w:p>
        </w:tc>
      </w:tr>
      <w:tr w:rsidR="007939B0" w:rsidRPr="00801847" w14:paraId="76AFD64A"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7939B0" w:rsidRPr="00801847" w:rsidRDefault="007939B0" w:rsidP="007939B0">
            <w:pPr>
              <w:jc w:val="left"/>
              <w:rPr>
                <w:rFonts w:cs="Arial"/>
                <w:b/>
                <w:sz w:val="18"/>
              </w:rPr>
            </w:pPr>
            <w:r>
              <w:rPr>
                <w:rFonts w:cs="Arial"/>
                <w:b/>
                <w:sz w:val="18"/>
              </w:rPr>
              <w:t>A.7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7939B0" w:rsidRPr="00801847" w:rsidRDefault="007939B0" w:rsidP="007939B0">
            <w:pPr>
              <w:tabs>
                <w:tab w:val="left" w:pos="3420"/>
              </w:tabs>
              <w:jc w:val="center"/>
              <w:rPr>
                <w:rFonts w:cs="Arial"/>
                <w:sz w:val="18"/>
              </w:rPr>
            </w:pPr>
          </w:p>
        </w:tc>
      </w:tr>
      <w:tr w:rsidR="007939B0" w:rsidRPr="00801847" w14:paraId="76AFD651"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7939B0" w:rsidRPr="00801847" w:rsidRDefault="007939B0" w:rsidP="007939B0">
            <w:pPr>
              <w:jc w:val="left"/>
              <w:rPr>
                <w:rFonts w:cs="Arial"/>
                <w:b/>
                <w:sz w:val="18"/>
              </w:rPr>
            </w:pPr>
            <w:r>
              <w:rPr>
                <w:rFonts w:cs="Arial"/>
                <w:b/>
                <w:sz w:val="18"/>
              </w:rPr>
              <w:t>A.8</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7939B0" w:rsidRPr="00801847" w:rsidRDefault="007939B0" w:rsidP="007939B0">
            <w:pPr>
              <w:tabs>
                <w:tab w:val="left" w:pos="3420"/>
              </w:tabs>
              <w:jc w:val="center"/>
              <w:rPr>
                <w:rFonts w:cs="Arial"/>
                <w:sz w:val="18"/>
              </w:rPr>
            </w:pPr>
          </w:p>
        </w:tc>
      </w:tr>
      <w:tr w:rsidR="007939B0" w:rsidRPr="00801847" w14:paraId="76AFD658"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2" w14:textId="77777777" w:rsidR="007939B0" w:rsidRPr="00801847" w:rsidRDefault="007939B0" w:rsidP="007939B0">
            <w:pPr>
              <w:jc w:val="left"/>
              <w:rPr>
                <w:rFonts w:cs="Arial"/>
                <w:b/>
                <w:sz w:val="18"/>
              </w:rPr>
            </w:pPr>
            <w:r>
              <w:rPr>
                <w:rFonts w:cs="Arial"/>
                <w:b/>
                <w:sz w:val="18"/>
              </w:rPr>
              <w:t>A.9</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3"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4" w14:textId="6159122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5" w14:textId="60AA1B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6" w14:textId="41048EF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7" w14:textId="027EFB87" w:rsidR="007939B0" w:rsidRPr="00801847" w:rsidRDefault="007939B0" w:rsidP="007939B0">
            <w:pPr>
              <w:tabs>
                <w:tab w:val="left" w:pos="3420"/>
              </w:tabs>
              <w:jc w:val="center"/>
              <w:rPr>
                <w:rFonts w:cs="Arial"/>
                <w:sz w:val="18"/>
              </w:rPr>
            </w:pPr>
          </w:p>
        </w:tc>
      </w:tr>
      <w:tr w:rsidR="007939B0" w:rsidRPr="00801847" w14:paraId="76AFD65F"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9" w14:textId="77777777" w:rsidR="007939B0" w:rsidRPr="00801847" w:rsidRDefault="007939B0" w:rsidP="007939B0">
            <w:pPr>
              <w:jc w:val="left"/>
              <w:rPr>
                <w:rFonts w:cs="Arial"/>
                <w:b/>
                <w:sz w:val="18"/>
              </w:rPr>
            </w:pPr>
            <w:r>
              <w:rPr>
                <w:rFonts w:cs="Arial"/>
                <w:b/>
                <w:sz w:val="18"/>
              </w:rPr>
              <w:t>A.10</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A"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B" w14:textId="311B602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C" w14:textId="78DE98F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D" w14:textId="1B7DB7E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E" w14:textId="5C842922" w:rsidR="007939B0" w:rsidRPr="00801847" w:rsidRDefault="007939B0" w:rsidP="007939B0">
            <w:pPr>
              <w:tabs>
                <w:tab w:val="left" w:pos="3420"/>
              </w:tabs>
              <w:jc w:val="center"/>
              <w:rPr>
                <w:rFonts w:cs="Arial"/>
                <w:sz w:val="18"/>
              </w:rPr>
            </w:pPr>
          </w:p>
        </w:tc>
      </w:tr>
      <w:tr w:rsidR="007939B0" w:rsidRPr="00801847" w14:paraId="76AFD666"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0" w14:textId="77777777" w:rsidR="007939B0" w:rsidRPr="00801847" w:rsidRDefault="007939B0" w:rsidP="007939B0">
            <w:pPr>
              <w:jc w:val="left"/>
              <w:rPr>
                <w:rFonts w:cs="Arial"/>
                <w:b/>
                <w:sz w:val="18"/>
              </w:rPr>
            </w:pPr>
            <w:r>
              <w:rPr>
                <w:rFonts w:cs="Arial"/>
                <w:b/>
                <w:sz w:val="18"/>
              </w:rPr>
              <w:t>A.11</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1"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2" w14:textId="0244922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3" w14:textId="0EA065B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4" w14:textId="3A6A4FA1"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5" w14:textId="552AD4F2" w:rsidR="007939B0" w:rsidRPr="00801847" w:rsidRDefault="007939B0" w:rsidP="007939B0">
            <w:pPr>
              <w:tabs>
                <w:tab w:val="left" w:pos="3420"/>
              </w:tabs>
              <w:jc w:val="center"/>
              <w:rPr>
                <w:rFonts w:cs="Arial"/>
                <w:sz w:val="18"/>
              </w:rPr>
            </w:pPr>
          </w:p>
        </w:tc>
      </w:tr>
      <w:tr w:rsidR="007939B0" w:rsidRPr="00801847" w14:paraId="76AFD66D"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7" w14:textId="77777777" w:rsidR="007939B0" w:rsidRPr="00801847" w:rsidRDefault="007939B0" w:rsidP="007939B0">
            <w:pPr>
              <w:jc w:val="left"/>
              <w:rPr>
                <w:rFonts w:cs="Arial"/>
                <w:b/>
                <w:sz w:val="18"/>
              </w:rPr>
            </w:pPr>
            <w:r>
              <w:rPr>
                <w:rFonts w:cs="Arial"/>
                <w:b/>
                <w:sz w:val="18"/>
              </w:rPr>
              <w:t>A.12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8"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9" w14:textId="67381F5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A" w14:textId="2F06729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B" w14:textId="5AD8176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C" w14:textId="57211483" w:rsidR="007939B0" w:rsidRPr="00801847" w:rsidRDefault="007939B0" w:rsidP="007939B0">
            <w:pPr>
              <w:tabs>
                <w:tab w:val="left" w:pos="3420"/>
              </w:tabs>
              <w:jc w:val="center"/>
              <w:rPr>
                <w:rFonts w:cs="Arial"/>
                <w:sz w:val="18"/>
              </w:rPr>
            </w:pPr>
          </w:p>
        </w:tc>
      </w:tr>
      <w:tr w:rsidR="007939B0" w:rsidRPr="00801847" w14:paraId="76AFD674"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E" w14:textId="77777777" w:rsidR="007939B0" w:rsidRPr="00801847" w:rsidRDefault="007939B0" w:rsidP="007939B0">
            <w:pPr>
              <w:jc w:val="left"/>
              <w:rPr>
                <w:rFonts w:cs="Arial"/>
                <w:b/>
                <w:sz w:val="18"/>
              </w:rPr>
            </w:pPr>
            <w:r>
              <w:rPr>
                <w:rFonts w:cs="Arial"/>
                <w:b/>
                <w:sz w:val="18"/>
              </w:rPr>
              <w:t>A.13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F"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0" w14:textId="6F17BEE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1" w14:textId="25667F6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2" w14:textId="3473D5A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3" w14:textId="19A48222" w:rsidR="007939B0" w:rsidRPr="00801847" w:rsidRDefault="007939B0" w:rsidP="007939B0">
            <w:pPr>
              <w:tabs>
                <w:tab w:val="left" w:pos="3420"/>
              </w:tabs>
              <w:jc w:val="center"/>
              <w:rPr>
                <w:rFonts w:cs="Arial"/>
                <w:sz w:val="18"/>
              </w:rPr>
            </w:pPr>
          </w:p>
        </w:tc>
      </w:tr>
      <w:tr w:rsidR="007939B0" w:rsidRPr="00801847" w14:paraId="76AFD67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5" w14:textId="77777777" w:rsidR="007939B0" w:rsidRPr="00801847" w:rsidRDefault="007939B0" w:rsidP="007939B0">
            <w:pPr>
              <w:jc w:val="left"/>
              <w:rPr>
                <w:rFonts w:cs="Arial"/>
                <w:b/>
                <w:sz w:val="18"/>
              </w:rPr>
            </w:pPr>
            <w:r>
              <w:rPr>
                <w:rFonts w:cs="Arial"/>
                <w:b/>
                <w:sz w:val="18"/>
              </w:rPr>
              <w:t>A.14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6"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7" w14:textId="7D044DE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8" w14:textId="6832012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9" w14:textId="3F8A372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A" w14:textId="5F6DFD8A" w:rsidR="007939B0" w:rsidRPr="00801847" w:rsidRDefault="007939B0" w:rsidP="007939B0">
            <w:pPr>
              <w:tabs>
                <w:tab w:val="left" w:pos="3420"/>
              </w:tabs>
              <w:jc w:val="center"/>
              <w:rPr>
                <w:rFonts w:cs="Arial"/>
                <w:sz w:val="18"/>
              </w:rPr>
            </w:pPr>
          </w:p>
        </w:tc>
      </w:tr>
      <w:tr w:rsidR="007939B0" w:rsidRPr="00801847" w14:paraId="76AFD682" w14:textId="77777777" w:rsidTr="00CE2470">
        <w:trPr>
          <w:trHeight w:val="338"/>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C" w14:textId="77777777" w:rsidR="007939B0" w:rsidRPr="00801847" w:rsidRDefault="007939B0" w:rsidP="007939B0">
            <w:pPr>
              <w:jc w:val="left"/>
              <w:rPr>
                <w:rFonts w:cs="Arial"/>
                <w:b/>
                <w:sz w:val="18"/>
              </w:rPr>
            </w:pPr>
            <w:r>
              <w:rPr>
                <w:rFonts w:cs="Arial"/>
                <w:b/>
                <w:sz w:val="18"/>
              </w:rPr>
              <w:t>A.15</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D"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E" w14:textId="292DA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F" w14:textId="61644A7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0" w14:textId="5F50F31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1" w14:textId="237BCCD6" w:rsidR="007939B0" w:rsidRPr="00801847" w:rsidRDefault="007939B0" w:rsidP="007939B0">
            <w:pPr>
              <w:tabs>
                <w:tab w:val="left" w:pos="3420"/>
              </w:tabs>
              <w:jc w:val="center"/>
              <w:rPr>
                <w:rFonts w:cs="Arial"/>
                <w:sz w:val="18"/>
              </w:rPr>
            </w:pPr>
          </w:p>
        </w:tc>
      </w:tr>
      <w:tr w:rsidR="007939B0" w:rsidRPr="00801847" w14:paraId="76AFD68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3" w14:textId="77777777" w:rsidR="007939B0" w:rsidRDefault="007939B0" w:rsidP="007939B0">
            <w:pPr>
              <w:jc w:val="left"/>
              <w:rPr>
                <w:rFonts w:cs="Arial"/>
                <w:b/>
                <w:sz w:val="18"/>
              </w:rPr>
            </w:pPr>
            <w:r>
              <w:rPr>
                <w:rFonts w:cs="Arial"/>
                <w:b/>
                <w:sz w:val="18"/>
              </w:rPr>
              <w:t>A.16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4"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5" w14:textId="57447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6" w14:textId="5F8930E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7" w14:textId="5BE445A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8" w14:textId="29FB29B5" w:rsidR="007939B0" w:rsidRPr="00801847" w:rsidRDefault="007939B0" w:rsidP="007939B0">
            <w:pPr>
              <w:tabs>
                <w:tab w:val="left" w:pos="3420"/>
              </w:tabs>
              <w:jc w:val="center"/>
              <w:rPr>
                <w:rFonts w:cs="Arial"/>
                <w:sz w:val="18"/>
              </w:rPr>
            </w:pPr>
          </w:p>
        </w:tc>
      </w:tr>
      <w:tr w:rsidR="007939B0" w:rsidRPr="00801847" w14:paraId="76AFD69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A" w14:textId="77777777" w:rsidR="007939B0" w:rsidRDefault="007939B0" w:rsidP="007939B0">
            <w:pPr>
              <w:jc w:val="left"/>
              <w:rPr>
                <w:rFonts w:cs="Arial"/>
                <w:b/>
                <w:sz w:val="18"/>
              </w:rPr>
            </w:pPr>
            <w:r>
              <w:rPr>
                <w:rFonts w:cs="Arial"/>
                <w:b/>
                <w:sz w:val="18"/>
              </w:rPr>
              <w:t>A.17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B"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C" w14:textId="78CBDD6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D" w14:textId="2D27372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E" w14:textId="1359176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F" w14:textId="1C2A9DF9" w:rsidR="007939B0" w:rsidRPr="00801847" w:rsidRDefault="007939B0" w:rsidP="007939B0">
            <w:pPr>
              <w:tabs>
                <w:tab w:val="left" w:pos="3420"/>
              </w:tabs>
              <w:jc w:val="center"/>
              <w:rPr>
                <w:rFonts w:cs="Arial"/>
                <w:sz w:val="18"/>
              </w:rPr>
            </w:pPr>
          </w:p>
        </w:tc>
      </w:tr>
      <w:tr w:rsidR="007939B0" w:rsidRPr="00801847" w14:paraId="76AFD697"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91" w14:textId="77777777" w:rsidR="007939B0" w:rsidRPr="000E542B" w:rsidRDefault="007939B0" w:rsidP="007939B0">
            <w:pPr>
              <w:jc w:val="left"/>
              <w:rPr>
                <w:rFonts w:cs="Arial"/>
                <w:b/>
                <w:color w:val="A11E29"/>
                <w:sz w:val="18"/>
              </w:rPr>
            </w:pPr>
            <w:r w:rsidRPr="007939B0">
              <w:rPr>
                <w:rFonts w:cs="Arial"/>
                <w:b/>
                <w:sz w:val="18"/>
              </w:rPr>
              <w:t>A.18</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92"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3" w14:textId="3FFAD93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4" w14:textId="547B0C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5" w14:textId="156D0B5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96" w14:textId="0F932CCE" w:rsidR="007939B0" w:rsidRPr="00801847" w:rsidRDefault="007939B0" w:rsidP="007939B0">
            <w:pPr>
              <w:tabs>
                <w:tab w:val="left" w:pos="3420"/>
              </w:tabs>
              <w:jc w:val="center"/>
              <w:rPr>
                <w:rFonts w:cs="Arial"/>
                <w:sz w:val="18"/>
              </w:rPr>
            </w:pPr>
          </w:p>
        </w:tc>
      </w:tr>
      <w:tr w:rsidR="007939B0" w:rsidRPr="00801847" w14:paraId="76AFD69D" w14:textId="77777777" w:rsidTr="00CE2470">
        <w:trPr>
          <w:trHeight w:val="247"/>
        </w:trPr>
        <w:tc>
          <w:tcPr>
            <w:tcW w:w="2960"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7939B0" w:rsidRPr="00DB0CC0" w:rsidRDefault="007939B0" w:rsidP="007939B0">
            <w:pPr>
              <w:jc w:val="left"/>
              <w:rPr>
                <w:rFonts w:cs="Arial"/>
                <w:b/>
                <w:i/>
                <w:color w:val="801619"/>
                <w:sz w:val="18"/>
                <w:szCs w:val="18"/>
              </w:rPr>
            </w:pPr>
            <w:r w:rsidRPr="00DB0CC0">
              <w:rPr>
                <w:rFonts w:cs="Arial"/>
                <w:b/>
                <w:color w:val="801619"/>
                <w:sz w:val="18"/>
                <w:szCs w:val="18"/>
              </w:rPr>
              <w:t>11. Additional requirements</w:t>
            </w:r>
            <w:r w:rsidRPr="00DB0CC0">
              <w:rPr>
                <w:rFonts w:cs="Arial"/>
                <w:b/>
                <w:i/>
                <w:color w:val="801619"/>
                <w:sz w:val="18"/>
              </w:rPr>
              <w:t xml:space="preserve"> </w:t>
            </w:r>
          </w:p>
        </w:tc>
        <w:tc>
          <w:tcPr>
            <w:tcW w:w="509" w:type="pct"/>
            <w:tcBorders>
              <w:top w:val="single" w:sz="18" w:space="0" w:color="A11E29"/>
              <w:bottom w:val="single" w:sz="18" w:space="0" w:color="A11E29"/>
            </w:tcBorders>
            <w:shd w:val="clear" w:color="auto" w:fill="auto"/>
            <w:vAlign w:val="center"/>
          </w:tcPr>
          <w:p w14:paraId="76AFD699"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A"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B" w14:textId="77777777" w:rsidR="007939B0" w:rsidRPr="00801847" w:rsidRDefault="007939B0" w:rsidP="007939B0">
            <w:pPr>
              <w:tabs>
                <w:tab w:val="left" w:pos="3420"/>
              </w:tabs>
              <w:jc w:val="center"/>
              <w:rPr>
                <w:rFonts w:cs="Arial"/>
                <w:sz w:val="18"/>
              </w:rPr>
            </w:pPr>
          </w:p>
        </w:tc>
        <w:tc>
          <w:tcPr>
            <w:tcW w:w="509" w:type="pct"/>
            <w:tcBorders>
              <w:top w:val="single" w:sz="18" w:space="0" w:color="A11E29"/>
              <w:bottom w:val="single" w:sz="18" w:space="0" w:color="A11E29"/>
              <w:right w:val="single" w:sz="18" w:space="0" w:color="A11E29"/>
            </w:tcBorders>
            <w:shd w:val="clear" w:color="auto" w:fill="auto"/>
            <w:vAlign w:val="center"/>
          </w:tcPr>
          <w:p w14:paraId="76AFD69C" w14:textId="77777777" w:rsidR="007939B0" w:rsidRPr="00801847" w:rsidRDefault="007939B0" w:rsidP="007939B0">
            <w:pPr>
              <w:tabs>
                <w:tab w:val="left" w:pos="3420"/>
              </w:tabs>
              <w:jc w:val="center"/>
              <w:rPr>
                <w:rFonts w:cs="Arial"/>
                <w:sz w:val="18"/>
              </w:rPr>
            </w:pPr>
          </w:p>
        </w:tc>
      </w:tr>
      <w:tr w:rsidR="007939B0" w:rsidRPr="00801847" w14:paraId="76AFD6A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7939B0" w:rsidRPr="00801847" w:rsidRDefault="007939B0" w:rsidP="007939B0">
            <w:pPr>
              <w:tabs>
                <w:tab w:val="left" w:pos="3420"/>
              </w:tabs>
              <w:jc w:val="center"/>
              <w:rPr>
                <w:rFonts w:cs="Arial"/>
                <w:sz w:val="18"/>
              </w:rPr>
            </w:pPr>
          </w:p>
        </w:tc>
      </w:tr>
      <w:tr w:rsidR="007939B0" w:rsidRPr="00801847" w14:paraId="76AFD6AB"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7939B0" w:rsidRPr="00801847" w:rsidRDefault="007939B0" w:rsidP="007939B0">
            <w:pPr>
              <w:tabs>
                <w:tab w:val="left" w:pos="3420"/>
              </w:tabs>
              <w:jc w:val="center"/>
              <w:rPr>
                <w:rFonts w:cs="Arial"/>
                <w:sz w:val="18"/>
              </w:rPr>
            </w:pPr>
          </w:p>
        </w:tc>
      </w:tr>
      <w:tr w:rsidR="007939B0" w:rsidRPr="00801847" w14:paraId="76AFD6AE" w14:textId="77777777" w:rsidTr="00CE2470">
        <w:trPr>
          <w:trHeight w:val="961"/>
        </w:trPr>
        <w:tc>
          <w:tcPr>
            <w:tcW w:w="1319"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7939B0" w:rsidRPr="00801847" w:rsidRDefault="007939B0" w:rsidP="007939B0">
            <w:pPr>
              <w:tabs>
                <w:tab w:val="left" w:pos="3420"/>
              </w:tabs>
              <w:jc w:val="left"/>
              <w:rPr>
                <w:rFonts w:cs="Arial"/>
                <w:b/>
                <w:sz w:val="16"/>
              </w:rPr>
            </w:pPr>
            <w:r w:rsidRPr="00801847">
              <w:rPr>
                <w:rFonts w:cs="Arial"/>
                <w:b/>
                <w:sz w:val="18"/>
              </w:rPr>
              <w:t>Notes and comments:</w:t>
            </w:r>
          </w:p>
        </w:tc>
        <w:tc>
          <w:tcPr>
            <w:tcW w:w="3681"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7939B0" w:rsidRPr="00801847" w:rsidRDefault="007939B0" w:rsidP="00CD09AB">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34C27339" w:rsidR="00F707D0" w:rsidRPr="00F707D0" w:rsidRDefault="00F707D0" w:rsidP="00BE0F4A">
      <w:pPr>
        <w:rPr>
          <w:i/>
          <w:sz w:val="20"/>
        </w:rPr>
      </w:pP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8857" w14:textId="77777777" w:rsidR="0084106C" w:rsidRDefault="0084106C" w:rsidP="005B21C4">
      <w:r>
        <w:separator/>
      </w:r>
    </w:p>
  </w:endnote>
  <w:endnote w:type="continuationSeparator" w:id="0">
    <w:p w14:paraId="03879C45" w14:textId="77777777" w:rsidR="0084106C" w:rsidRDefault="0084106C" w:rsidP="005B21C4">
      <w:r>
        <w:continuationSeparator/>
      </w:r>
    </w:p>
  </w:endnote>
  <w:endnote w:type="continuationNotice" w:id="1">
    <w:p w14:paraId="24995011" w14:textId="77777777" w:rsidR="0084106C" w:rsidRDefault="00841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20B07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AB28D5" w:rsidRDefault="00AB28D5"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AB28D5" w:rsidRDefault="00AB28D5"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AB28D5" w:rsidRDefault="00AB28D5">
    <w:pPr>
      <w:pStyle w:val="Footer"/>
    </w:pPr>
  </w:p>
  <w:p w14:paraId="76AFD70B" w14:textId="79A9F792" w:rsidR="00AB28D5" w:rsidRDefault="00AB28D5"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77777777" w:rsidR="00AB28D5" w:rsidRDefault="00AB28D5" w:rsidP="00A5079F">
    <w:pPr>
      <w:pStyle w:val="Footer"/>
      <w:jc w:val="center"/>
    </w:pPr>
    <w:r>
      <w:rPr>
        <w:noProof/>
      </w:rPr>
      <w:drawing>
        <wp:inline distT="0" distB="0" distL="0" distR="0" wp14:anchorId="76AFD724" wp14:editId="76AFD725">
          <wp:extent cx="6482687" cy="266132"/>
          <wp:effectExtent l="0" t="0" r="0" b="635"/>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27459" cy="267970"/>
                  </a:xfrm>
                  <a:prstGeom prst="rect">
                    <a:avLst/>
                  </a:prstGeom>
                </pic:spPr>
              </pic:pic>
            </a:graphicData>
          </a:graphic>
        </wp:inline>
      </w:drawing>
    </w:r>
    <w:r>
      <w:rPr>
        <w:noProof/>
      </w:rPr>
      <w:drawing>
        <wp:anchor distT="0" distB="0" distL="114300" distR="114300" simplePos="0" relativeHeight="251658245" behindDoc="1" locked="0" layoutInCell="1" allowOverlap="1" wp14:anchorId="76AFD726" wp14:editId="76AFD727">
          <wp:simplePos x="0" y="0"/>
          <wp:positionH relativeFrom="column">
            <wp:posOffset>1023620</wp:posOffset>
          </wp:positionH>
          <wp:positionV relativeFrom="paragraph">
            <wp:posOffset>4724400</wp:posOffset>
          </wp:positionV>
          <wp:extent cx="5725160" cy="604520"/>
          <wp:effectExtent l="0" t="0" r="8890" b="5080"/>
          <wp:wrapNone/>
          <wp:docPr id="40"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C9C2" w14:textId="77777777" w:rsidR="0084106C" w:rsidRDefault="0084106C" w:rsidP="005B21C4">
      <w:r>
        <w:separator/>
      </w:r>
    </w:p>
  </w:footnote>
  <w:footnote w:type="continuationSeparator" w:id="0">
    <w:p w14:paraId="01F5D71C" w14:textId="77777777" w:rsidR="0084106C" w:rsidRDefault="0084106C" w:rsidP="005B21C4">
      <w:r>
        <w:continuationSeparator/>
      </w:r>
    </w:p>
  </w:footnote>
  <w:footnote w:type="continuationNotice" w:id="1">
    <w:p w14:paraId="6435DB6B" w14:textId="77777777" w:rsidR="0084106C" w:rsidRDefault="00841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tblInd w:w="-659" w:type="dxa"/>
      <w:tblBorders>
        <w:insideV w:val="single" w:sz="4" w:space="0" w:color="auto"/>
      </w:tblBorders>
      <w:tblLook w:val="04A0" w:firstRow="1" w:lastRow="0" w:firstColumn="1" w:lastColumn="0" w:noHBand="0" w:noVBand="1"/>
    </w:tblPr>
    <w:tblGrid>
      <w:gridCol w:w="2872"/>
      <w:gridCol w:w="4610"/>
      <w:gridCol w:w="2861"/>
    </w:tblGrid>
    <w:tr w:rsidR="00AB28D5" w:rsidRPr="0062110C" w14:paraId="76AFD6FE" w14:textId="77777777" w:rsidTr="00AB28D5">
      <w:trPr>
        <w:trHeight w:val="556"/>
      </w:trPr>
      <w:tc>
        <w:tcPr>
          <w:tcW w:w="2872" w:type="dxa"/>
          <w:vMerge w:val="restart"/>
          <w:shd w:val="clear" w:color="auto" w:fill="auto"/>
          <w:vAlign w:val="center"/>
        </w:tcPr>
        <w:p w14:paraId="76AFD6F8" w14:textId="0D1F0FE4" w:rsidR="00AB28D5" w:rsidRPr="00DA2D7A" w:rsidRDefault="00561078" w:rsidP="003D2C7F">
          <w:pPr>
            <w:pStyle w:val="Header"/>
            <w:ind w:left="-108"/>
            <w:jc w:val="center"/>
            <w:rPr>
              <w:rFonts w:eastAsia="Calibri"/>
              <w:lang w:val="en-CA"/>
            </w:rPr>
          </w:pPr>
          <w:r w:rsidRPr="009B25C6">
            <w:rPr>
              <w:rFonts w:eastAsia="Calibri"/>
              <w:noProof/>
            </w:rPr>
            <w:drawing>
              <wp:inline distT="0" distB="0" distL="0" distR="0" wp14:anchorId="7BB14CF4" wp14:editId="5BE23682">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610" w:type="dxa"/>
          <w:vMerge w:val="restart"/>
          <w:shd w:val="clear" w:color="auto" w:fill="auto"/>
        </w:tcPr>
        <w:p w14:paraId="76AFD6F9" w14:textId="3227D0E0" w:rsidR="00AB28D5" w:rsidRPr="0062110C" w:rsidRDefault="00AB28D5"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C608A6">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w:t>
          </w:r>
        </w:p>
        <w:p w14:paraId="76AFD6FA" w14:textId="39EDBB58" w:rsidR="00AB28D5" w:rsidRPr="0062110C" w:rsidRDefault="00AB28D5"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61078">
            <w:rPr>
              <w:rFonts w:ascii="Times New Roman" w:eastAsia="Calibri" w:hAnsi="Times New Roman"/>
              <w:sz w:val="20"/>
              <w:lang w:val="en-CA"/>
            </w:rPr>
            <w:t>CM</w:t>
          </w:r>
          <w:r>
            <w:rPr>
              <w:rFonts w:ascii="Times New Roman" w:eastAsia="Calibri" w:hAnsi="Times New Roman"/>
              <w:sz w:val="20"/>
              <w:lang w:val="en-CA"/>
            </w:rPr>
            <w:t xml:space="preserve"> </w:t>
          </w:r>
        </w:p>
        <w:p w14:paraId="76AFD6FB" w14:textId="520BB623" w:rsidR="00AB28D5" w:rsidRPr="00F201A4" w:rsidRDefault="00AB28D5"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89053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861" w:type="dxa"/>
          <w:shd w:val="clear" w:color="auto" w:fill="auto"/>
        </w:tcPr>
        <w:p w14:paraId="76AFD6FC" w14:textId="3584D08A" w:rsidR="00AB28D5" w:rsidRPr="0062110C" w:rsidRDefault="00AB28D5"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561078">
            <w:rPr>
              <w:rFonts w:ascii="Times New Roman" w:eastAsia="Calibri" w:hAnsi="Times New Roman"/>
              <w:sz w:val="20"/>
              <w:lang w:val="en-CA"/>
            </w:rPr>
            <w:t>SBOD</w:t>
          </w:r>
        </w:p>
        <w:p w14:paraId="76AFD6FD" w14:textId="3817E740" w:rsidR="00AB28D5" w:rsidRPr="0062110C" w:rsidRDefault="00AB28D5" w:rsidP="005550E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561078">
            <w:rPr>
              <w:rFonts w:ascii="Times New Roman" w:eastAsia="Calibri" w:hAnsi="Times New Roman"/>
              <w:sz w:val="20"/>
              <w:lang w:val="en-CA"/>
            </w:rPr>
            <w:t>2022-02-01</w:t>
          </w:r>
        </w:p>
      </w:tc>
    </w:tr>
    <w:tr w:rsidR="00AB28D5" w:rsidRPr="0062110C" w14:paraId="76AFD702" w14:textId="77777777" w:rsidTr="00AB28D5">
      <w:trPr>
        <w:trHeight w:val="178"/>
      </w:trPr>
      <w:tc>
        <w:tcPr>
          <w:tcW w:w="2872" w:type="dxa"/>
          <w:vMerge/>
          <w:shd w:val="clear" w:color="auto" w:fill="auto"/>
        </w:tcPr>
        <w:p w14:paraId="76AFD6FF" w14:textId="77777777" w:rsidR="00AB28D5" w:rsidRPr="00DA2D7A" w:rsidRDefault="00AB28D5" w:rsidP="003D2C7F">
          <w:pPr>
            <w:pStyle w:val="Header"/>
            <w:jc w:val="center"/>
            <w:rPr>
              <w:rFonts w:eastAsia="Calibri"/>
              <w:lang w:val="en-CA"/>
            </w:rPr>
          </w:pPr>
        </w:p>
      </w:tc>
      <w:tc>
        <w:tcPr>
          <w:tcW w:w="4610" w:type="dxa"/>
          <w:vMerge/>
          <w:shd w:val="clear" w:color="auto" w:fill="auto"/>
        </w:tcPr>
        <w:p w14:paraId="76AFD700" w14:textId="77777777" w:rsidR="00AB28D5" w:rsidRPr="0062110C" w:rsidRDefault="00AB28D5" w:rsidP="003D2C7F">
          <w:pPr>
            <w:pStyle w:val="Header"/>
            <w:rPr>
              <w:rFonts w:ascii="Times New Roman" w:eastAsia="Calibri" w:hAnsi="Times New Roman"/>
              <w:sz w:val="20"/>
              <w:lang w:val="en-CA"/>
            </w:rPr>
          </w:pPr>
        </w:p>
      </w:tc>
      <w:tc>
        <w:tcPr>
          <w:tcW w:w="2861" w:type="dxa"/>
          <w:shd w:val="clear" w:color="auto" w:fill="auto"/>
        </w:tcPr>
        <w:p w14:paraId="76AFD701" w14:textId="04A2EEA6" w:rsidR="00AB28D5" w:rsidRPr="0062110C" w:rsidRDefault="00AB28D5"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561078">
            <w:rPr>
              <w:rFonts w:ascii="Times New Roman" w:eastAsia="Calibri" w:hAnsi="Times New Roman"/>
              <w:sz w:val="20"/>
              <w:lang w:val="en-CA"/>
            </w:rPr>
            <w:t>2.0</w:t>
          </w:r>
        </w:p>
      </w:tc>
    </w:tr>
    <w:tr w:rsidR="00AB28D5" w:rsidRPr="0062110C" w14:paraId="76AFD706" w14:textId="77777777" w:rsidTr="00AB28D5">
      <w:trPr>
        <w:trHeight w:val="369"/>
      </w:trPr>
      <w:tc>
        <w:tcPr>
          <w:tcW w:w="2872" w:type="dxa"/>
          <w:vMerge/>
          <w:shd w:val="clear" w:color="auto" w:fill="auto"/>
        </w:tcPr>
        <w:p w14:paraId="76AFD703" w14:textId="77777777" w:rsidR="00AB28D5" w:rsidRPr="00DA2D7A" w:rsidRDefault="00AB28D5" w:rsidP="003D2C7F">
          <w:pPr>
            <w:pStyle w:val="Header"/>
            <w:jc w:val="center"/>
            <w:rPr>
              <w:rFonts w:eastAsia="Calibri"/>
              <w:lang w:val="en-CA"/>
            </w:rPr>
          </w:pPr>
        </w:p>
      </w:tc>
      <w:tc>
        <w:tcPr>
          <w:tcW w:w="4610" w:type="dxa"/>
          <w:vMerge/>
          <w:shd w:val="clear" w:color="auto" w:fill="auto"/>
        </w:tcPr>
        <w:p w14:paraId="76AFD704" w14:textId="77777777" w:rsidR="00AB28D5" w:rsidRPr="0062110C" w:rsidRDefault="00AB28D5" w:rsidP="003D2C7F">
          <w:pPr>
            <w:pStyle w:val="Header"/>
            <w:rPr>
              <w:rFonts w:ascii="Times New Roman" w:eastAsia="Calibri" w:hAnsi="Times New Roman"/>
              <w:sz w:val="20"/>
              <w:lang w:val="en-CA"/>
            </w:rPr>
          </w:pPr>
        </w:p>
      </w:tc>
      <w:tc>
        <w:tcPr>
          <w:tcW w:w="2861" w:type="dxa"/>
          <w:shd w:val="clear" w:color="auto" w:fill="auto"/>
        </w:tcPr>
        <w:p w14:paraId="76AFD705" w14:textId="7815D74A" w:rsidR="00AB28D5" w:rsidRPr="0062110C" w:rsidRDefault="00AB28D5"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63</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63</w:t>
          </w:r>
          <w:r w:rsidRPr="0062110C">
            <w:rPr>
              <w:rFonts w:ascii="Times New Roman" w:eastAsia="Calibri" w:hAnsi="Times New Roman"/>
              <w:b/>
              <w:bCs/>
              <w:i/>
              <w:sz w:val="20"/>
              <w:lang w:val="en-CA"/>
            </w:rPr>
            <w:fldChar w:fldCharType="end"/>
          </w:r>
        </w:p>
      </w:tc>
    </w:tr>
  </w:tbl>
  <w:p w14:paraId="76AFD707" w14:textId="77777777" w:rsidR="00AB28D5" w:rsidRPr="000132EF" w:rsidRDefault="00AB28D5" w:rsidP="00654CDC">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3" w:type="dxa"/>
      <w:tblInd w:w="-659" w:type="dxa"/>
      <w:tblBorders>
        <w:insideV w:val="single" w:sz="4" w:space="0" w:color="auto"/>
      </w:tblBorders>
      <w:tblLook w:val="04A0" w:firstRow="1" w:lastRow="0" w:firstColumn="1" w:lastColumn="0" w:noHBand="0" w:noVBand="1"/>
    </w:tblPr>
    <w:tblGrid>
      <w:gridCol w:w="2872"/>
      <w:gridCol w:w="4610"/>
      <w:gridCol w:w="2861"/>
    </w:tblGrid>
    <w:tr w:rsidR="004807B9" w:rsidRPr="0062110C" w14:paraId="7C13171D" w14:textId="77777777" w:rsidTr="00E57438">
      <w:trPr>
        <w:trHeight w:val="556"/>
      </w:trPr>
      <w:tc>
        <w:tcPr>
          <w:tcW w:w="2872" w:type="dxa"/>
          <w:vMerge w:val="restart"/>
          <w:shd w:val="clear" w:color="auto" w:fill="auto"/>
          <w:vAlign w:val="center"/>
        </w:tcPr>
        <w:p w14:paraId="2F558375" w14:textId="172670D8" w:rsidR="004807B9" w:rsidRPr="00DA2D7A" w:rsidRDefault="00561078" w:rsidP="004807B9">
          <w:pPr>
            <w:pStyle w:val="Header"/>
            <w:ind w:left="-108"/>
            <w:jc w:val="center"/>
            <w:rPr>
              <w:rFonts w:eastAsia="Calibri"/>
              <w:lang w:val="en-CA"/>
            </w:rPr>
          </w:pPr>
          <w:r w:rsidRPr="009B25C6">
            <w:rPr>
              <w:rFonts w:eastAsia="Calibri"/>
              <w:noProof/>
            </w:rPr>
            <w:drawing>
              <wp:inline distT="0" distB="0" distL="0" distR="0" wp14:anchorId="38C3C265" wp14:editId="490571CF">
                <wp:extent cx="1428750" cy="28575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610" w:type="dxa"/>
          <w:vMerge w:val="restart"/>
          <w:shd w:val="clear" w:color="auto" w:fill="auto"/>
        </w:tcPr>
        <w:p w14:paraId="7EA0EB7B" w14:textId="5519397A" w:rsidR="004807B9" w:rsidRPr="0062110C" w:rsidRDefault="004807B9" w:rsidP="004807B9">
          <w:pPr>
            <w:pStyle w:val="Header"/>
            <w:rPr>
              <w:rFonts w:ascii="Times New Roman" w:eastAsia="Calibri" w:hAnsi="Times New Roman"/>
              <w:b/>
              <w:sz w:val="20"/>
              <w:lang w:val="en-CA"/>
            </w:rPr>
          </w:pPr>
          <w:r>
            <w:rPr>
              <w:rFonts w:ascii="Times New Roman" w:eastAsia="Calibri" w:hAnsi="Times New Roman"/>
              <w:b/>
              <w:sz w:val="20"/>
              <w:lang w:val="en-CA"/>
            </w:rPr>
            <w:t>06100-</w:t>
          </w:r>
          <w:r w:rsidR="00C608A6">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w:t>
          </w:r>
        </w:p>
        <w:p w14:paraId="7E76BA10" w14:textId="56FB46E6" w:rsidR="004807B9" w:rsidRPr="0062110C" w:rsidRDefault="004807B9" w:rsidP="004807B9">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61078">
            <w:rPr>
              <w:rFonts w:ascii="Times New Roman" w:eastAsia="Calibri" w:hAnsi="Times New Roman"/>
              <w:sz w:val="20"/>
              <w:lang w:val="en-CA"/>
            </w:rPr>
            <w:t>CM</w:t>
          </w:r>
          <w:r>
            <w:rPr>
              <w:rFonts w:ascii="Times New Roman" w:eastAsia="Calibri" w:hAnsi="Times New Roman"/>
              <w:sz w:val="20"/>
              <w:lang w:val="en-CA"/>
            </w:rPr>
            <w:t xml:space="preserve"> </w:t>
          </w:r>
        </w:p>
        <w:p w14:paraId="2BCD0175" w14:textId="7C9AE2D2" w:rsidR="004807B9" w:rsidRPr="00F201A4" w:rsidRDefault="004807B9" w:rsidP="004807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89053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861" w:type="dxa"/>
          <w:shd w:val="clear" w:color="auto" w:fill="auto"/>
        </w:tcPr>
        <w:p w14:paraId="72BDB2E7" w14:textId="66AC0905" w:rsidR="004807B9" w:rsidRPr="0062110C" w:rsidRDefault="004807B9" w:rsidP="004807B9">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561078">
            <w:rPr>
              <w:rFonts w:ascii="Times New Roman" w:eastAsia="Calibri" w:hAnsi="Times New Roman"/>
              <w:sz w:val="20"/>
              <w:lang w:val="en-CA"/>
            </w:rPr>
            <w:t>SBOD</w:t>
          </w:r>
        </w:p>
        <w:p w14:paraId="72853A1B" w14:textId="7B4A492A" w:rsidR="004807B9" w:rsidRPr="0062110C" w:rsidRDefault="004807B9" w:rsidP="004807B9">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561078">
            <w:rPr>
              <w:rFonts w:ascii="Times New Roman" w:eastAsia="Calibri" w:hAnsi="Times New Roman"/>
              <w:sz w:val="20"/>
              <w:lang w:val="en-CA"/>
            </w:rPr>
            <w:t>2022-02-01</w:t>
          </w:r>
        </w:p>
      </w:tc>
    </w:tr>
    <w:tr w:rsidR="004807B9" w:rsidRPr="0062110C" w14:paraId="36A8584B" w14:textId="77777777" w:rsidTr="00E57438">
      <w:trPr>
        <w:trHeight w:val="178"/>
      </w:trPr>
      <w:tc>
        <w:tcPr>
          <w:tcW w:w="2872" w:type="dxa"/>
          <w:vMerge/>
          <w:shd w:val="clear" w:color="auto" w:fill="auto"/>
        </w:tcPr>
        <w:p w14:paraId="036AB6BD" w14:textId="77777777" w:rsidR="004807B9" w:rsidRPr="00DA2D7A" w:rsidRDefault="004807B9" w:rsidP="004807B9">
          <w:pPr>
            <w:pStyle w:val="Header"/>
            <w:jc w:val="center"/>
            <w:rPr>
              <w:rFonts w:eastAsia="Calibri"/>
              <w:lang w:val="en-CA"/>
            </w:rPr>
          </w:pPr>
        </w:p>
      </w:tc>
      <w:tc>
        <w:tcPr>
          <w:tcW w:w="4610" w:type="dxa"/>
          <w:vMerge/>
          <w:shd w:val="clear" w:color="auto" w:fill="auto"/>
        </w:tcPr>
        <w:p w14:paraId="2FF1263C" w14:textId="77777777" w:rsidR="004807B9" w:rsidRPr="0062110C" w:rsidRDefault="004807B9" w:rsidP="004807B9">
          <w:pPr>
            <w:pStyle w:val="Header"/>
            <w:rPr>
              <w:rFonts w:ascii="Times New Roman" w:eastAsia="Calibri" w:hAnsi="Times New Roman"/>
              <w:sz w:val="20"/>
              <w:lang w:val="en-CA"/>
            </w:rPr>
          </w:pPr>
        </w:p>
      </w:tc>
      <w:tc>
        <w:tcPr>
          <w:tcW w:w="2861" w:type="dxa"/>
          <w:shd w:val="clear" w:color="auto" w:fill="auto"/>
        </w:tcPr>
        <w:p w14:paraId="5154A0C4" w14:textId="2B3187ED" w:rsidR="004807B9" w:rsidRPr="0062110C" w:rsidRDefault="004807B9" w:rsidP="004807B9">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561078">
            <w:rPr>
              <w:rFonts w:ascii="Times New Roman" w:eastAsia="Calibri" w:hAnsi="Times New Roman"/>
              <w:sz w:val="20"/>
              <w:lang w:val="en-CA"/>
            </w:rPr>
            <w:t>2.0</w:t>
          </w:r>
        </w:p>
      </w:tc>
    </w:tr>
    <w:tr w:rsidR="004807B9" w:rsidRPr="0062110C" w14:paraId="6832E3DB" w14:textId="77777777" w:rsidTr="00E57438">
      <w:trPr>
        <w:trHeight w:val="369"/>
      </w:trPr>
      <w:tc>
        <w:tcPr>
          <w:tcW w:w="2872" w:type="dxa"/>
          <w:vMerge/>
          <w:shd w:val="clear" w:color="auto" w:fill="auto"/>
        </w:tcPr>
        <w:p w14:paraId="73500DF5" w14:textId="77777777" w:rsidR="004807B9" w:rsidRPr="00DA2D7A" w:rsidRDefault="004807B9" w:rsidP="004807B9">
          <w:pPr>
            <w:pStyle w:val="Header"/>
            <w:jc w:val="center"/>
            <w:rPr>
              <w:rFonts w:eastAsia="Calibri"/>
              <w:lang w:val="en-CA"/>
            </w:rPr>
          </w:pPr>
        </w:p>
      </w:tc>
      <w:tc>
        <w:tcPr>
          <w:tcW w:w="4610" w:type="dxa"/>
          <w:vMerge/>
          <w:shd w:val="clear" w:color="auto" w:fill="auto"/>
        </w:tcPr>
        <w:p w14:paraId="6134729A" w14:textId="77777777" w:rsidR="004807B9" w:rsidRPr="0062110C" w:rsidRDefault="004807B9" w:rsidP="004807B9">
          <w:pPr>
            <w:pStyle w:val="Header"/>
            <w:rPr>
              <w:rFonts w:ascii="Times New Roman" w:eastAsia="Calibri" w:hAnsi="Times New Roman"/>
              <w:sz w:val="20"/>
              <w:lang w:val="en-CA"/>
            </w:rPr>
          </w:pPr>
        </w:p>
      </w:tc>
      <w:tc>
        <w:tcPr>
          <w:tcW w:w="2861" w:type="dxa"/>
          <w:shd w:val="clear" w:color="auto" w:fill="auto"/>
        </w:tcPr>
        <w:p w14:paraId="341D6EDD" w14:textId="77777777" w:rsidR="004807B9" w:rsidRPr="0062110C" w:rsidRDefault="004807B9" w:rsidP="004807B9">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DB0CC0">
            <w:rPr>
              <w:rFonts w:ascii="Times New Roman" w:eastAsia="Calibri" w:hAnsi="Times New Roman"/>
              <w:b/>
              <w:bCs/>
              <w:i/>
              <w:noProof/>
              <w:sz w:val="20"/>
              <w:lang w:val="en-CA"/>
            </w:rPr>
            <w:t>63</w:t>
          </w:r>
          <w:r w:rsidRPr="0062110C">
            <w:rPr>
              <w:rFonts w:ascii="Times New Roman" w:eastAsia="Calibri" w:hAnsi="Times New Roman"/>
              <w:b/>
              <w:bCs/>
              <w:i/>
              <w:sz w:val="20"/>
              <w:lang w:val="en-CA"/>
            </w:rPr>
            <w:fldChar w:fldCharType="end"/>
          </w:r>
        </w:p>
      </w:tc>
    </w:tr>
  </w:tbl>
  <w:p w14:paraId="76AFD71B" w14:textId="77777777" w:rsidR="00AB28D5" w:rsidRPr="000132EF" w:rsidRDefault="00AB28D5" w:rsidP="00BE2BE0">
    <w:pPr>
      <w:pStyle w:val="Header"/>
      <w:tabs>
        <w:tab w:val="clear" w:pos="9360"/>
        <w:tab w:val="left" w:pos="10379"/>
      </w:tabs>
      <w:jc w:val="left"/>
    </w:pPr>
    <w:r>
      <w:tab/>
    </w:r>
    <w:r>
      <w:tab/>
    </w:r>
  </w:p>
  <w:p w14:paraId="76AFD71C" w14:textId="77777777" w:rsidR="00AB28D5" w:rsidRDefault="00AB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4C104ED4"/>
    <w:lvl w:ilvl="0">
      <w:start w:val="1"/>
      <w:numFmt w:val="decimal"/>
      <w:pStyle w:val="Heading1"/>
      <w:lvlText w:val="%1."/>
      <w:lvlJc w:val="left"/>
      <w:pPr>
        <w:ind w:left="1360" w:hanging="360"/>
      </w:pPr>
      <w:rPr>
        <w:rFonts w:hint="default"/>
        <w:color w:val="801619"/>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9D956E8"/>
    <w:multiLevelType w:val="hybridMultilevel"/>
    <w:tmpl w:val="8C7C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5"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9"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215003">
    <w:abstractNumId w:val="7"/>
  </w:num>
  <w:num w:numId="2" w16cid:durableId="1367412539">
    <w:abstractNumId w:val="20"/>
  </w:num>
  <w:num w:numId="3" w16cid:durableId="1331567357">
    <w:abstractNumId w:val="15"/>
  </w:num>
  <w:num w:numId="4" w16cid:durableId="742602344">
    <w:abstractNumId w:val="23"/>
  </w:num>
  <w:num w:numId="5" w16cid:durableId="456142935">
    <w:abstractNumId w:val="9"/>
  </w:num>
  <w:num w:numId="6" w16cid:durableId="1534147553">
    <w:abstractNumId w:val="28"/>
  </w:num>
  <w:num w:numId="7" w16cid:durableId="1802073673">
    <w:abstractNumId w:val="31"/>
  </w:num>
  <w:num w:numId="8" w16cid:durableId="1610426418">
    <w:abstractNumId w:val="21"/>
  </w:num>
  <w:num w:numId="9" w16cid:durableId="1363824048">
    <w:abstractNumId w:val="22"/>
  </w:num>
  <w:num w:numId="10" w16cid:durableId="765930255">
    <w:abstractNumId w:val="17"/>
  </w:num>
  <w:num w:numId="11" w16cid:durableId="662005697">
    <w:abstractNumId w:val="12"/>
  </w:num>
  <w:num w:numId="12" w16cid:durableId="1524246895">
    <w:abstractNumId w:val="27"/>
  </w:num>
  <w:num w:numId="13" w16cid:durableId="398095946">
    <w:abstractNumId w:val="14"/>
  </w:num>
  <w:num w:numId="14" w16cid:durableId="2066906505">
    <w:abstractNumId w:val="8"/>
  </w:num>
  <w:num w:numId="15" w16cid:durableId="1126705145">
    <w:abstractNumId w:val="9"/>
  </w:num>
  <w:num w:numId="16" w16cid:durableId="1572810192">
    <w:abstractNumId w:val="30"/>
  </w:num>
  <w:num w:numId="17" w16cid:durableId="1531063259">
    <w:abstractNumId w:val="2"/>
  </w:num>
  <w:num w:numId="18" w16cid:durableId="1018845995">
    <w:abstractNumId w:val="11"/>
  </w:num>
  <w:num w:numId="19" w16cid:durableId="1616134624">
    <w:abstractNumId w:val="24"/>
  </w:num>
  <w:num w:numId="20" w16cid:durableId="577714601">
    <w:abstractNumId w:val="6"/>
  </w:num>
  <w:num w:numId="21" w16cid:durableId="1042559769">
    <w:abstractNumId w:val="4"/>
  </w:num>
  <w:num w:numId="22" w16cid:durableId="631865041">
    <w:abstractNumId w:val="1"/>
  </w:num>
  <w:num w:numId="23" w16cid:durableId="916986583">
    <w:abstractNumId w:val="26"/>
  </w:num>
  <w:num w:numId="24" w16cid:durableId="1371496355">
    <w:abstractNumId w:val="29"/>
  </w:num>
  <w:num w:numId="25" w16cid:durableId="1440373278">
    <w:abstractNumId w:val="0"/>
  </w:num>
  <w:num w:numId="26" w16cid:durableId="385841390">
    <w:abstractNumId w:val="32"/>
  </w:num>
  <w:num w:numId="27" w16cid:durableId="1822385139">
    <w:abstractNumId w:val="19"/>
  </w:num>
  <w:num w:numId="28" w16cid:durableId="1286502264">
    <w:abstractNumId w:val="13"/>
  </w:num>
  <w:num w:numId="29" w16cid:durableId="229271959">
    <w:abstractNumId w:val="16"/>
  </w:num>
  <w:num w:numId="30" w16cid:durableId="1925918703">
    <w:abstractNumId w:val="5"/>
  </w:num>
  <w:num w:numId="31" w16cid:durableId="62878046">
    <w:abstractNumId w:val="3"/>
  </w:num>
  <w:num w:numId="32" w16cid:durableId="1445883924">
    <w:abstractNumId w:val="18"/>
  </w:num>
  <w:num w:numId="33" w16cid:durableId="1548447241">
    <w:abstractNumId w:val="25"/>
  </w:num>
  <w:num w:numId="34" w16cid:durableId="1639218428">
    <w:abstractNumId w:val="15"/>
  </w:num>
  <w:num w:numId="35" w16cid:durableId="9975422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6C3F"/>
    <w:rsid w:val="00007D10"/>
    <w:rsid w:val="000132EF"/>
    <w:rsid w:val="0001478D"/>
    <w:rsid w:val="00016AB9"/>
    <w:rsid w:val="00017A7E"/>
    <w:rsid w:val="00022C3F"/>
    <w:rsid w:val="000270F0"/>
    <w:rsid w:val="0003003A"/>
    <w:rsid w:val="000400E0"/>
    <w:rsid w:val="00044774"/>
    <w:rsid w:val="00045380"/>
    <w:rsid w:val="000522D8"/>
    <w:rsid w:val="00054613"/>
    <w:rsid w:val="00054A86"/>
    <w:rsid w:val="00054D0A"/>
    <w:rsid w:val="00056F60"/>
    <w:rsid w:val="00060971"/>
    <w:rsid w:val="00060C63"/>
    <w:rsid w:val="00060FDA"/>
    <w:rsid w:val="00064394"/>
    <w:rsid w:val="00064CC3"/>
    <w:rsid w:val="00067139"/>
    <w:rsid w:val="00077C3C"/>
    <w:rsid w:val="000827BA"/>
    <w:rsid w:val="00090B7D"/>
    <w:rsid w:val="00090DB6"/>
    <w:rsid w:val="00094E74"/>
    <w:rsid w:val="0009655D"/>
    <w:rsid w:val="00097EA2"/>
    <w:rsid w:val="000A02EF"/>
    <w:rsid w:val="000A250E"/>
    <w:rsid w:val="000A2DDF"/>
    <w:rsid w:val="000A3B97"/>
    <w:rsid w:val="000A5900"/>
    <w:rsid w:val="000B00F6"/>
    <w:rsid w:val="000B2D07"/>
    <w:rsid w:val="000B358B"/>
    <w:rsid w:val="000B4E41"/>
    <w:rsid w:val="000B4EA5"/>
    <w:rsid w:val="000B5551"/>
    <w:rsid w:val="000C1BB4"/>
    <w:rsid w:val="000C32CD"/>
    <w:rsid w:val="000C6013"/>
    <w:rsid w:val="000D1420"/>
    <w:rsid w:val="000D23E7"/>
    <w:rsid w:val="000D2CBC"/>
    <w:rsid w:val="000D60C6"/>
    <w:rsid w:val="000D665B"/>
    <w:rsid w:val="000E1C63"/>
    <w:rsid w:val="000E41D0"/>
    <w:rsid w:val="000E542B"/>
    <w:rsid w:val="000E5C98"/>
    <w:rsid w:val="000F02D5"/>
    <w:rsid w:val="000F156B"/>
    <w:rsid w:val="000F38F3"/>
    <w:rsid w:val="000F4A89"/>
    <w:rsid w:val="000F4BA4"/>
    <w:rsid w:val="000F764A"/>
    <w:rsid w:val="00103C5D"/>
    <w:rsid w:val="00107D20"/>
    <w:rsid w:val="00116396"/>
    <w:rsid w:val="00122B17"/>
    <w:rsid w:val="001252A4"/>
    <w:rsid w:val="0012650C"/>
    <w:rsid w:val="00127AE2"/>
    <w:rsid w:val="00134949"/>
    <w:rsid w:val="00137DE3"/>
    <w:rsid w:val="001409C7"/>
    <w:rsid w:val="00140E1D"/>
    <w:rsid w:val="00140FEB"/>
    <w:rsid w:val="0014256B"/>
    <w:rsid w:val="0014655D"/>
    <w:rsid w:val="001476B9"/>
    <w:rsid w:val="00152E77"/>
    <w:rsid w:val="00153BF8"/>
    <w:rsid w:val="00160860"/>
    <w:rsid w:val="00170974"/>
    <w:rsid w:val="00171E1E"/>
    <w:rsid w:val="00181CB9"/>
    <w:rsid w:val="00182163"/>
    <w:rsid w:val="00183AED"/>
    <w:rsid w:val="00184E5D"/>
    <w:rsid w:val="00185B96"/>
    <w:rsid w:val="001868F4"/>
    <w:rsid w:val="001906EC"/>
    <w:rsid w:val="001911E6"/>
    <w:rsid w:val="0019139D"/>
    <w:rsid w:val="00191FDF"/>
    <w:rsid w:val="0019422B"/>
    <w:rsid w:val="00194A04"/>
    <w:rsid w:val="00195372"/>
    <w:rsid w:val="001977D5"/>
    <w:rsid w:val="001A01EC"/>
    <w:rsid w:val="001A0F83"/>
    <w:rsid w:val="001A6083"/>
    <w:rsid w:val="001A62B7"/>
    <w:rsid w:val="001B2C92"/>
    <w:rsid w:val="001B3509"/>
    <w:rsid w:val="001E1F21"/>
    <w:rsid w:val="001E3363"/>
    <w:rsid w:val="001F3D99"/>
    <w:rsid w:val="001F7F9E"/>
    <w:rsid w:val="00202281"/>
    <w:rsid w:val="00206298"/>
    <w:rsid w:val="00213262"/>
    <w:rsid w:val="002168D8"/>
    <w:rsid w:val="002174DA"/>
    <w:rsid w:val="00220599"/>
    <w:rsid w:val="0022081C"/>
    <w:rsid w:val="00221D16"/>
    <w:rsid w:val="00230BCA"/>
    <w:rsid w:val="00234240"/>
    <w:rsid w:val="002354EE"/>
    <w:rsid w:val="00241177"/>
    <w:rsid w:val="002411AD"/>
    <w:rsid w:val="002456AE"/>
    <w:rsid w:val="002466DA"/>
    <w:rsid w:val="00246B90"/>
    <w:rsid w:val="00247BF4"/>
    <w:rsid w:val="00247C2A"/>
    <w:rsid w:val="00252326"/>
    <w:rsid w:val="00252688"/>
    <w:rsid w:val="00261382"/>
    <w:rsid w:val="00263C29"/>
    <w:rsid w:val="0026622A"/>
    <w:rsid w:val="00270475"/>
    <w:rsid w:val="00272994"/>
    <w:rsid w:val="00285653"/>
    <w:rsid w:val="00285CB6"/>
    <w:rsid w:val="002860E7"/>
    <w:rsid w:val="00290511"/>
    <w:rsid w:val="002912F1"/>
    <w:rsid w:val="00294CE0"/>
    <w:rsid w:val="00297952"/>
    <w:rsid w:val="002A03E3"/>
    <w:rsid w:val="002A0E33"/>
    <w:rsid w:val="002A2CED"/>
    <w:rsid w:val="002A4537"/>
    <w:rsid w:val="002B16C4"/>
    <w:rsid w:val="002B1C92"/>
    <w:rsid w:val="002B60A4"/>
    <w:rsid w:val="002B6392"/>
    <w:rsid w:val="002C32A6"/>
    <w:rsid w:val="002C5F71"/>
    <w:rsid w:val="002C607E"/>
    <w:rsid w:val="002C6D5B"/>
    <w:rsid w:val="002C708E"/>
    <w:rsid w:val="002E0CEF"/>
    <w:rsid w:val="002E4097"/>
    <w:rsid w:val="002E5E35"/>
    <w:rsid w:val="002E600D"/>
    <w:rsid w:val="002E7A17"/>
    <w:rsid w:val="002F49EB"/>
    <w:rsid w:val="002F5338"/>
    <w:rsid w:val="002F5827"/>
    <w:rsid w:val="002F64D0"/>
    <w:rsid w:val="00304CC0"/>
    <w:rsid w:val="00307DF8"/>
    <w:rsid w:val="00312D55"/>
    <w:rsid w:val="003144CE"/>
    <w:rsid w:val="003162DE"/>
    <w:rsid w:val="0032195B"/>
    <w:rsid w:val="003221DD"/>
    <w:rsid w:val="00326226"/>
    <w:rsid w:val="00330D4C"/>
    <w:rsid w:val="00334F9C"/>
    <w:rsid w:val="003364EC"/>
    <w:rsid w:val="00337586"/>
    <w:rsid w:val="0034006D"/>
    <w:rsid w:val="00347632"/>
    <w:rsid w:val="0035120A"/>
    <w:rsid w:val="0035127C"/>
    <w:rsid w:val="00362212"/>
    <w:rsid w:val="00362B88"/>
    <w:rsid w:val="00363B9F"/>
    <w:rsid w:val="00373927"/>
    <w:rsid w:val="00374E2C"/>
    <w:rsid w:val="003774F9"/>
    <w:rsid w:val="00377507"/>
    <w:rsid w:val="00377D0C"/>
    <w:rsid w:val="00387DA7"/>
    <w:rsid w:val="00394D10"/>
    <w:rsid w:val="003967B7"/>
    <w:rsid w:val="003976BE"/>
    <w:rsid w:val="003B082A"/>
    <w:rsid w:val="003B0BD2"/>
    <w:rsid w:val="003B261B"/>
    <w:rsid w:val="003B5624"/>
    <w:rsid w:val="003B744A"/>
    <w:rsid w:val="003B7874"/>
    <w:rsid w:val="003C30C4"/>
    <w:rsid w:val="003C412E"/>
    <w:rsid w:val="003C5493"/>
    <w:rsid w:val="003D0E20"/>
    <w:rsid w:val="003D2C7F"/>
    <w:rsid w:val="003D4444"/>
    <w:rsid w:val="003D4787"/>
    <w:rsid w:val="003D4D65"/>
    <w:rsid w:val="003D6ADE"/>
    <w:rsid w:val="003D6EBD"/>
    <w:rsid w:val="003E2388"/>
    <w:rsid w:val="003E40D2"/>
    <w:rsid w:val="003E452C"/>
    <w:rsid w:val="003E4542"/>
    <w:rsid w:val="003E4AEA"/>
    <w:rsid w:val="003E5804"/>
    <w:rsid w:val="003E6C20"/>
    <w:rsid w:val="003E76B7"/>
    <w:rsid w:val="003F02F2"/>
    <w:rsid w:val="003F2D35"/>
    <w:rsid w:val="003F4943"/>
    <w:rsid w:val="003F6E4F"/>
    <w:rsid w:val="00400C84"/>
    <w:rsid w:val="00401E22"/>
    <w:rsid w:val="00402341"/>
    <w:rsid w:val="00402EE7"/>
    <w:rsid w:val="0040390B"/>
    <w:rsid w:val="004060C5"/>
    <w:rsid w:val="00406FFF"/>
    <w:rsid w:val="00410EC8"/>
    <w:rsid w:val="004110AF"/>
    <w:rsid w:val="00414C1E"/>
    <w:rsid w:val="00421422"/>
    <w:rsid w:val="004221BB"/>
    <w:rsid w:val="00426953"/>
    <w:rsid w:val="00433F79"/>
    <w:rsid w:val="004344C7"/>
    <w:rsid w:val="00435A09"/>
    <w:rsid w:val="00436556"/>
    <w:rsid w:val="00443BDC"/>
    <w:rsid w:val="00445F3F"/>
    <w:rsid w:val="0044680A"/>
    <w:rsid w:val="004550C2"/>
    <w:rsid w:val="00456590"/>
    <w:rsid w:val="00462B8E"/>
    <w:rsid w:val="00466049"/>
    <w:rsid w:val="004745A7"/>
    <w:rsid w:val="004772CD"/>
    <w:rsid w:val="004807B9"/>
    <w:rsid w:val="004809D5"/>
    <w:rsid w:val="0048109D"/>
    <w:rsid w:val="0048178B"/>
    <w:rsid w:val="0048631B"/>
    <w:rsid w:val="00496085"/>
    <w:rsid w:val="004960B7"/>
    <w:rsid w:val="004A3325"/>
    <w:rsid w:val="004A5E14"/>
    <w:rsid w:val="004B2352"/>
    <w:rsid w:val="004B631D"/>
    <w:rsid w:val="004C0AF0"/>
    <w:rsid w:val="004C3C62"/>
    <w:rsid w:val="004C4325"/>
    <w:rsid w:val="004C47DA"/>
    <w:rsid w:val="004C6373"/>
    <w:rsid w:val="004E629A"/>
    <w:rsid w:val="004F3FF9"/>
    <w:rsid w:val="00502312"/>
    <w:rsid w:val="0050403B"/>
    <w:rsid w:val="00504C9B"/>
    <w:rsid w:val="00505671"/>
    <w:rsid w:val="00507D38"/>
    <w:rsid w:val="00512470"/>
    <w:rsid w:val="00524287"/>
    <w:rsid w:val="005250D7"/>
    <w:rsid w:val="00526452"/>
    <w:rsid w:val="00527620"/>
    <w:rsid w:val="005303C5"/>
    <w:rsid w:val="005306E2"/>
    <w:rsid w:val="00531556"/>
    <w:rsid w:val="00537398"/>
    <w:rsid w:val="005461A5"/>
    <w:rsid w:val="00552068"/>
    <w:rsid w:val="005550EF"/>
    <w:rsid w:val="00561078"/>
    <w:rsid w:val="0056709A"/>
    <w:rsid w:val="005679D7"/>
    <w:rsid w:val="00567FAF"/>
    <w:rsid w:val="005718DD"/>
    <w:rsid w:val="0057226E"/>
    <w:rsid w:val="00572547"/>
    <w:rsid w:val="0058080C"/>
    <w:rsid w:val="005808DF"/>
    <w:rsid w:val="00581000"/>
    <w:rsid w:val="005814C7"/>
    <w:rsid w:val="005826F2"/>
    <w:rsid w:val="005846EF"/>
    <w:rsid w:val="00584B30"/>
    <w:rsid w:val="005915E7"/>
    <w:rsid w:val="005916CF"/>
    <w:rsid w:val="005923F8"/>
    <w:rsid w:val="005925F3"/>
    <w:rsid w:val="005954B0"/>
    <w:rsid w:val="005958C8"/>
    <w:rsid w:val="0059777D"/>
    <w:rsid w:val="005A3195"/>
    <w:rsid w:val="005A3958"/>
    <w:rsid w:val="005A7C2F"/>
    <w:rsid w:val="005B21C4"/>
    <w:rsid w:val="005B5C4A"/>
    <w:rsid w:val="005B67A1"/>
    <w:rsid w:val="005B77E3"/>
    <w:rsid w:val="005C03EB"/>
    <w:rsid w:val="005C0423"/>
    <w:rsid w:val="005D08AA"/>
    <w:rsid w:val="005D29BB"/>
    <w:rsid w:val="005E49CA"/>
    <w:rsid w:val="005F0DB9"/>
    <w:rsid w:val="005F342A"/>
    <w:rsid w:val="005F3D91"/>
    <w:rsid w:val="005F573B"/>
    <w:rsid w:val="005F590D"/>
    <w:rsid w:val="005F6C70"/>
    <w:rsid w:val="005F7CAE"/>
    <w:rsid w:val="005F7FA8"/>
    <w:rsid w:val="00601CEA"/>
    <w:rsid w:val="00604E8A"/>
    <w:rsid w:val="00610D34"/>
    <w:rsid w:val="00610EC7"/>
    <w:rsid w:val="00613C42"/>
    <w:rsid w:val="00614BE6"/>
    <w:rsid w:val="00615D49"/>
    <w:rsid w:val="00617C06"/>
    <w:rsid w:val="00621A76"/>
    <w:rsid w:val="006234C3"/>
    <w:rsid w:val="0062486A"/>
    <w:rsid w:val="006266BC"/>
    <w:rsid w:val="006316EF"/>
    <w:rsid w:val="00632486"/>
    <w:rsid w:val="00634B2A"/>
    <w:rsid w:val="00634D43"/>
    <w:rsid w:val="00636E99"/>
    <w:rsid w:val="00650708"/>
    <w:rsid w:val="0065122E"/>
    <w:rsid w:val="00651697"/>
    <w:rsid w:val="00651F13"/>
    <w:rsid w:val="00654C0C"/>
    <w:rsid w:val="00654CDC"/>
    <w:rsid w:val="0065573C"/>
    <w:rsid w:val="00660A21"/>
    <w:rsid w:val="00661268"/>
    <w:rsid w:val="00665922"/>
    <w:rsid w:val="00667608"/>
    <w:rsid w:val="00670919"/>
    <w:rsid w:val="00670BEA"/>
    <w:rsid w:val="00671B35"/>
    <w:rsid w:val="00672399"/>
    <w:rsid w:val="006732F1"/>
    <w:rsid w:val="00675BF6"/>
    <w:rsid w:val="00677224"/>
    <w:rsid w:val="00680C51"/>
    <w:rsid w:val="00682824"/>
    <w:rsid w:val="006841AE"/>
    <w:rsid w:val="00694549"/>
    <w:rsid w:val="00694D3F"/>
    <w:rsid w:val="00694F86"/>
    <w:rsid w:val="00697637"/>
    <w:rsid w:val="006A0691"/>
    <w:rsid w:val="006A2737"/>
    <w:rsid w:val="006B0564"/>
    <w:rsid w:val="006B3D6A"/>
    <w:rsid w:val="006B5B93"/>
    <w:rsid w:val="006B74BE"/>
    <w:rsid w:val="006C008C"/>
    <w:rsid w:val="006C3A81"/>
    <w:rsid w:val="006C7A78"/>
    <w:rsid w:val="006D1480"/>
    <w:rsid w:val="006D2054"/>
    <w:rsid w:val="006D37DB"/>
    <w:rsid w:val="006D4570"/>
    <w:rsid w:val="006E4182"/>
    <w:rsid w:val="006E4A39"/>
    <w:rsid w:val="006E7B1A"/>
    <w:rsid w:val="006F3AFD"/>
    <w:rsid w:val="006F51EA"/>
    <w:rsid w:val="006F7EB7"/>
    <w:rsid w:val="0070219A"/>
    <w:rsid w:val="00702C0E"/>
    <w:rsid w:val="00704A6B"/>
    <w:rsid w:val="007051F6"/>
    <w:rsid w:val="00707801"/>
    <w:rsid w:val="00715014"/>
    <w:rsid w:val="007235B2"/>
    <w:rsid w:val="00731383"/>
    <w:rsid w:val="007320D1"/>
    <w:rsid w:val="00732516"/>
    <w:rsid w:val="0073598B"/>
    <w:rsid w:val="007401E6"/>
    <w:rsid w:val="0074176C"/>
    <w:rsid w:val="00745691"/>
    <w:rsid w:val="00750A1F"/>
    <w:rsid w:val="00751C64"/>
    <w:rsid w:val="007556AC"/>
    <w:rsid w:val="00765F16"/>
    <w:rsid w:val="00770165"/>
    <w:rsid w:val="0077633F"/>
    <w:rsid w:val="00777DE8"/>
    <w:rsid w:val="00782EE7"/>
    <w:rsid w:val="00782FA3"/>
    <w:rsid w:val="007831FE"/>
    <w:rsid w:val="00783C01"/>
    <w:rsid w:val="00785D78"/>
    <w:rsid w:val="007875E7"/>
    <w:rsid w:val="007939B0"/>
    <w:rsid w:val="007956B0"/>
    <w:rsid w:val="00795B09"/>
    <w:rsid w:val="00795C52"/>
    <w:rsid w:val="007B2D00"/>
    <w:rsid w:val="007B36C9"/>
    <w:rsid w:val="007B7140"/>
    <w:rsid w:val="007C24F1"/>
    <w:rsid w:val="007C38E7"/>
    <w:rsid w:val="007C49D6"/>
    <w:rsid w:val="007D6E28"/>
    <w:rsid w:val="007E1EED"/>
    <w:rsid w:val="007E517A"/>
    <w:rsid w:val="007E5B26"/>
    <w:rsid w:val="007F4A2E"/>
    <w:rsid w:val="00800661"/>
    <w:rsid w:val="00801847"/>
    <w:rsid w:val="00805B45"/>
    <w:rsid w:val="00807115"/>
    <w:rsid w:val="00812AD7"/>
    <w:rsid w:val="00813897"/>
    <w:rsid w:val="00821CA2"/>
    <w:rsid w:val="00822E4F"/>
    <w:rsid w:val="008332CA"/>
    <w:rsid w:val="008362FE"/>
    <w:rsid w:val="0084106C"/>
    <w:rsid w:val="00844BE1"/>
    <w:rsid w:val="00845171"/>
    <w:rsid w:val="00845F98"/>
    <w:rsid w:val="00846732"/>
    <w:rsid w:val="0085032D"/>
    <w:rsid w:val="00860B84"/>
    <w:rsid w:val="00863415"/>
    <w:rsid w:val="008639DD"/>
    <w:rsid w:val="00870194"/>
    <w:rsid w:val="00876923"/>
    <w:rsid w:val="00876B3D"/>
    <w:rsid w:val="00876DC7"/>
    <w:rsid w:val="008819C0"/>
    <w:rsid w:val="00884FEA"/>
    <w:rsid w:val="00885547"/>
    <w:rsid w:val="00887DE3"/>
    <w:rsid w:val="0089053B"/>
    <w:rsid w:val="00893897"/>
    <w:rsid w:val="00895E9F"/>
    <w:rsid w:val="00897DE8"/>
    <w:rsid w:val="008A0D2C"/>
    <w:rsid w:val="008A6210"/>
    <w:rsid w:val="008A6805"/>
    <w:rsid w:val="008A7D65"/>
    <w:rsid w:val="008B1619"/>
    <w:rsid w:val="008B2B5C"/>
    <w:rsid w:val="008B7479"/>
    <w:rsid w:val="008D00D5"/>
    <w:rsid w:val="008D2C5F"/>
    <w:rsid w:val="008D417C"/>
    <w:rsid w:val="008D43A4"/>
    <w:rsid w:val="008E0CDB"/>
    <w:rsid w:val="008E401A"/>
    <w:rsid w:val="008E6013"/>
    <w:rsid w:val="008E7D7E"/>
    <w:rsid w:val="008E7F88"/>
    <w:rsid w:val="008F2B5C"/>
    <w:rsid w:val="008F3276"/>
    <w:rsid w:val="008F4B42"/>
    <w:rsid w:val="008F598F"/>
    <w:rsid w:val="008F5FF9"/>
    <w:rsid w:val="008F602F"/>
    <w:rsid w:val="00900C3B"/>
    <w:rsid w:val="00901C4C"/>
    <w:rsid w:val="0090285A"/>
    <w:rsid w:val="00910037"/>
    <w:rsid w:val="00910A00"/>
    <w:rsid w:val="0091178C"/>
    <w:rsid w:val="009124F8"/>
    <w:rsid w:val="00913BB0"/>
    <w:rsid w:val="00914DD0"/>
    <w:rsid w:val="00937E15"/>
    <w:rsid w:val="009405A5"/>
    <w:rsid w:val="0094401D"/>
    <w:rsid w:val="009443FD"/>
    <w:rsid w:val="00945A6F"/>
    <w:rsid w:val="00946187"/>
    <w:rsid w:val="009473E7"/>
    <w:rsid w:val="009505CB"/>
    <w:rsid w:val="0095422E"/>
    <w:rsid w:val="00960104"/>
    <w:rsid w:val="009605F7"/>
    <w:rsid w:val="009611F2"/>
    <w:rsid w:val="00962728"/>
    <w:rsid w:val="00964F05"/>
    <w:rsid w:val="00966A97"/>
    <w:rsid w:val="00974E94"/>
    <w:rsid w:val="009756E3"/>
    <w:rsid w:val="00976EA7"/>
    <w:rsid w:val="00986A69"/>
    <w:rsid w:val="009901E7"/>
    <w:rsid w:val="009A1FF9"/>
    <w:rsid w:val="009A5806"/>
    <w:rsid w:val="009A5BD6"/>
    <w:rsid w:val="009A79D8"/>
    <w:rsid w:val="009B1EFA"/>
    <w:rsid w:val="009B23A4"/>
    <w:rsid w:val="009B298D"/>
    <w:rsid w:val="009B44D6"/>
    <w:rsid w:val="009B7F00"/>
    <w:rsid w:val="009D6428"/>
    <w:rsid w:val="009E25F4"/>
    <w:rsid w:val="009E2FE5"/>
    <w:rsid w:val="009E325C"/>
    <w:rsid w:val="009E39B7"/>
    <w:rsid w:val="009E6F39"/>
    <w:rsid w:val="009E72BB"/>
    <w:rsid w:val="009E7BA3"/>
    <w:rsid w:val="009F135E"/>
    <w:rsid w:val="009F1E64"/>
    <w:rsid w:val="009F3E10"/>
    <w:rsid w:val="009F4DE7"/>
    <w:rsid w:val="009F6387"/>
    <w:rsid w:val="009F765E"/>
    <w:rsid w:val="00A00BE7"/>
    <w:rsid w:val="00A01ACD"/>
    <w:rsid w:val="00A03A04"/>
    <w:rsid w:val="00A04A22"/>
    <w:rsid w:val="00A0507B"/>
    <w:rsid w:val="00A07E0E"/>
    <w:rsid w:val="00A30DD4"/>
    <w:rsid w:val="00A31504"/>
    <w:rsid w:val="00A33591"/>
    <w:rsid w:val="00A35877"/>
    <w:rsid w:val="00A35F39"/>
    <w:rsid w:val="00A47EB1"/>
    <w:rsid w:val="00A5079F"/>
    <w:rsid w:val="00A566A6"/>
    <w:rsid w:val="00A62268"/>
    <w:rsid w:val="00A65FC6"/>
    <w:rsid w:val="00A7238B"/>
    <w:rsid w:val="00A73230"/>
    <w:rsid w:val="00A74E3C"/>
    <w:rsid w:val="00A81318"/>
    <w:rsid w:val="00A91F9A"/>
    <w:rsid w:val="00A93890"/>
    <w:rsid w:val="00A94796"/>
    <w:rsid w:val="00A978A8"/>
    <w:rsid w:val="00AA11F6"/>
    <w:rsid w:val="00AA1583"/>
    <w:rsid w:val="00AA3025"/>
    <w:rsid w:val="00AA38B3"/>
    <w:rsid w:val="00AA7546"/>
    <w:rsid w:val="00AB04B3"/>
    <w:rsid w:val="00AB28D5"/>
    <w:rsid w:val="00AB36FE"/>
    <w:rsid w:val="00AB75D5"/>
    <w:rsid w:val="00AC0A78"/>
    <w:rsid w:val="00AC249F"/>
    <w:rsid w:val="00AC31F4"/>
    <w:rsid w:val="00AC55CD"/>
    <w:rsid w:val="00AC725B"/>
    <w:rsid w:val="00AC7746"/>
    <w:rsid w:val="00AD2B02"/>
    <w:rsid w:val="00AD6AD8"/>
    <w:rsid w:val="00AE7631"/>
    <w:rsid w:val="00AF315F"/>
    <w:rsid w:val="00AF6B79"/>
    <w:rsid w:val="00AF71E4"/>
    <w:rsid w:val="00B0186A"/>
    <w:rsid w:val="00B02DA0"/>
    <w:rsid w:val="00B11C26"/>
    <w:rsid w:val="00B16665"/>
    <w:rsid w:val="00B20464"/>
    <w:rsid w:val="00B206FE"/>
    <w:rsid w:val="00B209A0"/>
    <w:rsid w:val="00B22C14"/>
    <w:rsid w:val="00B32BA9"/>
    <w:rsid w:val="00B4128B"/>
    <w:rsid w:val="00B41811"/>
    <w:rsid w:val="00B430DA"/>
    <w:rsid w:val="00B44F0B"/>
    <w:rsid w:val="00B4684E"/>
    <w:rsid w:val="00B47C26"/>
    <w:rsid w:val="00B47C58"/>
    <w:rsid w:val="00B47FF6"/>
    <w:rsid w:val="00B50727"/>
    <w:rsid w:val="00B61573"/>
    <w:rsid w:val="00B657D8"/>
    <w:rsid w:val="00B66091"/>
    <w:rsid w:val="00B6735A"/>
    <w:rsid w:val="00B67B9A"/>
    <w:rsid w:val="00B73298"/>
    <w:rsid w:val="00B73B48"/>
    <w:rsid w:val="00B801A0"/>
    <w:rsid w:val="00B84017"/>
    <w:rsid w:val="00B84B9F"/>
    <w:rsid w:val="00B90CA2"/>
    <w:rsid w:val="00B92B60"/>
    <w:rsid w:val="00BA462D"/>
    <w:rsid w:val="00BA7226"/>
    <w:rsid w:val="00BA7DEE"/>
    <w:rsid w:val="00BB4FC1"/>
    <w:rsid w:val="00BB7897"/>
    <w:rsid w:val="00BC0AAC"/>
    <w:rsid w:val="00BC178A"/>
    <w:rsid w:val="00BC4685"/>
    <w:rsid w:val="00BC5253"/>
    <w:rsid w:val="00BC57F9"/>
    <w:rsid w:val="00BD0DB2"/>
    <w:rsid w:val="00BD2947"/>
    <w:rsid w:val="00BE0F4A"/>
    <w:rsid w:val="00BE2669"/>
    <w:rsid w:val="00BE2BE0"/>
    <w:rsid w:val="00BE30C6"/>
    <w:rsid w:val="00BF0AEC"/>
    <w:rsid w:val="00BF2476"/>
    <w:rsid w:val="00BF2B5F"/>
    <w:rsid w:val="00BF66D4"/>
    <w:rsid w:val="00C01B63"/>
    <w:rsid w:val="00C07565"/>
    <w:rsid w:val="00C138A3"/>
    <w:rsid w:val="00C17E8E"/>
    <w:rsid w:val="00C21EC3"/>
    <w:rsid w:val="00C35047"/>
    <w:rsid w:val="00C3774F"/>
    <w:rsid w:val="00C37A5F"/>
    <w:rsid w:val="00C404DD"/>
    <w:rsid w:val="00C40B08"/>
    <w:rsid w:val="00C41C89"/>
    <w:rsid w:val="00C44EEA"/>
    <w:rsid w:val="00C50552"/>
    <w:rsid w:val="00C57D66"/>
    <w:rsid w:val="00C608A6"/>
    <w:rsid w:val="00C656F2"/>
    <w:rsid w:val="00C65913"/>
    <w:rsid w:val="00C67D3B"/>
    <w:rsid w:val="00C720D8"/>
    <w:rsid w:val="00C75386"/>
    <w:rsid w:val="00C82996"/>
    <w:rsid w:val="00C859F6"/>
    <w:rsid w:val="00C93841"/>
    <w:rsid w:val="00C95A53"/>
    <w:rsid w:val="00C961A7"/>
    <w:rsid w:val="00CA3A6D"/>
    <w:rsid w:val="00CA57C6"/>
    <w:rsid w:val="00CB29F3"/>
    <w:rsid w:val="00CB3DEF"/>
    <w:rsid w:val="00CB55E5"/>
    <w:rsid w:val="00CB6C6C"/>
    <w:rsid w:val="00CB7DAD"/>
    <w:rsid w:val="00CC1157"/>
    <w:rsid w:val="00CC3003"/>
    <w:rsid w:val="00CC459C"/>
    <w:rsid w:val="00CC56CF"/>
    <w:rsid w:val="00CC5A47"/>
    <w:rsid w:val="00CC5B8B"/>
    <w:rsid w:val="00CD09AB"/>
    <w:rsid w:val="00CD73FE"/>
    <w:rsid w:val="00CE2470"/>
    <w:rsid w:val="00CE61D6"/>
    <w:rsid w:val="00CE7F7A"/>
    <w:rsid w:val="00CF0690"/>
    <w:rsid w:val="00CF0DA3"/>
    <w:rsid w:val="00CF6D2C"/>
    <w:rsid w:val="00D012D1"/>
    <w:rsid w:val="00D01E83"/>
    <w:rsid w:val="00D07F17"/>
    <w:rsid w:val="00D12D31"/>
    <w:rsid w:val="00D17592"/>
    <w:rsid w:val="00D20BF3"/>
    <w:rsid w:val="00D21230"/>
    <w:rsid w:val="00D252F9"/>
    <w:rsid w:val="00D2552C"/>
    <w:rsid w:val="00D25B59"/>
    <w:rsid w:val="00D340D3"/>
    <w:rsid w:val="00D43095"/>
    <w:rsid w:val="00D476A8"/>
    <w:rsid w:val="00D50492"/>
    <w:rsid w:val="00D50535"/>
    <w:rsid w:val="00D50BC3"/>
    <w:rsid w:val="00D51611"/>
    <w:rsid w:val="00D5661A"/>
    <w:rsid w:val="00D6013D"/>
    <w:rsid w:val="00D61C59"/>
    <w:rsid w:val="00D63C07"/>
    <w:rsid w:val="00D6725B"/>
    <w:rsid w:val="00D67C18"/>
    <w:rsid w:val="00D70F49"/>
    <w:rsid w:val="00D71595"/>
    <w:rsid w:val="00D727E8"/>
    <w:rsid w:val="00D72F2D"/>
    <w:rsid w:val="00D77B20"/>
    <w:rsid w:val="00D83084"/>
    <w:rsid w:val="00D837A6"/>
    <w:rsid w:val="00D87FA4"/>
    <w:rsid w:val="00DB0CC0"/>
    <w:rsid w:val="00DB3BF0"/>
    <w:rsid w:val="00DB44ED"/>
    <w:rsid w:val="00DB4EBF"/>
    <w:rsid w:val="00DB7263"/>
    <w:rsid w:val="00DB7294"/>
    <w:rsid w:val="00DC0316"/>
    <w:rsid w:val="00DC3F8E"/>
    <w:rsid w:val="00DC4A5C"/>
    <w:rsid w:val="00DC5AF8"/>
    <w:rsid w:val="00DC67B7"/>
    <w:rsid w:val="00DC6874"/>
    <w:rsid w:val="00DC728C"/>
    <w:rsid w:val="00DD04DA"/>
    <w:rsid w:val="00DD1D45"/>
    <w:rsid w:val="00DD22F3"/>
    <w:rsid w:val="00DD6710"/>
    <w:rsid w:val="00DE0782"/>
    <w:rsid w:val="00DE3764"/>
    <w:rsid w:val="00DE378D"/>
    <w:rsid w:val="00DE7C69"/>
    <w:rsid w:val="00DF58C9"/>
    <w:rsid w:val="00DF6D87"/>
    <w:rsid w:val="00E03595"/>
    <w:rsid w:val="00E108DB"/>
    <w:rsid w:val="00E11F7B"/>
    <w:rsid w:val="00E12218"/>
    <w:rsid w:val="00E1259A"/>
    <w:rsid w:val="00E14798"/>
    <w:rsid w:val="00E14F43"/>
    <w:rsid w:val="00E230DB"/>
    <w:rsid w:val="00E33E87"/>
    <w:rsid w:val="00E37D31"/>
    <w:rsid w:val="00E40866"/>
    <w:rsid w:val="00E41977"/>
    <w:rsid w:val="00E432D0"/>
    <w:rsid w:val="00E45357"/>
    <w:rsid w:val="00E474F8"/>
    <w:rsid w:val="00E56FE7"/>
    <w:rsid w:val="00E61428"/>
    <w:rsid w:val="00E627A1"/>
    <w:rsid w:val="00E62D7E"/>
    <w:rsid w:val="00E63272"/>
    <w:rsid w:val="00E64BE9"/>
    <w:rsid w:val="00E6571B"/>
    <w:rsid w:val="00E67506"/>
    <w:rsid w:val="00E67A2C"/>
    <w:rsid w:val="00E7162D"/>
    <w:rsid w:val="00E7383D"/>
    <w:rsid w:val="00E75422"/>
    <w:rsid w:val="00E763AF"/>
    <w:rsid w:val="00E80000"/>
    <w:rsid w:val="00E80388"/>
    <w:rsid w:val="00E85BF1"/>
    <w:rsid w:val="00E86A6F"/>
    <w:rsid w:val="00E9006C"/>
    <w:rsid w:val="00E900D5"/>
    <w:rsid w:val="00E90CBA"/>
    <w:rsid w:val="00E91392"/>
    <w:rsid w:val="00E92060"/>
    <w:rsid w:val="00E920F2"/>
    <w:rsid w:val="00E92B32"/>
    <w:rsid w:val="00E941E6"/>
    <w:rsid w:val="00E95F19"/>
    <w:rsid w:val="00EA123A"/>
    <w:rsid w:val="00EA209B"/>
    <w:rsid w:val="00EA34E9"/>
    <w:rsid w:val="00EA3F7D"/>
    <w:rsid w:val="00EB1EC3"/>
    <w:rsid w:val="00EB749C"/>
    <w:rsid w:val="00EC26F4"/>
    <w:rsid w:val="00EC2E6C"/>
    <w:rsid w:val="00EC5B36"/>
    <w:rsid w:val="00ED6531"/>
    <w:rsid w:val="00ED6AB4"/>
    <w:rsid w:val="00ED73BF"/>
    <w:rsid w:val="00EE092F"/>
    <w:rsid w:val="00EE370F"/>
    <w:rsid w:val="00EE3FC7"/>
    <w:rsid w:val="00EE6F9E"/>
    <w:rsid w:val="00EE7110"/>
    <w:rsid w:val="00EF0B34"/>
    <w:rsid w:val="00EF3023"/>
    <w:rsid w:val="00F025EE"/>
    <w:rsid w:val="00F07DB0"/>
    <w:rsid w:val="00F153CA"/>
    <w:rsid w:val="00F178C3"/>
    <w:rsid w:val="00F17A43"/>
    <w:rsid w:val="00F217CF"/>
    <w:rsid w:val="00F23CEE"/>
    <w:rsid w:val="00F24CA6"/>
    <w:rsid w:val="00F313F6"/>
    <w:rsid w:val="00F34D56"/>
    <w:rsid w:val="00F37E21"/>
    <w:rsid w:val="00F42EBE"/>
    <w:rsid w:val="00F45B45"/>
    <w:rsid w:val="00F46D02"/>
    <w:rsid w:val="00F54786"/>
    <w:rsid w:val="00F5715E"/>
    <w:rsid w:val="00F613C6"/>
    <w:rsid w:val="00F625DF"/>
    <w:rsid w:val="00F62642"/>
    <w:rsid w:val="00F707D0"/>
    <w:rsid w:val="00F81A20"/>
    <w:rsid w:val="00F82281"/>
    <w:rsid w:val="00F8771C"/>
    <w:rsid w:val="00F91397"/>
    <w:rsid w:val="00F93F25"/>
    <w:rsid w:val="00F94E63"/>
    <w:rsid w:val="00FA00CF"/>
    <w:rsid w:val="00FA2B85"/>
    <w:rsid w:val="00FA4A44"/>
    <w:rsid w:val="00FA64AD"/>
    <w:rsid w:val="00FB12E6"/>
    <w:rsid w:val="00FC14D6"/>
    <w:rsid w:val="00FC3C13"/>
    <w:rsid w:val="00FD0675"/>
    <w:rsid w:val="00FD4E8E"/>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326226"/>
    <w:pPr>
      <w:keepNext/>
      <w:keepLines/>
      <w:numPr>
        <w:numId w:val="5"/>
      </w:numPr>
      <w:shd w:val="clear" w:color="C00000" w:fill="FFFFFF" w:themeFill="background1"/>
      <w:spacing w:before="240" w:after="240"/>
      <w:ind w:left="461" w:hanging="461"/>
      <w:outlineLvl w:val="0"/>
    </w:pPr>
    <w:rPr>
      <w:rFonts w:eastAsiaTheme="majorEastAsia" w:cs="Arial"/>
      <w:b/>
      <w:color w:val="80161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226"/>
    <w:rPr>
      <w:rFonts w:ascii="Arial" w:eastAsiaTheme="majorEastAsia" w:hAnsi="Arial" w:cs="Arial"/>
      <w:b/>
      <w:color w:val="80161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26226"/>
    <w:pPr>
      <w:tabs>
        <w:tab w:val="left" w:pos="600"/>
        <w:tab w:val="right" w:pos="9010"/>
      </w:tabs>
      <w:spacing w:before="120"/>
    </w:pPr>
    <w:rPr>
      <w:rFonts w:asciiTheme="majorHAnsi" w:hAnsiTheme="majorHAnsi"/>
      <w:b/>
      <w:bCs/>
      <w:noProof/>
      <w:color w:val="80161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ecb-ms.com/en/complaintAndAppealProcedur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6BB99026-5834-4CCF-AE69-FDC2E3F2E6A7}">
  <ds:schemaRefs>
    <ds:schemaRef ds:uri="http://schemas.microsoft.com/sharepoint/v3/contenttype/forms"/>
  </ds:schemaRefs>
</ds:datastoreItem>
</file>

<file path=customXml/itemProps2.xml><?xml version="1.0" encoding="utf-8"?>
<ds:datastoreItem xmlns:ds="http://schemas.openxmlformats.org/officeDocument/2006/customXml" ds:itemID="{4031E0DE-0413-44CC-82EB-914E65C475E7}"/>
</file>

<file path=customXml/itemProps3.xml><?xml version="1.0" encoding="utf-8"?>
<ds:datastoreItem xmlns:ds="http://schemas.openxmlformats.org/officeDocument/2006/customXml" ds:itemID="{5FCE7C9C-CE0E-4871-858B-CE51A33E7D50}">
  <ds:schemaRefs>
    <ds:schemaRef ds:uri="http://schemas.openxmlformats.org/officeDocument/2006/bibliography"/>
  </ds:schemaRefs>
</ds:datastoreItem>
</file>

<file path=customXml/itemProps4.xml><?xml version="1.0" encoding="utf-8"?>
<ds:datastoreItem xmlns:ds="http://schemas.openxmlformats.org/officeDocument/2006/customXml" ds:itemID="{637698DC-2A36-40EF-8FCC-B3112B487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9194</Words>
  <Characters>52411</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06100-FO10-Audit Report_27001_27017</vt:lpstr>
      <vt:lpstr>Audit Report Stage 2 - ISO 22301:2012 - Arendt Services</vt:lpstr>
    </vt:vector>
  </TitlesOfParts>
  <Manager>René St Germain</Manager>
  <Company>PECB Europe</Company>
  <LinksUpToDate>false</LinksUpToDate>
  <CharactersWithSpaces>61483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Report_27001_27017</dc:title>
  <dc:subject>Audit Report</dc:subject>
  <dc:creator>ms@pecb-ms.com</dc:creator>
  <cp:keywords>ISMS_27001_27017</cp:keywords>
  <dc:description/>
  <cp:lastModifiedBy>Erza Maloku</cp:lastModifiedBy>
  <cp:revision>86</cp:revision>
  <cp:lastPrinted>2018-05-07T14:51:00Z</cp:lastPrinted>
  <dcterms:created xsi:type="dcterms:W3CDTF">2019-08-08T14:38:00Z</dcterms:created>
  <dcterms:modified xsi:type="dcterms:W3CDTF">2023-01-31T15:25:00Z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_SourceUrl">
    <vt:lpwstr/>
  </property>
  <property fmtid="{D5CDD505-2E9C-101B-9397-08002B2CF9AE}" pid="22" name="_SharedFileIndex">
    <vt:lpwstr/>
  </property>
</Properties>
</file>