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EFC" w14:textId="2923FA26" w:rsidR="003F2D35" w:rsidRPr="00801847" w:rsidRDefault="006D2054" w:rsidP="00962728">
      <w:pPr>
        <w:rPr>
          <w:specVanish/>
        </w:rPr>
      </w:pPr>
      <w:r>
        <w:rPr>
          <w:noProof/>
        </w:rPr>
        <w:drawing>
          <wp:anchor distT="0" distB="0" distL="114300" distR="114300" simplePos="0" relativeHeight="251658258" behindDoc="1" locked="0" layoutInCell="1" allowOverlap="1" wp14:anchorId="76AFD6C9" wp14:editId="343F9ED3">
            <wp:simplePos x="0" y="0"/>
            <wp:positionH relativeFrom="column">
              <wp:posOffset>-2994660</wp:posOffset>
            </wp:positionH>
            <wp:positionV relativeFrom="paragraph">
              <wp:posOffset>-1619885</wp:posOffset>
            </wp:positionV>
            <wp:extent cx="15959455" cy="11727180"/>
            <wp:effectExtent l="0" t="0" r="4445" b="7620"/>
            <wp:wrapNone/>
            <wp:docPr id="1"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27180"/>
                    </a:xfrm>
                    <a:prstGeom prst="rect">
                      <a:avLst/>
                    </a:prstGeom>
                    <a:noFill/>
                  </pic:spPr>
                </pic:pic>
              </a:graphicData>
            </a:graphic>
            <wp14:sizeRelH relativeFrom="page">
              <wp14:pctWidth>0</wp14:pctWidth>
            </wp14:sizeRelH>
            <wp14:sizeRelV relativeFrom="page">
              <wp14:pctHeight>0</wp14:pctHeight>
            </wp14:sizeRelV>
          </wp:anchor>
        </w:drawing>
      </w:r>
      <w:r w:rsidR="005250D7">
        <w:t>j</w:t>
      </w:r>
    </w:p>
    <w:p w14:paraId="76AFCEFD" w14:textId="77777777" w:rsidR="00CF6D2C" w:rsidRPr="00801847" w:rsidRDefault="000E5C98">
      <w:pPr>
        <w:rPr>
          <w:rFonts w:cs="Arial"/>
        </w:rPr>
      </w:pPr>
      <w:r w:rsidRPr="00801847">
        <w:rPr>
          <w:rFonts w:cs="Arial"/>
        </w:rPr>
        <w:t xml:space="preserve"> </w:t>
      </w:r>
    </w:p>
    <w:p w14:paraId="76AFCEFE" w14:textId="77777777" w:rsidR="000132EF" w:rsidRPr="00801847" w:rsidRDefault="000132EF">
      <w:pPr>
        <w:rPr>
          <w:rFonts w:cs="Arial"/>
        </w:rPr>
      </w:pPr>
    </w:p>
    <w:p w14:paraId="76AFCEFF" w14:textId="77777777" w:rsidR="000132EF" w:rsidRPr="00801847" w:rsidRDefault="000132EF">
      <w:pPr>
        <w:rPr>
          <w:rFonts w:cs="Arial"/>
        </w:rPr>
      </w:pPr>
    </w:p>
    <w:p w14:paraId="76AFCF00" w14:textId="77777777" w:rsidR="000132EF" w:rsidRPr="00801847" w:rsidRDefault="000132EF">
      <w:pPr>
        <w:rPr>
          <w:rFonts w:cs="Arial"/>
        </w:rPr>
      </w:pPr>
    </w:p>
    <w:p w14:paraId="76AFCF01" w14:textId="77777777" w:rsidR="000132EF" w:rsidRPr="00801847" w:rsidRDefault="000132EF" w:rsidP="000132EF">
      <w:pPr>
        <w:jc w:val="center"/>
        <w:rPr>
          <w:rFonts w:cs="Arial"/>
        </w:rPr>
      </w:pPr>
    </w:p>
    <w:p w14:paraId="76AFCF02" w14:textId="77777777" w:rsidR="000132EF" w:rsidRPr="00801847" w:rsidRDefault="000132EF" w:rsidP="000132EF">
      <w:pPr>
        <w:rPr>
          <w:rFonts w:cs="Arial"/>
        </w:rPr>
      </w:pPr>
    </w:p>
    <w:p w14:paraId="76AFCF03" w14:textId="77777777" w:rsidR="000132EF" w:rsidRPr="00801847" w:rsidRDefault="000132EF" w:rsidP="000132EF">
      <w:pPr>
        <w:rPr>
          <w:rFonts w:cs="Arial"/>
        </w:rPr>
      </w:pPr>
    </w:p>
    <w:p w14:paraId="76AFCF04" w14:textId="77777777" w:rsidR="000132EF" w:rsidRPr="00801847" w:rsidRDefault="000132EF" w:rsidP="000132EF">
      <w:pPr>
        <w:rPr>
          <w:rFonts w:cs="Arial"/>
        </w:rPr>
      </w:pPr>
    </w:p>
    <w:p w14:paraId="76AFCF05" w14:textId="77777777" w:rsidR="000132EF" w:rsidRPr="00801847" w:rsidRDefault="000132EF" w:rsidP="000132EF">
      <w:pPr>
        <w:rPr>
          <w:rFonts w:cs="Arial"/>
        </w:rPr>
      </w:pPr>
    </w:p>
    <w:p w14:paraId="76AFCF06" w14:textId="77777777" w:rsidR="000132EF" w:rsidRPr="00801847" w:rsidRDefault="000132EF" w:rsidP="000132EF">
      <w:pPr>
        <w:rPr>
          <w:rFonts w:cs="Arial"/>
        </w:rPr>
      </w:pPr>
    </w:p>
    <w:p w14:paraId="76AFCF07" w14:textId="77777777" w:rsidR="000132EF" w:rsidRPr="00801847" w:rsidRDefault="000132EF" w:rsidP="000132EF">
      <w:pPr>
        <w:rPr>
          <w:rFonts w:cs="Arial"/>
        </w:rPr>
      </w:pPr>
    </w:p>
    <w:p w14:paraId="76AFCF08" w14:textId="77777777" w:rsidR="000132EF" w:rsidRPr="00801847" w:rsidRDefault="000132EF" w:rsidP="000132EF">
      <w:pPr>
        <w:rPr>
          <w:rFonts w:cs="Arial"/>
          <w:sz w:val="24"/>
        </w:rPr>
      </w:pPr>
    </w:p>
    <w:p w14:paraId="76AFCF09" w14:textId="036F5D43" w:rsidR="00AA1583" w:rsidRPr="00801847" w:rsidRDefault="0089053B">
      <w:pPr>
        <w:rPr>
          <w:rFonts w:cs="Arial"/>
          <w:sz w:val="24"/>
        </w:rPr>
      </w:pPr>
      <w:r w:rsidRPr="0089053B">
        <w:rPr>
          <w:noProof/>
        </w:rPr>
        <w:drawing>
          <wp:anchor distT="0" distB="0" distL="114300" distR="114300" simplePos="0" relativeHeight="251658259" behindDoc="1" locked="0" layoutInCell="1" allowOverlap="1" wp14:anchorId="625972A8" wp14:editId="666E2B86">
            <wp:simplePos x="0" y="0"/>
            <wp:positionH relativeFrom="column">
              <wp:posOffset>-175260</wp:posOffset>
            </wp:positionH>
            <wp:positionV relativeFrom="page">
              <wp:posOffset>9723120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E64BE9" w:rsidRPr="00801847">
        <w:rPr>
          <w:rFonts w:cs="Arial"/>
          <w:noProof/>
          <w:sz w:val="24"/>
        </w:rPr>
        <mc:AlternateContent>
          <mc:Choice Requires="wps">
            <w:drawing>
              <wp:anchor distT="0" distB="0" distL="114300" distR="114300" simplePos="0" relativeHeight="251658249" behindDoc="0" locked="0" layoutInCell="1" allowOverlap="1" wp14:anchorId="76AFD6D2" wp14:editId="60A3BC7C">
                <wp:simplePos x="0" y="0"/>
                <wp:positionH relativeFrom="column">
                  <wp:posOffset>198755</wp:posOffset>
                </wp:positionH>
                <wp:positionV relativeFrom="paragraph">
                  <wp:posOffset>2096770</wp:posOffset>
                </wp:positionV>
                <wp:extent cx="5558155" cy="170180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155" cy="170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3" w14:textId="68294847" w:rsidR="00AB28D5" w:rsidRPr="00127AE2" w:rsidRDefault="0089053B" w:rsidP="00064394">
                            <w:pPr>
                              <w:spacing w:after="120"/>
                              <w:jc w:val="center"/>
                              <w:rPr>
                                <w:rFonts w:cs="Arial"/>
                                <w:b/>
                                <w:color w:val="A11E29"/>
                                <w:sz w:val="36"/>
                              </w:rPr>
                            </w:pPr>
                            <w:r>
                              <w:rPr>
                                <w:rFonts w:cs="Arial"/>
                                <w:b/>
                                <w:color w:val="A11E29"/>
                                <w:sz w:val="36"/>
                              </w:rPr>
                              <w:t>MSECB</w:t>
                            </w:r>
                            <w:r w:rsidR="00AB28D5">
                              <w:rPr>
                                <w:rFonts w:cs="Arial"/>
                                <w:b/>
                                <w:color w:val="A11E29"/>
                                <w:sz w:val="36"/>
                              </w:rPr>
                              <w:t xml:space="preserve"> </w:t>
                            </w:r>
                            <w:r w:rsidR="00AB28D5" w:rsidRPr="00127AE2">
                              <w:rPr>
                                <w:rFonts w:cs="Arial"/>
                                <w:b/>
                                <w:color w:val="A11E29"/>
                                <w:sz w:val="36"/>
                              </w:rPr>
                              <w:t>Certification - ISO/IEC 27001:20</w:t>
                            </w:r>
                            <w:r w:rsidR="0033568D">
                              <w:rPr>
                                <w:rFonts w:cs="Arial"/>
                                <w:b/>
                                <w:color w:val="A11E29"/>
                                <w:sz w:val="36"/>
                              </w:rPr>
                              <w:t>22</w:t>
                            </w:r>
                            <w:r w:rsidR="00AB28D5">
                              <w:rPr>
                                <w:rFonts w:cs="Arial"/>
                                <w:b/>
                                <w:color w:val="A11E29"/>
                                <w:sz w:val="36"/>
                              </w:rPr>
                              <w:t xml:space="preserve"> and ISO/IEC 27017:2015</w:t>
                            </w:r>
                            <w:r w:rsidR="00AB28D5" w:rsidRPr="00127AE2">
                              <w:rPr>
                                <w:rFonts w:cs="Arial"/>
                                <w:b/>
                                <w:color w:val="A11E29"/>
                                <w:sz w:val="36"/>
                              </w:rPr>
                              <w:t xml:space="preserve"> </w:t>
                            </w:r>
                          </w:p>
                          <w:p w14:paraId="76AFD734" w14:textId="77777777" w:rsidR="00AB28D5" w:rsidRPr="00060FDA" w:rsidRDefault="00AB28D5" w:rsidP="00DB3BF0">
                            <w:pPr>
                              <w:spacing w:after="120"/>
                              <w:jc w:val="center"/>
                              <w:rPr>
                                <w:rFonts w:cs="Arial"/>
                                <w:b/>
                                <w:color w:val="C00000"/>
                                <w:sz w:val="36"/>
                              </w:rPr>
                            </w:pPr>
                          </w:p>
                          <w:p w14:paraId="76AFD735" w14:textId="77777777" w:rsidR="00AB28D5" w:rsidRPr="00060FDA" w:rsidRDefault="00AB28D5" w:rsidP="00DB3BF0">
                            <w:pPr>
                              <w:spacing w:after="120"/>
                              <w:jc w:val="center"/>
                              <w:rPr>
                                <w:rFonts w:cs="Arial"/>
                                <w:i/>
                                <w:sz w:val="36"/>
                              </w:rPr>
                            </w:pPr>
                            <w:r w:rsidRPr="00060FDA">
                              <w:rPr>
                                <w:rFonts w:cs="Arial"/>
                                <w:i/>
                                <w:sz w:val="36"/>
                              </w:rPr>
                              <w:t xml:space="preserve">Management System Audit Report </w:t>
                            </w:r>
                          </w:p>
                          <w:p w14:paraId="76AFD736" w14:textId="02159298" w:rsidR="00AB28D5" w:rsidRPr="00060FDA" w:rsidRDefault="00AB28D5"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D6D2" id="_x0000_t202" coordsize="21600,21600" o:spt="202" path="m,l,21600r21600,l21600,xe">
                <v:stroke joinstyle="miter"/>
                <v:path gradientshapeok="t" o:connecttype="rect"/>
              </v:shapetype>
              <v:shape id="Zone de texte 3" o:spid="_x0000_s1026" type="#_x0000_t202" style="position:absolute;left:0;text-align:left;margin-left:15.65pt;margin-top:165.1pt;width:437.65pt;height:13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" filled="f" stroked="f">
                <v:textbox>
                  <w:txbxContent>
                    <w:p w14:paraId="76AFD733" w14:textId="68294847" w:rsidR="00AB28D5" w:rsidRPr="00127AE2" w:rsidRDefault="0089053B" w:rsidP="00064394">
                      <w:pPr>
                        <w:spacing w:after="120"/>
                        <w:jc w:val="center"/>
                        <w:rPr>
                          <w:rFonts w:cs="Arial"/>
                          <w:b/>
                          <w:color w:val="A11E29"/>
                          <w:sz w:val="36"/>
                        </w:rPr>
                      </w:pPr>
                      <w:r>
                        <w:rPr>
                          <w:rFonts w:cs="Arial"/>
                          <w:b/>
                          <w:color w:val="A11E29"/>
                          <w:sz w:val="36"/>
                        </w:rPr>
                        <w:t>MSECB</w:t>
                      </w:r>
                      <w:r w:rsidR="00AB28D5">
                        <w:rPr>
                          <w:rFonts w:cs="Arial"/>
                          <w:b/>
                          <w:color w:val="A11E29"/>
                          <w:sz w:val="36"/>
                        </w:rPr>
                        <w:t xml:space="preserve"> </w:t>
                      </w:r>
                      <w:r w:rsidR="00AB28D5" w:rsidRPr="00127AE2">
                        <w:rPr>
                          <w:rFonts w:cs="Arial"/>
                          <w:b/>
                          <w:color w:val="A11E29"/>
                          <w:sz w:val="36"/>
                        </w:rPr>
                        <w:t>Certification - ISO/IEC 27001:20</w:t>
                      </w:r>
                      <w:r w:rsidR="0033568D">
                        <w:rPr>
                          <w:rFonts w:cs="Arial"/>
                          <w:b/>
                          <w:color w:val="A11E29"/>
                          <w:sz w:val="36"/>
                        </w:rPr>
                        <w:t>22</w:t>
                      </w:r>
                      <w:r w:rsidR="00AB28D5">
                        <w:rPr>
                          <w:rFonts w:cs="Arial"/>
                          <w:b/>
                          <w:color w:val="A11E29"/>
                          <w:sz w:val="36"/>
                        </w:rPr>
                        <w:t xml:space="preserve"> and ISO/IEC 27017:2015</w:t>
                      </w:r>
                      <w:r w:rsidR="00AB28D5" w:rsidRPr="00127AE2">
                        <w:rPr>
                          <w:rFonts w:cs="Arial"/>
                          <w:b/>
                          <w:color w:val="A11E29"/>
                          <w:sz w:val="36"/>
                        </w:rPr>
                        <w:t xml:space="preserve"> </w:t>
                      </w:r>
                    </w:p>
                    <w:p w14:paraId="76AFD734" w14:textId="77777777" w:rsidR="00AB28D5" w:rsidRPr="00060FDA" w:rsidRDefault="00AB28D5" w:rsidP="00DB3BF0">
                      <w:pPr>
                        <w:spacing w:after="120"/>
                        <w:jc w:val="center"/>
                        <w:rPr>
                          <w:rFonts w:cs="Arial"/>
                          <w:b/>
                          <w:color w:val="C00000"/>
                          <w:sz w:val="36"/>
                        </w:rPr>
                      </w:pPr>
                    </w:p>
                    <w:p w14:paraId="76AFD735" w14:textId="77777777" w:rsidR="00AB28D5" w:rsidRPr="00060FDA" w:rsidRDefault="00AB28D5" w:rsidP="00DB3BF0">
                      <w:pPr>
                        <w:spacing w:after="120"/>
                        <w:jc w:val="center"/>
                        <w:rPr>
                          <w:rFonts w:cs="Arial"/>
                          <w:i/>
                          <w:sz w:val="36"/>
                        </w:rPr>
                      </w:pPr>
                      <w:r w:rsidRPr="00060FDA">
                        <w:rPr>
                          <w:rFonts w:cs="Arial"/>
                          <w:i/>
                          <w:sz w:val="36"/>
                        </w:rPr>
                        <w:t xml:space="preserve">Management System Audit Report </w:t>
                      </w:r>
                    </w:p>
                    <w:p w14:paraId="76AFD736" w14:textId="02159298" w:rsidR="00AB28D5" w:rsidRPr="00060FDA" w:rsidRDefault="00AB28D5"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v:textbox>
                <w10:wrap type="square"/>
              </v:shape>
            </w:pict>
          </mc:Fallback>
        </mc:AlternateContent>
      </w:r>
      <w:r w:rsidR="003C412E" w:rsidRPr="00801847">
        <w:rPr>
          <w:rFonts w:cs="Arial"/>
          <w:noProof/>
          <w:sz w:val="24"/>
        </w:rPr>
        <mc:AlternateContent>
          <mc:Choice Requires="wps">
            <w:drawing>
              <wp:anchor distT="0" distB="0" distL="114300" distR="114300" simplePos="0" relativeHeight="251658254" behindDoc="0" locked="0" layoutInCell="1" allowOverlap="1" wp14:anchorId="76AFD6CA" wp14:editId="76AFD6CB">
                <wp:simplePos x="0" y="0"/>
                <wp:positionH relativeFrom="column">
                  <wp:posOffset>2964815</wp:posOffset>
                </wp:positionH>
                <wp:positionV relativeFrom="page">
                  <wp:posOffset>9516110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2" w14:textId="5B38D51D" w:rsidR="00AB28D5" w:rsidRPr="00B90CA2" w:rsidRDefault="00AB28D5" w:rsidP="00127AE2">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D6CA" id="Zone de texte 8" o:spid="_x0000_s1027" type="#_x0000_t202" style="position:absolute;left:0;text-align:left;margin-left:233.45pt;margin-top:749.3pt;width:289.2pt;height:36.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" filled="f" stroked="f">
                <v:textbox>
                  <w:txbxContent>
                    <w:p w14:paraId="76AFD732" w14:textId="5B38D51D" w:rsidR="00AB28D5" w:rsidRPr="00B90CA2" w:rsidRDefault="00AB28D5" w:rsidP="00127AE2">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3C412E" w:rsidRPr="00801847">
        <w:rPr>
          <w:rFonts w:cs="Arial"/>
          <w:noProof/>
        </w:rPr>
        <mc:AlternateContent>
          <mc:Choice Requires="wps">
            <w:drawing>
              <wp:anchor distT="0" distB="0" distL="114300" distR="114300" simplePos="0" relativeHeight="251658243" behindDoc="0" locked="0" layoutInCell="1" allowOverlap="1" wp14:anchorId="76AFD6CE" wp14:editId="0DA47946">
                <wp:simplePos x="0" y="0"/>
                <wp:positionH relativeFrom="column">
                  <wp:posOffset>-895985</wp:posOffset>
                </wp:positionH>
                <wp:positionV relativeFrom="paragraph">
                  <wp:posOffset>5829754</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3CF055" id="Rectangle 14" o:spid="_x0000_s1026" style="position:absolute;margin-left:-70.55pt;margin-top:459.05pt;width:594.05pt;height:4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" fillcolor="#a11e29" strokecolor="#a11e29" strokeweight="1pt"/>
            </w:pict>
          </mc:Fallback>
        </mc:AlternateContent>
      </w:r>
      <w:r w:rsidR="003C412E" w:rsidRPr="00801847">
        <w:rPr>
          <w:rFonts w:cs="Arial"/>
          <w:noProof/>
        </w:rPr>
        <mc:AlternateContent>
          <mc:Choice Requires="wps">
            <w:drawing>
              <wp:anchor distT="0" distB="0" distL="114300" distR="114300" simplePos="0" relativeHeight="251658245" behindDoc="0" locked="0" layoutInCell="1" allowOverlap="1" wp14:anchorId="76AFD6D0" wp14:editId="3E060A94">
                <wp:simplePos x="0" y="0"/>
                <wp:positionH relativeFrom="column">
                  <wp:posOffset>-241300</wp:posOffset>
                </wp:positionH>
                <wp:positionV relativeFrom="paragraph">
                  <wp:posOffset>4872990</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5DD9" id="Trapezoid 12" o:spid="_x0000_s1026" style="position:absolute;margin-left:-19pt;margin-top:383.7pt;width:139.7pt;height:19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B90CA2" w:rsidRPr="00801847">
        <w:rPr>
          <w:rFonts w:cs="Arial"/>
          <w:noProof/>
          <w:sz w:val="24"/>
        </w:rPr>
        <mc:AlternateContent>
          <mc:Choice Requires="wps">
            <w:drawing>
              <wp:anchor distT="0" distB="0" distL="114300" distR="114300" simplePos="0" relativeHeight="251658251" behindDoc="0" locked="0" layoutInCell="1" allowOverlap="1" wp14:anchorId="76AFD6D4" wp14:editId="76AFD6D5">
                <wp:simplePos x="0" y="0"/>
                <wp:positionH relativeFrom="column">
                  <wp:posOffset>192405</wp:posOffset>
                </wp:positionH>
                <wp:positionV relativeFrom="paragraph">
                  <wp:posOffset>1988987</wp:posOffset>
                </wp:positionV>
                <wp:extent cx="5565775" cy="88566"/>
                <wp:effectExtent l="0" t="0" r="15875" b="2603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A11E29">
                            <a:alpha val="80000"/>
                          </a:srgbClr>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B481" id="Rectangle 25" o:spid="_x0000_s1026" style="position:absolute;margin-left:15.15pt;margin-top:156.6pt;width:438.25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" fillcolor="#a11e29" strokecolor="#a11e29"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8247" behindDoc="0" locked="0" layoutInCell="1" allowOverlap="1" wp14:anchorId="76AFD6D6" wp14:editId="76AFD6D7">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1794"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76AFCF0A" w14:textId="078DDE54" w:rsidR="000D23E7" w:rsidRPr="00801847" w:rsidRDefault="006D2054">
      <w:pPr>
        <w:rPr>
          <w:rFonts w:cs="Arial"/>
          <w:sz w:val="24"/>
        </w:rPr>
      </w:pPr>
      <w:r>
        <w:rPr>
          <w:rFonts w:cs="Arial"/>
          <w:noProof/>
        </w:rPr>
        <w:lastRenderedPageBreak/>
        <w:drawing>
          <wp:anchor distT="0" distB="0" distL="114300" distR="114300" simplePos="0" relativeHeight="251658256" behindDoc="0" locked="0" layoutInCell="1" allowOverlap="1" wp14:anchorId="76AFD6D8" wp14:editId="158E1A26">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6AFCF0B" w14:textId="77777777" w:rsidR="00AA1583" w:rsidRPr="00801847" w:rsidRDefault="00AA1583">
      <w:pPr>
        <w:rPr>
          <w:rFonts w:cs="Arial"/>
          <w:sz w:val="24"/>
        </w:rPr>
      </w:pPr>
    </w:p>
    <w:p w14:paraId="76AFCF0C" w14:textId="77777777" w:rsidR="00AA1583" w:rsidRPr="00801847" w:rsidRDefault="00AA1583">
      <w:pPr>
        <w:rPr>
          <w:rFonts w:cs="Arial"/>
          <w:sz w:val="24"/>
        </w:rPr>
      </w:pPr>
    </w:p>
    <w:p w14:paraId="76AFCF0D" w14:textId="77777777" w:rsidR="00AA1583" w:rsidRPr="00801847" w:rsidRDefault="00AA1583">
      <w:pPr>
        <w:rPr>
          <w:rFonts w:cs="Arial"/>
          <w:sz w:val="24"/>
        </w:rPr>
      </w:pPr>
    </w:p>
    <w:p w14:paraId="76AFCF0E" w14:textId="77777777" w:rsidR="00AA1583" w:rsidRPr="00801847" w:rsidRDefault="00AA1583">
      <w:pPr>
        <w:rPr>
          <w:rFonts w:cs="Arial"/>
          <w:sz w:val="24"/>
        </w:rPr>
      </w:pPr>
    </w:p>
    <w:p w14:paraId="76AFCF0F" w14:textId="77777777" w:rsidR="00AA1583" w:rsidRPr="00801847" w:rsidRDefault="00AA1583">
      <w:pPr>
        <w:rPr>
          <w:rFonts w:cs="Arial"/>
          <w:sz w:val="24"/>
        </w:rPr>
      </w:pPr>
    </w:p>
    <w:p w14:paraId="76AFCF10" w14:textId="77777777" w:rsidR="00AA1583" w:rsidRPr="00801847" w:rsidRDefault="00AA1583">
      <w:pPr>
        <w:rPr>
          <w:rFonts w:cs="Arial"/>
          <w:sz w:val="24"/>
        </w:rPr>
      </w:pPr>
    </w:p>
    <w:p w14:paraId="76AFCF11" w14:textId="77777777" w:rsidR="00AA1583" w:rsidRPr="00801847" w:rsidRDefault="00AA1583">
      <w:pPr>
        <w:rPr>
          <w:rFonts w:cs="Arial"/>
          <w:sz w:val="24"/>
        </w:rPr>
      </w:pPr>
    </w:p>
    <w:p w14:paraId="76AFCF12" w14:textId="77777777" w:rsidR="00AA1583" w:rsidRPr="00801847" w:rsidRDefault="00AA1583">
      <w:pPr>
        <w:rPr>
          <w:rFonts w:cs="Arial"/>
          <w:sz w:val="24"/>
        </w:rPr>
      </w:pPr>
    </w:p>
    <w:p w14:paraId="76AFCF13" w14:textId="77777777" w:rsidR="00AA1583" w:rsidRPr="00801847" w:rsidRDefault="00AA1583">
      <w:pPr>
        <w:rPr>
          <w:rFonts w:cs="Arial"/>
          <w:sz w:val="24"/>
        </w:rPr>
      </w:pPr>
    </w:p>
    <w:p w14:paraId="76AFCF14"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58257" behindDoc="0" locked="0" layoutInCell="1" allowOverlap="1" wp14:anchorId="76AFD6D9" wp14:editId="76AFD6DA">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34F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76AFCF15" w14:textId="77777777" w:rsidR="00AA1583" w:rsidRPr="00801847" w:rsidRDefault="00AA1583">
      <w:pPr>
        <w:rPr>
          <w:rFonts w:cs="Arial"/>
          <w:sz w:val="24"/>
        </w:rPr>
      </w:pPr>
    </w:p>
    <w:p w14:paraId="76AFCF16" w14:textId="77777777" w:rsidR="00AA1583" w:rsidRPr="00801847" w:rsidRDefault="00AA1583">
      <w:pPr>
        <w:rPr>
          <w:rFonts w:cs="Arial"/>
          <w:sz w:val="24"/>
        </w:rPr>
      </w:pPr>
    </w:p>
    <w:p w14:paraId="76AFCF17" w14:textId="77777777" w:rsidR="00AA1583" w:rsidRPr="00801847" w:rsidRDefault="00AA1583">
      <w:pPr>
        <w:rPr>
          <w:rFonts w:cs="Arial"/>
          <w:sz w:val="24"/>
        </w:rPr>
      </w:pPr>
    </w:p>
    <w:p w14:paraId="76AFCF18" w14:textId="77777777" w:rsidR="00AA1583" w:rsidRPr="00801847" w:rsidRDefault="00AA1583">
      <w:pPr>
        <w:rPr>
          <w:rFonts w:cs="Arial"/>
          <w:sz w:val="24"/>
        </w:rPr>
      </w:pPr>
    </w:p>
    <w:p w14:paraId="76AFCF19" w14:textId="77777777" w:rsidR="00AA1583" w:rsidRPr="00801847" w:rsidRDefault="00AA1583">
      <w:pPr>
        <w:rPr>
          <w:rFonts w:cs="Arial"/>
          <w:sz w:val="24"/>
        </w:rPr>
      </w:pPr>
    </w:p>
    <w:p w14:paraId="76AFCF1A" w14:textId="77777777" w:rsidR="00AA1583" w:rsidRPr="00801847" w:rsidRDefault="00AA1583">
      <w:pPr>
        <w:rPr>
          <w:rFonts w:cs="Arial"/>
          <w:sz w:val="24"/>
        </w:rPr>
      </w:pPr>
    </w:p>
    <w:p w14:paraId="76AFCF1B" w14:textId="77777777" w:rsidR="00AA1583" w:rsidRPr="00801847" w:rsidRDefault="00AA1583">
      <w:pPr>
        <w:rPr>
          <w:rFonts w:cs="Arial"/>
          <w:sz w:val="24"/>
        </w:rPr>
      </w:pPr>
    </w:p>
    <w:p w14:paraId="76AFCF1C" w14:textId="77777777" w:rsidR="00AA1583" w:rsidRPr="00801847" w:rsidRDefault="00AA1583">
      <w:pPr>
        <w:rPr>
          <w:rFonts w:cs="Arial"/>
          <w:sz w:val="24"/>
        </w:rPr>
      </w:pPr>
    </w:p>
    <w:p w14:paraId="76AFCF1D" w14:textId="77777777" w:rsidR="00AA1583" w:rsidRPr="00801847" w:rsidRDefault="00AA1583">
      <w:pPr>
        <w:rPr>
          <w:rFonts w:cs="Arial"/>
          <w:sz w:val="24"/>
        </w:rPr>
      </w:pPr>
    </w:p>
    <w:p w14:paraId="76AFCF1E" w14:textId="77777777" w:rsidR="00AA1583" w:rsidRPr="00801847" w:rsidRDefault="00AA1583">
      <w:pPr>
        <w:rPr>
          <w:rFonts w:cs="Arial"/>
          <w:sz w:val="24"/>
        </w:rPr>
      </w:pPr>
    </w:p>
    <w:p w14:paraId="76AFCF1F" w14:textId="77777777" w:rsidR="00AA1583" w:rsidRPr="00801847" w:rsidRDefault="00AA1583">
      <w:pPr>
        <w:rPr>
          <w:rFonts w:cs="Arial"/>
          <w:sz w:val="24"/>
        </w:rPr>
      </w:pPr>
    </w:p>
    <w:p w14:paraId="76AFCF20" w14:textId="77777777" w:rsidR="00AA1583" w:rsidRPr="00801847" w:rsidRDefault="00AA1583">
      <w:pPr>
        <w:rPr>
          <w:rFonts w:cs="Arial"/>
          <w:sz w:val="24"/>
        </w:rPr>
      </w:pPr>
    </w:p>
    <w:p w14:paraId="76AFCF21" w14:textId="77777777" w:rsidR="00AA1583" w:rsidRPr="00801847" w:rsidRDefault="00AA1583">
      <w:pPr>
        <w:rPr>
          <w:rFonts w:cs="Arial"/>
          <w:sz w:val="24"/>
        </w:rPr>
      </w:pPr>
    </w:p>
    <w:p w14:paraId="76AFCF22" w14:textId="77777777" w:rsidR="00AA1583" w:rsidRPr="00801847" w:rsidRDefault="00AA1583">
      <w:pPr>
        <w:rPr>
          <w:rFonts w:cs="Arial"/>
          <w:sz w:val="24"/>
        </w:rPr>
      </w:pPr>
    </w:p>
    <w:p w14:paraId="76AFCF23" w14:textId="77777777" w:rsidR="00AA1583" w:rsidRPr="00801847" w:rsidRDefault="00AA1583">
      <w:pPr>
        <w:rPr>
          <w:rFonts w:cs="Arial"/>
          <w:sz w:val="24"/>
        </w:rPr>
      </w:pPr>
    </w:p>
    <w:p w14:paraId="76AFCF24" w14:textId="77777777" w:rsidR="00AA1583" w:rsidRPr="00801847" w:rsidRDefault="00AA1583">
      <w:pPr>
        <w:rPr>
          <w:rFonts w:cs="Arial"/>
          <w:sz w:val="24"/>
        </w:rPr>
      </w:pPr>
    </w:p>
    <w:p w14:paraId="76AFCF25" w14:textId="77777777" w:rsidR="00AA1583" w:rsidRPr="00801847" w:rsidRDefault="00AA1583" w:rsidP="00AA1583">
      <w:pPr>
        <w:jc w:val="center"/>
        <w:rPr>
          <w:rFonts w:cs="Arial"/>
        </w:rPr>
      </w:pPr>
    </w:p>
    <w:p w14:paraId="76AFCF26" w14:textId="77777777" w:rsidR="00AA1583" w:rsidRPr="00D25B59" w:rsidRDefault="00CF6D2C" w:rsidP="00CF6D2C">
      <w:pPr>
        <w:tabs>
          <w:tab w:val="right" w:leader="underscore" w:pos="9639"/>
        </w:tabs>
        <w:suppressAutoHyphens/>
        <w:ind w:left="34"/>
        <w:jc w:val="center"/>
        <w:rPr>
          <w:rFonts w:cs="Arial"/>
          <w:b/>
          <w:bCs/>
          <w:color w:val="A11E29"/>
        </w:rPr>
      </w:pPr>
      <w:r w:rsidRPr="00D25B59">
        <w:rPr>
          <w:rFonts w:cs="Arial"/>
          <w:b/>
          <w:bCs/>
          <w:color w:val="A11E29"/>
        </w:rPr>
        <w:t>D</w:t>
      </w:r>
      <w:r w:rsidR="00636E99" w:rsidRPr="00D25B59">
        <w:rPr>
          <w:rFonts w:cs="Arial"/>
          <w:b/>
          <w:bCs/>
          <w:color w:val="A11E29"/>
        </w:rPr>
        <w:t>ISTRIBUTION</w:t>
      </w:r>
    </w:p>
    <w:p w14:paraId="76AFCF27" w14:textId="77777777" w:rsidR="00AA1583" w:rsidRPr="00801847" w:rsidRDefault="00AA1583" w:rsidP="00AA1583">
      <w:pPr>
        <w:rPr>
          <w:rFonts w:cs="Arial"/>
        </w:rPr>
      </w:pPr>
    </w:p>
    <w:p w14:paraId="0C32FFD7" w14:textId="341EBEA3" w:rsidR="00770165" w:rsidRPr="00801847" w:rsidRDefault="00770165" w:rsidP="00770165">
      <w:pPr>
        <w:ind w:left="34"/>
        <w:jc w:val="center"/>
        <w:rPr>
          <w:rFonts w:cs="Arial"/>
        </w:rPr>
      </w:pPr>
      <w:r w:rsidRPr="00801847">
        <w:rPr>
          <w:rFonts w:cs="Arial"/>
        </w:rPr>
        <w:t xml:space="preserve">The content of this report must not be disclosed to a third party without the agreement of the </w:t>
      </w:r>
      <w:r w:rsidR="0089053B">
        <w:rPr>
          <w:rFonts w:cs="Arial"/>
        </w:rPr>
        <w:t>MSECB</w:t>
      </w:r>
      <w:r w:rsidRPr="00801847">
        <w:rPr>
          <w:rFonts w:cs="Arial"/>
        </w:rPr>
        <w:t xml:space="preserve"> Client.</w:t>
      </w:r>
    </w:p>
    <w:p w14:paraId="76AFCF29" w14:textId="77777777" w:rsidR="00AA1583" w:rsidRPr="00801847" w:rsidRDefault="00AA1583" w:rsidP="00AA1583">
      <w:pPr>
        <w:ind w:left="34"/>
        <w:jc w:val="center"/>
        <w:rPr>
          <w:rFonts w:cs="Arial"/>
        </w:rPr>
      </w:pPr>
    </w:p>
    <w:p w14:paraId="76AFCF2A" w14:textId="77777777" w:rsidR="00AA1583" w:rsidRPr="00801847" w:rsidRDefault="00AA1583" w:rsidP="00AA1583">
      <w:pPr>
        <w:ind w:left="34"/>
        <w:jc w:val="center"/>
        <w:rPr>
          <w:rFonts w:cs="Arial"/>
        </w:rPr>
      </w:pPr>
    </w:p>
    <w:p w14:paraId="76AFCF2D" w14:textId="77777777" w:rsidR="00AA1583" w:rsidRPr="00D25B59" w:rsidRDefault="00AA1583" w:rsidP="00AA1583">
      <w:pPr>
        <w:tabs>
          <w:tab w:val="right" w:leader="underscore" w:pos="9639"/>
        </w:tabs>
        <w:suppressAutoHyphens/>
        <w:ind w:left="34"/>
        <w:jc w:val="center"/>
        <w:rPr>
          <w:rFonts w:cs="Arial"/>
          <w:b/>
          <w:bCs/>
          <w:color w:val="A11E29"/>
        </w:rPr>
      </w:pPr>
      <w:r w:rsidRPr="00D25B59">
        <w:rPr>
          <w:rFonts w:cs="Arial"/>
          <w:b/>
          <w:bCs/>
          <w:color w:val="A11E29"/>
        </w:rPr>
        <w:t>DISCLAIMER</w:t>
      </w:r>
    </w:p>
    <w:p w14:paraId="76AFCF2E" w14:textId="77777777" w:rsidR="00636E99" w:rsidRPr="00801847" w:rsidRDefault="00636E99" w:rsidP="00AA1583">
      <w:pPr>
        <w:tabs>
          <w:tab w:val="right" w:leader="underscore" w:pos="9639"/>
        </w:tabs>
        <w:suppressAutoHyphens/>
        <w:ind w:left="34"/>
        <w:jc w:val="center"/>
        <w:rPr>
          <w:rFonts w:cs="Arial"/>
          <w:b/>
          <w:bCs/>
          <w:color w:val="000000"/>
        </w:rPr>
      </w:pPr>
    </w:p>
    <w:p w14:paraId="2C58DB69" w14:textId="1078B269" w:rsidR="00770165" w:rsidRPr="00801847" w:rsidRDefault="00770165" w:rsidP="00770165">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89053B">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89053B">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89053B">
        <w:rPr>
          <w:rFonts w:cs="Arial"/>
          <w:color w:val="000000"/>
        </w:rPr>
        <w:t>MSECB</w:t>
      </w:r>
      <w:r w:rsidRPr="00801847">
        <w:rPr>
          <w:rFonts w:cs="Arial"/>
          <w:color w:val="000000"/>
        </w:rPr>
        <w:t xml:space="preserve"> at the time of the audit within the audit scope. </w:t>
      </w:r>
      <w:r w:rsidR="0089053B">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89053B">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76AFCF31" w14:textId="037A2D73" w:rsidR="008A6210" w:rsidRDefault="00770165" w:rsidP="00770165">
      <w:pPr>
        <w:ind w:left="680"/>
        <w:rPr>
          <w:rFonts w:cs="Arial"/>
          <w:color w:val="000000"/>
        </w:rPr>
      </w:pPr>
      <w:r w:rsidRPr="00801847">
        <w:rPr>
          <w:rFonts w:cs="Arial"/>
          <w:color w:val="000000"/>
        </w:rPr>
        <w:t xml:space="preserve">This audit is based on a sampling process of the available information and the auditors nor </w:t>
      </w:r>
      <w:r w:rsidR="0089053B">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r>
        <w:rPr>
          <w:rFonts w:cs="Arial"/>
          <w:color w:val="000000"/>
        </w:rPr>
        <w:t>.</w:t>
      </w:r>
      <w:r w:rsidR="008A6210">
        <w:rPr>
          <w:rFonts w:cs="Arial"/>
          <w:color w:val="000000"/>
        </w:rPr>
        <w:br w:type="page"/>
      </w:r>
    </w:p>
    <w:p w14:paraId="265364DE" w14:textId="77777777" w:rsidR="00184E5D" w:rsidRPr="00326226" w:rsidRDefault="00976EA7" w:rsidP="00326226">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184E5D" w:rsidRPr="00326226">
        <w:t>1.</w:t>
      </w:r>
      <w:r w:rsidR="00184E5D" w:rsidRPr="00326226">
        <w:rPr>
          <w:rFonts w:asciiTheme="minorHAnsi" w:eastAsiaTheme="minorEastAsia" w:hAnsiTheme="minorHAnsi" w:cstheme="minorBidi"/>
          <w:sz w:val="22"/>
          <w:szCs w:val="22"/>
        </w:rPr>
        <w:tab/>
      </w:r>
      <w:r w:rsidR="00184E5D" w:rsidRPr="00326226">
        <w:t>Audit information</w:t>
      </w:r>
      <w:r w:rsidR="00184E5D" w:rsidRPr="00326226">
        <w:tab/>
      </w:r>
      <w:r w:rsidR="00184E5D" w:rsidRPr="00326226">
        <w:fldChar w:fldCharType="begin"/>
      </w:r>
      <w:r w:rsidR="00184E5D" w:rsidRPr="00326226">
        <w:instrText xml:space="preserve"> PAGEREF _Toc15907589 \h </w:instrText>
      </w:r>
      <w:r w:rsidR="00184E5D" w:rsidRPr="00326226">
        <w:fldChar w:fldCharType="separate"/>
      </w:r>
      <w:r w:rsidR="00184E5D" w:rsidRPr="00326226">
        <w:t>5</w:t>
      </w:r>
      <w:r w:rsidR="00184E5D" w:rsidRPr="00326226">
        <w:fldChar w:fldCharType="end"/>
      </w:r>
    </w:p>
    <w:p w14:paraId="68516705" w14:textId="77777777" w:rsidR="00184E5D" w:rsidRDefault="00184E5D">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_Toc15907590 \h </w:instrText>
      </w:r>
      <w:r>
        <w:fldChar w:fldCharType="separate"/>
      </w:r>
      <w:r>
        <w:t>5</w:t>
      </w:r>
      <w:r>
        <w:fldChar w:fldCharType="end"/>
      </w:r>
    </w:p>
    <w:p w14:paraId="15EA2ADF" w14:textId="77777777" w:rsidR="00184E5D" w:rsidRDefault="00184E5D">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_Toc15907591 \h </w:instrText>
      </w:r>
      <w:r>
        <w:fldChar w:fldCharType="separate"/>
      </w:r>
      <w:r>
        <w:t>5</w:t>
      </w:r>
      <w:r>
        <w:fldChar w:fldCharType="end"/>
      </w:r>
    </w:p>
    <w:p w14:paraId="537B70BF" w14:textId="77777777" w:rsidR="00184E5D" w:rsidRDefault="00184E5D">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_Toc15907592 \h </w:instrText>
      </w:r>
      <w:r>
        <w:fldChar w:fldCharType="separate"/>
      </w:r>
      <w:r>
        <w:t>6</w:t>
      </w:r>
      <w:r>
        <w:fldChar w:fldCharType="end"/>
      </w:r>
    </w:p>
    <w:p w14:paraId="41A13105" w14:textId="77777777" w:rsidR="00184E5D" w:rsidRPr="003F02F2" w:rsidRDefault="00184E5D" w:rsidP="00326226">
      <w:pPr>
        <w:pStyle w:val="TOC1"/>
        <w:rPr>
          <w:rFonts w:asciiTheme="minorHAnsi" w:eastAsiaTheme="minorEastAsia" w:hAnsiTheme="minorHAnsi" w:cstheme="minorBidi"/>
          <w:sz w:val="22"/>
          <w:szCs w:val="22"/>
        </w:rPr>
      </w:pPr>
      <w:r w:rsidRPr="00326226">
        <w:t>2.</w:t>
      </w:r>
      <w:r w:rsidRPr="00326226">
        <w:rPr>
          <w:rFonts w:asciiTheme="minorHAnsi" w:eastAsiaTheme="minorEastAsia" w:hAnsiTheme="minorHAnsi" w:cstheme="minorBidi"/>
          <w:sz w:val="22"/>
          <w:szCs w:val="22"/>
        </w:rPr>
        <w:tab/>
      </w:r>
      <w:r w:rsidRPr="00326226">
        <w:t>Audit preparation and methodology</w:t>
      </w:r>
      <w:r w:rsidRPr="00326226">
        <w:tab/>
      </w:r>
      <w:r w:rsidRPr="00326226">
        <w:fldChar w:fldCharType="begin"/>
      </w:r>
      <w:r w:rsidRPr="00326226">
        <w:instrText xml:space="preserve"> PAGEREF _Toc15907593 \h </w:instrText>
      </w:r>
      <w:r w:rsidRPr="00326226">
        <w:fldChar w:fldCharType="separate"/>
      </w:r>
      <w:r w:rsidRPr="00326226">
        <w:t>6</w:t>
      </w:r>
      <w:r w:rsidRPr="00326226">
        <w:fldChar w:fldCharType="end"/>
      </w:r>
    </w:p>
    <w:p w14:paraId="5FE25A4A" w14:textId="77777777" w:rsidR="00184E5D" w:rsidRDefault="00184E5D">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_Toc15907594 \h </w:instrText>
      </w:r>
      <w:r>
        <w:fldChar w:fldCharType="separate"/>
      </w:r>
      <w:r>
        <w:t>6</w:t>
      </w:r>
      <w:r>
        <w:fldChar w:fldCharType="end"/>
      </w:r>
    </w:p>
    <w:p w14:paraId="09AEC20C" w14:textId="77777777" w:rsidR="00184E5D" w:rsidRDefault="00184E5D">
      <w:pPr>
        <w:pStyle w:val="TOC2"/>
        <w:rPr>
          <w:rFonts w:asciiTheme="minorHAnsi" w:eastAsiaTheme="minorEastAsia" w:hAnsiTheme="minorHAnsi" w:cstheme="minorBidi"/>
        </w:rPr>
      </w:pPr>
      <w:r w:rsidRPr="00194352">
        <w:rPr>
          <w:iCs/>
        </w:rPr>
        <w:t>2.2.</w:t>
      </w:r>
      <w:r>
        <w:rPr>
          <w:rFonts w:asciiTheme="minorHAnsi" w:eastAsiaTheme="minorEastAsia" w:hAnsiTheme="minorHAnsi" w:cstheme="minorBidi"/>
        </w:rPr>
        <w:tab/>
      </w:r>
      <w:r w:rsidRPr="00194352">
        <w:rPr>
          <w:iCs/>
        </w:rPr>
        <w:t>Audit criteria</w:t>
      </w:r>
      <w:r>
        <w:tab/>
      </w:r>
      <w:r>
        <w:fldChar w:fldCharType="begin"/>
      </w:r>
      <w:r>
        <w:instrText xml:space="preserve"> PAGEREF _Toc15907595 \h </w:instrText>
      </w:r>
      <w:r>
        <w:fldChar w:fldCharType="separate"/>
      </w:r>
      <w:r>
        <w:t>6</w:t>
      </w:r>
      <w:r>
        <w:fldChar w:fldCharType="end"/>
      </w:r>
    </w:p>
    <w:p w14:paraId="1056EED3" w14:textId="77777777" w:rsidR="00184E5D" w:rsidRDefault="00184E5D">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_Toc15907596 \h </w:instrText>
      </w:r>
      <w:r>
        <w:fldChar w:fldCharType="separate"/>
      </w:r>
      <w:r>
        <w:t>7</w:t>
      </w:r>
      <w:r>
        <w:fldChar w:fldCharType="end"/>
      </w:r>
    </w:p>
    <w:p w14:paraId="7214CB6C" w14:textId="77777777" w:rsidR="00184E5D" w:rsidRDefault="00184E5D">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_Toc15907597 \h </w:instrText>
      </w:r>
      <w:r>
        <w:fldChar w:fldCharType="separate"/>
      </w:r>
      <w:r>
        <w:t>7</w:t>
      </w:r>
      <w:r>
        <w:fldChar w:fldCharType="end"/>
      </w:r>
    </w:p>
    <w:p w14:paraId="22CCE5F9" w14:textId="77777777" w:rsidR="00184E5D" w:rsidRDefault="00184E5D">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_Toc15907598 \h </w:instrText>
      </w:r>
      <w:r>
        <w:fldChar w:fldCharType="separate"/>
      </w:r>
      <w:r>
        <w:t>7</w:t>
      </w:r>
      <w:r>
        <w:fldChar w:fldCharType="end"/>
      </w:r>
    </w:p>
    <w:p w14:paraId="299F3F20" w14:textId="77777777" w:rsidR="00184E5D" w:rsidRDefault="00184E5D">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_Toc15907599 \h </w:instrText>
      </w:r>
      <w:r>
        <w:fldChar w:fldCharType="separate"/>
      </w:r>
      <w:r>
        <w:t>9</w:t>
      </w:r>
      <w:r>
        <w:fldChar w:fldCharType="end"/>
      </w:r>
    </w:p>
    <w:p w14:paraId="5D4574E8" w14:textId="6C0A3ED9" w:rsidR="00184E5D" w:rsidRDefault="00184E5D">
      <w:pPr>
        <w:pStyle w:val="TOC2"/>
        <w:rPr>
          <w:rFonts w:asciiTheme="minorHAnsi" w:eastAsiaTheme="minorEastAsia" w:hAnsiTheme="minorHAnsi" w:cstheme="minorBidi"/>
        </w:rPr>
      </w:pPr>
      <w:r>
        <w:t>2.7.</w:t>
      </w:r>
      <w:r>
        <w:rPr>
          <w:rFonts w:asciiTheme="minorHAnsi" w:eastAsiaTheme="minorEastAsia" w:hAnsiTheme="minorHAnsi" w:cstheme="minorBidi"/>
        </w:rPr>
        <w:tab/>
      </w:r>
      <w:r w:rsidR="004221BB">
        <w:t>MSECB</w:t>
      </w:r>
      <w:r>
        <w:t xml:space="preserve"> complaint and appeal process</w:t>
      </w:r>
      <w:r>
        <w:tab/>
      </w:r>
      <w:r>
        <w:fldChar w:fldCharType="begin"/>
      </w:r>
      <w:r>
        <w:instrText xml:space="preserve"> PAGEREF _Toc15907600 \h </w:instrText>
      </w:r>
      <w:r>
        <w:fldChar w:fldCharType="separate"/>
      </w:r>
      <w:r>
        <w:t>9</w:t>
      </w:r>
      <w:r>
        <w:fldChar w:fldCharType="end"/>
      </w:r>
    </w:p>
    <w:p w14:paraId="4CA2D0A8" w14:textId="77777777" w:rsidR="00184E5D" w:rsidRPr="00326226" w:rsidRDefault="00184E5D" w:rsidP="00326226">
      <w:pPr>
        <w:pStyle w:val="TOC1"/>
        <w:rPr>
          <w:rFonts w:asciiTheme="minorHAnsi" w:eastAsiaTheme="minorEastAsia" w:hAnsiTheme="minorHAnsi" w:cstheme="minorBidi"/>
          <w:sz w:val="22"/>
          <w:szCs w:val="22"/>
        </w:rPr>
      </w:pPr>
      <w:r w:rsidRPr="00326226">
        <w:t>3.</w:t>
      </w:r>
      <w:r w:rsidRPr="00326226">
        <w:rPr>
          <w:rFonts w:asciiTheme="minorHAnsi" w:eastAsiaTheme="minorEastAsia" w:hAnsiTheme="minorHAnsi" w:cstheme="minorBidi"/>
          <w:sz w:val="22"/>
          <w:szCs w:val="22"/>
        </w:rPr>
        <w:tab/>
      </w:r>
      <w:r w:rsidRPr="00326226">
        <w:t>Significant audit trails followed</w:t>
      </w:r>
      <w:r w:rsidRPr="00326226">
        <w:tab/>
      </w:r>
      <w:r w:rsidRPr="00326226">
        <w:fldChar w:fldCharType="begin"/>
      </w:r>
      <w:r w:rsidRPr="00326226">
        <w:instrText xml:space="preserve"> PAGEREF _Toc15907601 \h </w:instrText>
      </w:r>
      <w:r w:rsidRPr="00326226">
        <w:fldChar w:fldCharType="separate"/>
      </w:r>
      <w:r w:rsidRPr="00326226">
        <w:t>10</w:t>
      </w:r>
      <w:r w:rsidRPr="00326226">
        <w:fldChar w:fldCharType="end"/>
      </w:r>
    </w:p>
    <w:p w14:paraId="1D2B97D9" w14:textId="77777777" w:rsidR="00184E5D" w:rsidRPr="00326226" w:rsidRDefault="00184E5D" w:rsidP="00326226">
      <w:pPr>
        <w:pStyle w:val="TOC1"/>
        <w:rPr>
          <w:rFonts w:asciiTheme="minorHAnsi" w:eastAsiaTheme="minorEastAsia" w:hAnsiTheme="minorHAnsi" w:cstheme="minorBidi"/>
          <w:sz w:val="22"/>
          <w:szCs w:val="22"/>
        </w:rPr>
      </w:pPr>
      <w:r w:rsidRPr="00326226">
        <w:t>4.</w:t>
      </w:r>
      <w:r w:rsidRPr="00326226">
        <w:rPr>
          <w:rFonts w:asciiTheme="minorHAnsi" w:eastAsiaTheme="minorEastAsia" w:hAnsiTheme="minorHAnsi" w:cstheme="minorBidi"/>
          <w:sz w:val="22"/>
          <w:szCs w:val="22"/>
        </w:rPr>
        <w:tab/>
      </w:r>
      <w:r w:rsidRPr="00326226">
        <w:t>Audit findings</w:t>
      </w:r>
      <w:r w:rsidRPr="00326226">
        <w:tab/>
      </w:r>
      <w:r w:rsidRPr="00326226">
        <w:fldChar w:fldCharType="begin"/>
      </w:r>
      <w:r w:rsidRPr="00326226">
        <w:instrText xml:space="preserve"> PAGEREF _Toc15907602 \h </w:instrText>
      </w:r>
      <w:r w:rsidRPr="00326226">
        <w:fldChar w:fldCharType="separate"/>
      </w:r>
      <w:r w:rsidRPr="00326226">
        <w:t>40</w:t>
      </w:r>
      <w:r w:rsidRPr="00326226">
        <w:fldChar w:fldCharType="end"/>
      </w:r>
    </w:p>
    <w:p w14:paraId="2C6D1901" w14:textId="77777777" w:rsidR="00184E5D" w:rsidRDefault="00184E5D">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_Toc15907603 \h </w:instrText>
      </w:r>
      <w:r>
        <w:fldChar w:fldCharType="separate"/>
      </w:r>
      <w:r>
        <w:t>40</w:t>
      </w:r>
      <w:r>
        <w:fldChar w:fldCharType="end"/>
      </w:r>
    </w:p>
    <w:p w14:paraId="7065058A" w14:textId="77777777" w:rsidR="00184E5D" w:rsidRDefault="00184E5D">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_Toc15907604 \h </w:instrText>
      </w:r>
      <w:r>
        <w:fldChar w:fldCharType="separate"/>
      </w:r>
      <w:r>
        <w:t>41</w:t>
      </w:r>
      <w:r>
        <w:fldChar w:fldCharType="end"/>
      </w:r>
    </w:p>
    <w:p w14:paraId="6E927897" w14:textId="77777777" w:rsidR="00184E5D" w:rsidRDefault="00184E5D">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_Toc15907605 \h </w:instrText>
      </w:r>
      <w:r>
        <w:fldChar w:fldCharType="separate"/>
      </w:r>
      <w:r>
        <w:t>41</w:t>
      </w:r>
      <w:r>
        <w:fldChar w:fldCharType="end"/>
      </w:r>
    </w:p>
    <w:p w14:paraId="042923A2" w14:textId="77777777" w:rsidR="00184E5D" w:rsidRDefault="00184E5D">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_Toc15907606 \h </w:instrText>
      </w:r>
      <w:r>
        <w:fldChar w:fldCharType="separate"/>
      </w:r>
      <w:r>
        <w:t>41</w:t>
      </w:r>
      <w:r>
        <w:fldChar w:fldCharType="end"/>
      </w:r>
    </w:p>
    <w:p w14:paraId="3948AB2F" w14:textId="77777777" w:rsidR="00184E5D" w:rsidRDefault="00184E5D">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_Toc15907607 \h </w:instrText>
      </w:r>
      <w:r>
        <w:fldChar w:fldCharType="separate"/>
      </w:r>
      <w:r>
        <w:t>41</w:t>
      </w:r>
      <w:r>
        <w:fldChar w:fldCharType="end"/>
      </w:r>
    </w:p>
    <w:p w14:paraId="33DBFFCB" w14:textId="77777777" w:rsidR="00184E5D" w:rsidRDefault="00184E5D">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_Toc15907608 \h </w:instrText>
      </w:r>
      <w:r>
        <w:fldChar w:fldCharType="separate"/>
      </w:r>
      <w:r>
        <w:t>41</w:t>
      </w:r>
      <w:r>
        <w:fldChar w:fldCharType="end"/>
      </w:r>
    </w:p>
    <w:p w14:paraId="19F0E0CC" w14:textId="77777777" w:rsidR="00184E5D" w:rsidRDefault="00184E5D">
      <w:pPr>
        <w:pStyle w:val="TOC2"/>
        <w:rPr>
          <w:rFonts w:asciiTheme="minorHAnsi" w:eastAsiaTheme="minorEastAsia" w:hAnsiTheme="minorHAnsi" w:cstheme="minorBidi"/>
        </w:rPr>
      </w:pPr>
      <w:r w:rsidRPr="00194352">
        <w:rPr>
          <w:lang w:val="en-GB"/>
        </w:rPr>
        <w:t>4.7.</w:t>
      </w:r>
      <w:r>
        <w:rPr>
          <w:rFonts w:asciiTheme="minorHAnsi" w:eastAsiaTheme="minorEastAsia" w:hAnsiTheme="minorHAnsi" w:cstheme="minorBidi"/>
        </w:rPr>
        <w:tab/>
      </w:r>
      <w:r w:rsidRPr="00194352">
        <w:rPr>
          <w:lang w:val="en-GB"/>
        </w:rPr>
        <w:t>Uncertainty / obstacles that could affect the reliability of audit conclusions</w:t>
      </w:r>
      <w:r>
        <w:tab/>
      </w:r>
      <w:r>
        <w:fldChar w:fldCharType="begin"/>
      </w:r>
      <w:r>
        <w:instrText xml:space="preserve"> PAGEREF _Toc15907609 \h </w:instrText>
      </w:r>
      <w:r>
        <w:fldChar w:fldCharType="separate"/>
      </w:r>
      <w:r>
        <w:t>41</w:t>
      </w:r>
      <w:r>
        <w:fldChar w:fldCharType="end"/>
      </w:r>
    </w:p>
    <w:p w14:paraId="48ECA19D" w14:textId="77777777" w:rsidR="00184E5D" w:rsidRDefault="00184E5D">
      <w:pPr>
        <w:pStyle w:val="TOC2"/>
        <w:rPr>
          <w:rFonts w:asciiTheme="minorHAnsi" w:eastAsiaTheme="minorEastAsia" w:hAnsiTheme="minorHAnsi" w:cstheme="minorBidi"/>
        </w:rPr>
      </w:pPr>
      <w:r w:rsidRPr="00194352">
        <w:rPr>
          <w:lang w:val="en-GB"/>
        </w:rPr>
        <w:t>4.8.</w:t>
      </w:r>
      <w:r>
        <w:rPr>
          <w:rFonts w:asciiTheme="minorHAnsi" w:eastAsiaTheme="minorEastAsia" w:hAnsiTheme="minorHAnsi" w:cstheme="minorBidi"/>
        </w:rPr>
        <w:tab/>
      </w:r>
      <w:r w:rsidRPr="00194352">
        <w:rPr>
          <w:lang w:val="en-GB"/>
        </w:rPr>
        <w:t>Unresolved diverging opinions between the audit team &amp; auditee</w:t>
      </w:r>
      <w:r>
        <w:tab/>
      </w:r>
      <w:r>
        <w:fldChar w:fldCharType="begin"/>
      </w:r>
      <w:r>
        <w:instrText xml:space="preserve"> PAGEREF _Toc15907610 \h </w:instrText>
      </w:r>
      <w:r>
        <w:fldChar w:fldCharType="separate"/>
      </w:r>
      <w:r>
        <w:t>41</w:t>
      </w:r>
      <w:r>
        <w:fldChar w:fldCharType="end"/>
      </w:r>
    </w:p>
    <w:p w14:paraId="3900E405" w14:textId="77777777" w:rsidR="00184E5D" w:rsidRPr="00326226" w:rsidRDefault="00184E5D" w:rsidP="00326226">
      <w:pPr>
        <w:pStyle w:val="TOC1"/>
        <w:rPr>
          <w:rFonts w:asciiTheme="minorHAnsi" w:eastAsiaTheme="minorEastAsia" w:hAnsiTheme="minorHAnsi" w:cstheme="minorBidi"/>
          <w:sz w:val="22"/>
          <w:szCs w:val="22"/>
        </w:rPr>
      </w:pPr>
      <w:r w:rsidRPr="00326226">
        <w:t>5.</w:t>
      </w:r>
      <w:r w:rsidRPr="00326226">
        <w:rPr>
          <w:rFonts w:asciiTheme="minorHAnsi" w:eastAsiaTheme="minorEastAsia" w:hAnsiTheme="minorHAnsi" w:cstheme="minorBidi"/>
          <w:sz w:val="22"/>
          <w:szCs w:val="22"/>
        </w:rPr>
        <w:tab/>
      </w:r>
      <w:r w:rsidRPr="00326226">
        <w:t>Audit conclusions and audit recommendation</w:t>
      </w:r>
      <w:r w:rsidRPr="00326226">
        <w:tab/>
      </w:r>
      <w:r w:rsidRPr="00326226">
        <w:fldChar w:fldCharType="begin"/>
      </w:r>
      <w:r w:rsidRPr="00326226">
        <w:instrText xml:space="preserve"> PAGEREF _Toc15907611 \h </w:instrText>
      </w:r>
      <w:r w:rsidRPr="00326226">
        <w:fldChar w:fldCharType="separate"/>
      </w:r>
      <w:r w:rsidRPr="00326226">
        <w:t>42</w:t>
      </w:r>
      <w:r w:rsidRPr="00326226">
        <w:fldChar w:fldCharType="end"/>
      </w:r>
    </w:p>
    <w:p w14:paraId="72386170" w14:textId="77777777" w:rsidR="00184E5D" w:rsidRDefault="00184E5D">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_Toc15907612 \h </w:instrText>
      </w:r>
      <w:r>
        <w:fldChar w:fldCharType="separate"/>
      </w:r>
      <w:r>
        <w:t>42</w:t>
      </w:r>
      <w:r>
        <w:fldChar w:fldCharType="end"/>
      </w:r>
    </w:p>
    <w:p w14:paraId="77FF0CC8" w14:textId="77777777" w:rsidR="00184E5D" w:rsidRDefault="00184E5D">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_Toc15907613 \h </w:instrText>
      </w:r>
      <w:r>
        <w:fldChar w:fldCharType="separate"/>
      </w:r>
      <w:r>
        <w:t>42</w:t>
      </w:r>
      <w:r>
        <w:fldChar w:fldCharType="end"/>
      </w:r>
    </w:p>
    <w:p w14:paraId="0E9A41AE" w14:textId="77777777" w:rsidR="00184E5D" w:rsidRDefault="00184E5D">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_Toc15907614 \h </w:instrText>
      </w:r>
      <w:r>
        <w:fldChar w:fldCharType="separate"/>
      </w:r>
      <w:r>
        <w:t>42</w:t>
      </w:r>
      <w:r>
        <w:fldChar w:fldCharType="end"/>
      </w:r>
    </w:p>
    <w:p w14:paraId="4ED66EC7" w14:textId="77777777" w:rsidR="00184E5D" w:rsidRPr="00326226" w:rsidRDefault="00184E5D" w:rsidP="00326226">
      <w:pPr>
        <w:pStyle w:val="TOC1"/>
        <w:rPr>
          <w:rFonts w:asciiTheme="minorHAnsi" w:eastAsiaTheme="minorEastAsia" w:hAnsiTheme="minorHAnsi" w:cstheme="minorBidi"/>
          <w:sz w:val="22"/>
          <w:szCs w:val="22"/>
        </w:rPr>
      </w:pPr>
      <w:r w:rsidRPr="00326226">
        <w:t>6.</w:t>
      </w:r>
      <w:r w:rsidRPr="00326226">
        <w:rPr>
          <w:rFonts w:asciiTheme="minorHAnsi" w:eastAsiaTheme="minorEastAsia" w:hAnsiTheme="minorHAnsi" w:cstheme="minorBidi"/>
          <w:sz w:val="22"/>
          <w:szCs w:val="22"/>
        </w:rPr>
        <w:tab/>
      </w:r>
      <w:r w:rsidRPr="00326226">
        <w:t>Annex A: Nonconformity report</w:t>
      </w:r>
      <w:r w:rsidRPr="00326226">
        <w:tab/>
      </w:r>
      <w:r w:rsidRPr="00326226">
        <w:fldChar w:fldCharType="begin"/>
      </w:r>
      <w:r w:rsidRPr="00326226">
        <w:instrText xml:space="preserve"> PAGEREF _Toc15907615 \h </w:instrText>
      </w:r>
      <w:r w:rsidRPr="00326226">
        <w:fldChar w:fldCharType="separate"/>
      </w:r>
      <w:r w:rsidRPr="00326226">
        <w:t>43</w:t>
      </w:r>
      <w:r w:rsidRPr="00326226">
        <w:fldChar w:fldCharType="end"/>
      </w:r>
    </w:p>
    <w:p w14:paraId="13649579" w14:textId="77777777" w:rsidR="00184E5D" w:rsidRDefault="00184E5D">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_Toc15907616 \h </w:instrText>
      </w:r>
      <w:r>
        <w:fldChar w:fldCharType="separate"/>
      </w:r>
      <w:r>
        <w:t>43</w:t>
      </w:r>
      <w:r>
        <w:fldChar w:fldCharType="end"/>
      </w:r>
    </w:p>
    <w:p w14:paraId="14C6F9E2" w14:textId="77777777" w:rsidR="00184E5D" w:rsidRPr="00326226" w:rsidRDefault="00184E5D" w:rsidP="00326226">
      <w:pPr>
        <w:pStyle w:val="TOC1"/>
        <w:rPr>
          <w:rFonts w:asciiTheme="minorHAnsi" w:eastAsiaTheme="minorEastAsia" w:hAnsiTheme="minorHAnsi" w:cstheme="minorBidi"/>
          <w:sz w:val="22"/>
          <w:szCs w:val="22"/>
        </w:rPr>
      </w:pPr>
      <w:r w:rsidRPr="00326226">
        <w:t>7.</w:t>
      </w:r>
      <w:r w:rsidRPr="00326226">
        <w:rPr>
          <w:rFonts w:asciiTheme="minorHAnsi" w:eastAsiaTheme="minorEastAsia" w:hAnsiTheme="minorHAnsi" w:cstheme="minorBidi"/>
          <w:sz w:val="22"/>
          <w:szCs w:val="22"/>
        </w:rPr>
        <w:tab/>
      </w:r>
      <w:r w:rsidRPr="00326226">
        <w:t>Annex B: Certification Information</w:t>
      </w:r>
      <w:r w:rsidRPr="00326226">
        <w:tab/>
      </w:r>
      <w:r w:rsidRPr="00326226">
        <w:fldChar w:fldCharType="begin"/>
      </w:r>
      <w:r w:rsidRPr="00326226">
        <w:instrText xml:space="preserve"> PAGEREF _Toc15907617 \h </w:instrText>
      </w:r>
      <w:r w:rsidRPr="00326226">
        <w:fldChar w:fldCharType="separate"/>
      </w:r>
      <w:r w:rsidRPr="00326226">
        <w:t>44</w:t>
      </w:r>
      <w:r w:rsidRPr="00326226">
        <w:fldChar w:fldCharType="end"/>
      </w:r>
    </w:p>
    <w:p w14:paraId="306D0C0C" w14:textId="77777777" w:rsidR="00184E5D" w:rsidRPr="00326226" w:rsidRDefault="00184E5D" w:rsidP="00326226">
      <w:pPr>
        <w:pStyle w:val="TOC1"/>
        <w:rPr>
          <w:rFonts w:asciiTheme="minorHAnsi" w:eastAsiaTheme="minorEastAsia" w:hAnsiTheme="minorHAnsi" w:cstheme="minorBidi"/>
          <w:sz w:val="22"/>
          <w:szCs w:val="22"/>
        </w:rPr>
      </w:pPr>
      <w:r w:rsidRPr="00326226">
        <w:t>8.</w:t>
      </w:r>
      <w:r w:rsidRPr="00326226">
        <w:rPr>
          <w:rFonts w:asciiTheme="minorHAnsi" w:eastAsiaTheme="minorEastAsia" w:hAnsiTheme="minorHAnsi" w:cstheme="minorBidi"/>
          <w:sz w:val="22"/>
          <w:szCs w:val="22"/>
        </w:rPr>
        <w:tab/>
      </w:r>
      <w:r w:rsidRPr="00326226">
        <w:t>Annex C: Surveillance Plan</w:t>
      </w:r>
      <w:r w:rsidRPr="00326226">
        <w:tab/>
      </w:r>
      <w:r w:rsidRPr="00326226">
        <w:fldChar w:fldCharType="begin"/>
      </w:r>
      <w:r w:rsidRPr="00326226">
        <w:instrText xml:space="preserve"> PAGEREF _Toc15907618 \h </w:instrText>
      </w:r>
      <w:r w:rsidRPr="00326226">
        <w:fldChar w:fldCharType="separate"/>
      </w:r>
      <w:r w:rsidRPr="00326226">
        <w:t>45</w:t>
      </w:r>
      <w:r w:rsidRPr="00326226">
        <w:fldChar w:fldCharType="end"/>
      </w:r>
    </w:p>
    <w:p w14:paraId="76AFCF50"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6AFCF51" w14:textId="77777777" w:rsidR="003C30C4" w:rsidRPr="00801847" w:rsidRDefault="003C30C4">
      <w:pPr>
        <w:ind w:left="680"/>
        <w:rPr>
          <w:rFonts w:cs="Arial"/>
          <w:lang w:eastAsia="fr-FR"/>
        </w:rPr>
      </w:pPr>
      <w:r w:rsidRPr="00801847">
        <w:rPr>
          <w:rFonts w:cs="Arial"/>
          <w:lang w:eastAsia="fr-FR"/>
        </w:rPr>
        <w:br w:type="page"/>
      </w:r>
    </w:p>
    <w:p w14:paraId="3B628CAA" w14:textId="77777777" w:rsidR="00AA11F6" w:rsidRPr="004333E1" w:rsidRDefault="00AA11F6" w:rsidP="00AA11F6">
      <w:pPr>
        <w:rPr>
          <w:rFonts w:cs="Arial"/>
          <w:lang w:eastAsia="fr-FR"/>
        </w:rPr>
      </w:pPr>
      <w:r w:rsidRPr="004333E1">
        <w:rPr>
          <w:rFonts w:cs="Arial"/>
          <w:lang w:eastAsia="fr-FR"/>
        </w:rPr>
        <w:lastRenderedPageBreak/>
        <w:t>Place, and Date</w:t>
      </w:r>
    </w:p>
    <w:p w14:paraId="4EBB29D4" w14:textId="77777777" w:rsidR="00AA11F6" w:rsidRPr="004333E1" w:rsidRDefault="00AA11F6" w:rsidP="00AA11F6">
      <w:pPr>
        <w:rPr>
          <w:rFonts w:cs="Arial"/>
          <w:lang w:eastAsia="fr-FR"/>
        </w:rPr>
      </w:pPr>
      <w:r w:rsidRPr="004333E1">
        <w:rPr>
          <w:rFonts w:cs="Arial"/>
          <w:lang w:eastAsia="fr-FR"/>
        </w:rPr>
        <w:t>To Mr. John Smith (example)</w:t>
      </w:r>
    </w:p>
    <w:p w14:paraId="7D407C35" w14:textId="77777777" w:rsidR="00AA11F6" w:rsidRPr="00801847" w:rsidRDefault="00AA11F6" w:rsidP="00AA11F6">
      <w:pPr>
        <w:rPr>
          <w:rFonts w:cs="Arial"/>
          <w:lang w:eastAsia="fr-FR"/>
        </w:rPr>
      </w:pPr>
      <w:r w:rsidRPr="004333E1">
        <w:rPr>
          <w:rFonts w:cs="Arial"/>
          <w:lang w:eastAsia="fr-FR"/>
        </w:rPr>
        <w:t>Organization Name</w:t>
      </w:r>
    </w:p>
    <w:p w14:paraId="76AFCF56" w14:textId="77777777" w:rsidR="00697637" w:rsidRPr="00801847" w:rsidRDefault="00697637" w:rsidP="00697637">
      <w:pPr>
        <w:rPr>
          <w:rFonts w:cs="Arial"/>
        </w:rPr>
      </w:pPr>
    </w:p>
    <w:p w14:paraId="76AFCF57" w14:textId="69593277" w:rsidR="004B2352" w:rsidRPr="00BF69D7" w:rsidRDefault="004B2352" w:rsidP="004B2352">
      <w:pPr>
        <w:rPr>
          <w:rFonts w:cs="Arial"/>
          <w:lang w:eastAsia="fr-FR"/>
        </w:rPr>
      </w:pPr>
      <w:r w:rsidRPr="00BF69D7">
        <w:rPr>
          <w:rFonts w:cs="Arial"/>
          <w:lang w:eastAsia="fr-FR"/>
        </w:rPr>
        <w:t>I have audite</w:t>
      </w:r>
      <w:r w:rsidR="00E64BE9">
        <w:rPr>
          <w:rFonts w:cs="Arial"/>
          <w:lang w:eastAsia="fr-FR"/>
        </w:rPr>
        <w:t xml:space="preserve">d the Management System (MS) of </w:t>
      </w:r>
      <w:r w:rsidR="003F02F2">
        <w:rPr>
          <w:rFonts w:cs="Arial"/>
          <w:lang w:eastAsia="fr-FR"/>
        </w:rPr>
        <w:t>Company ABC</w:t>
      </w:r>
      <w:r w:rsidR="000A250E">
        <w:rPr>
          <w:rFonts w:cs="Arial"/>
          <w:lang w:eastAsia="fr-FR"/>
        </w:rPr>
        <w:t xml:space="preserve"> </w:t>
      </w:r>
      <w:r w:rsidRPr="000A250E">
        <w:rPr>
          <w:rFonts w:cs="Arial"/>
          <w:lang w:eastAsia="fr-FR"/>
        </w:rPr>
        <w:t xml:space="preserve">from </w:t>
      </w:r>
      <w:r w:rsidR="003F02F2">
        <w:rPr>
          <w:rFonts w:cs="Arial"/>
          <w:lang w:eastAsia="fr-FR"/>
        </w:rPr>
        <w:t>January</w:t>
      </w:r>
      <w:r w:rsidRPr="000A250E">
        <w:rPr>
          <w:rFonts w:cs="Arial"/>
          <w:lang w:eastAsia="fr-FR"/>
        </w:rPr>
        <w:t xml:space="preserve"> </w:t>
      </w:r>
      <w:r w:rsidR="00E64BE9">
        <w:rPr>
          <w:rFonts w:cs="Arial"/>
          <w:lang w:eastAsia="fr-FR"/>
        </w:rPr>
        <w:t>1</w:t>
      </w:r>
      <w:r w:rsidR="00E64BE9" w:rsidRPr="00E64BE9">
        <w:rPr>
          <w:rFonts w:cs="Arial"/>
          <w:vertAlign w:val="superscript"/>
          <w:lang w:eastAsia="fr-FR"/>
        </w:rPr>
        <w:t>st</w:t>
      </w:r>
      <w:r w:rsidR="00E64BE9">
        <w:rPr>
          <w:rFonts w:cs="Arial"/>
          <w:lang w:eastAsia="fr-FR"/>
        </w:rPr>
        <w:t xml:space="preserve"> </w:t>
      </w:r>
      <w:r w:rsidRPr="000A250E">
        <w:rPr>
          <w:rFonts w:cs="Arial"/>
          <w:lang w:eastAsia="fr-FR"/>
        </w:rPr>
        <w:t xml:space="preserve">to </w:t>
      </w:r>
      <w:r w:rsidR="003F02F2">
        <w:rPr>
          <w:rFonts w:cs="Arial"/>
          <w:lang w:eastAsia="fr-FR"/>
        </w:rPr>
        <w:t>January 5</w:t>
      </w:r>
      <w:r w:rsidR="003F02F2" w:rsidRPr="003F02F2">
        <w:rPr>
          <w:rFonts w:cs="Arial"/>
          <w:vertAlign w:val="superscript"/>
          <w:lang w:eastAsia="fr-FR"/>
        </w:rPr>
        <w:t>th</w:t>
      </w:r>
      <w:proofErr w:type="gramStart"/>
      <w:r w:rsidR="00E64BE9">
        <w:rPr>
          <w:rFonts w:cs="Arial"/>
          <w:lang w:eastAsia="fr-FR"/>
        </w:rPr>
        <w:t xml:space="preserve"> </w:t>
      </w:r>
      <w:r w:rsidR="003F02F2">
        <w:rPr>
          <w:rFonts w:cs="Arial"/>
          <w:lang w:eastAsia="fr-FR"/>
        </w:rPr>
        <w:t>202</w:t>
      </w:r>
      <w:r w:rsidR="00071728">
        <w:rPr>
          <w:rFonts w:cs="Arial"/>
          <w:lang w:eastAsia="fr-FR"/>
        </w:rPr>
        <w:t>2</w:t>
      </w:r>
      <w:proofErr w:type="gramEnd"/>
      <w:r w:rsidRPr="000A250E">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sidR="00AB28D5">
        <w:rPr>
          <w:rFonts w:cs="Arial"/>
          <w:lang w:eastAsia="fr-FR"/>
        </w:rPr>
        <w:t xml:space="preserve"> and effecti</w:t>
      </w:r>
      <w:r>
        <w:rPr>
          <w:rFonts w:cs="Arial"/>
          <w:lang w:eastAsia="fr-FR"/>
        </w:rPr>
        <w:t>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33568D">
        <w:rPr>
          <w:rFonts w:cs="Arial"/>
          <w:lang w:eastAsia="fr-FR"/>
        </w:rPr>
        <w:t>22</w:t>
      </w:r>
      <w:r w:rsidR="00AA7546">
        <w:rPr>
          <w:rFonts w:cs="Arial"/>
          <w:lang w:eastAsia="fr-FR"/>
        </w:rPr>
        <w:t xml:space="preserve"> and ISO/IEC 27017:2015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t>
      </w:r>
      <w:proofErr w:type="gramStart"/>
      <w:r w:rsidRPr="00BF69D7">
        <w:rPr>
          <w:rFonts w:cs="Arial"/>
          <w:lang w:eastAsia="fr-FR"/>
        </w:rPr>
        <w:t xml:space="preserve">whether </w:t>
      </w:r>
      <w:r>
        <w:rPr>
          <w:rFonts w:cs="Arial"/>
          <w:lang w:eastAsia="fr-FR"/>
        </w:rPr>
        <w:t>or not</w:t>
      </w:r>
      <w:proofErr w:type="gramEnd"/>
      <w:r>
        <w:rPr>
          <w:rFonts w:cs="Arial"/>
          <w:lang w:eastAsia="fr-FR"/>
        </w:rPr>
        <w:t xml:space="preserve">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w:t>
      </w:r>
      <w:r w:rsidR="0033568D">
        <w:rPr>
          <w:rFonts w:cs="Arial"/>
          <w:lang w:eastAsia="fr-FR"/>
        </w:rPr>
        <w:t>22</w:t>
      </w:r>
      <w:r w:rsidR="00AA7546">
        <w:rPr>
          <w:rFonts w:cs="Arial"/>
          <w:lang w:eastAsia="fr-FR"/>
        </w:rPr>
        <w:t xml:space="preserve"> and </w:t>
      </w:r>
      <w:r w:rsidR="00617C06">
        <w:rPr>
          <w:rFonts w:cs="Arial"/>
          <w:lang w:eastAsia="fr-FR"/>
        </w:rPr>
        <w:t>ISO/IEC</w:t>
      </w:r>
      <w:r w:rsidR="003F02F2">
        <w:rPr>
          <w:rFonts w:cs="Arial"/>
          <w:lang w:eastAsia="fr-FR"/>
        </w:rPr>
        <w:t xml:space="preserve"> 27017</w:t>
      </w:r>
      <w:r w:rsidR="00617C06">
        <w:rPr>
          <w:rFonts w:cs="Arial"/>
          <w:lang w:eastAsia="fr-FR"/>
        </w:rPr>
        <w:t>:2015</w:t>
      </w:r>
      <w:r w:rsidRPr="00BF69D7">
        <w:rPr>
          <w:rFonts w:cs="Arial"/>
          <w:lang w:eastAsia="fr-FR"/>
        </w:rPr>
        <w:t>.</w:t>
      </w:r>
    </w:p>
    <w:p w14:paraId="76AFCF58" w14:textId="77777777" w:rsidR="004B2352" w:rsidRPr="00BF69D7" w:rsidRDefault="004B2352" w:rsidP="004B2352">
      <w:pPr>
        <w:rPr>
          <w:rFonts w:cs="Arial"/>
          <w:lang w:eastAsia="fr-FR"/>
        </w:rPr>
      </w:pPr>
    </w:p>
    <w:p w14:paraId="76AFCF59" w14:textId="5FD9E994"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w:t>
      </w:r>
      <w:proofErr w:type="gramStart"/>
      <w:r w:rsidRPr="00BF69D7">
        <w:rPr>
          <w:rFonts w:cs="Arial"/>
          <w:lang w:eastAsia="fr-FR"/>
        </w:rPr>
        <w:t>risks</w:t>
      </w:r>
      <w:proofErr w:type="gramEnd"/>
      <w:r w:rsidRPr="00BF69D7">
        <w:rPr>
          <w:rFonts w:cs="Arial"/>
          <w:lang w:eastAsia="fr-FR"/>
        </w:rPr>
        <w:t xml:space="preserve"> and objectives. The audit was conducted in accordance with the ISO 19011 and ISO 17021 standards, which are accepted worldwide. Those standards require our audit team to plan and perform the audit </w:t>
      </w:r>
      <w:proofErr w:type="gramStart"/>
      <w:r w:rsidRPr="00BF69D7">
        <w:rPr>
          <w:rFonts w:cs="Arial"/>
          <w:lang w:eastAsia="fr-FR"/>
        </w:rPr>
        <w:t>in order to</w:t>
      </w:r>
      <w:proofErr w:type="gramEnd"/>
      <w:r w:rsidRPr="00BF69D7">
        <w:rPr>
          <w:rFonts w:cs="Arial"/>
          <w:lang w:eastAsia="fr-FR"/>
        </w:rPr>
        <w:t xml:space="preserve">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33568D">
        <w:rPr>
          <w:rFonts w:cs="Arial"/>
          <w:lang w:eastAsia="fr-FR"/>
        </w:rPr>
        <w:t>22</w:t>
      </w:r>
      <w:r w:rsidR="00AA7546">
        <w:rPr>
          <w:rFonts w:cs="Arial"/>
          <w:lang w:eastAsia="fr-FR"/>
        </w:rPr>
        <w:t xml:space="preserve"> and</w:t>
      </w:r>
      <w:r w:rsidR="00617C06">
        <w:rPr>
          <w:rFonts w:cs="Arial"/>
          <w:lang w:eastAsia="fr-FR"/>
        </w:rPr>
        <w:t xml:space="preserve"> ISO/IEC 27017:2015 </w:t>
      </w:r>
      <w:r w:rsidRPr="00BF69D7">
        <w:rPr>
          <w:rFonts w:cs="Arial"/>
          <w:lang w:eastAsia="fr-FR"/>
        </w:rPr>
        <w:t>have been met.</w:t>
      </w:r>
    </w:p>
    <w:p w14:paraId="76AFCF5A" w14:textId="77777777" w:rsidR="004B2352" w:rsidRPr="00BF69D7" w:rsidRDefault="004B2352" w:rsidP="004B2352">
      <w:pPr>
        <w:rPr>
          <w:rFonts w:cs="Arial"/>
          <w:b/>
          <w:lang w:eastAsia="fr-FR"/>
        </w:rPr>
      </w:pPr>
    </w:p>
    <w:p w14:paraId="76AFCF5B" w14:textId="77777777" w:rsidR="004B2352" w:rsidRPr="00BF69D7" w:rsidRDefault="004B2352" w:rsidP="004B2352">
      <w:pPr>
        <w:rPr>
          <w:rFonts w:cs="Arial"/>
          <w:lang w:eastAsia="fr-FR"/>
        </w:rPr>
      </w:pPr>
      <w:proofErr w:type="gramStart"/>
      <w:r w:rsidRPr="00BF69D7">
        <w:rPr>
          <w:rFonts w:cs="Arial"/>
          <w:lang w:eastAsia="fr-FR"/>
        </w:rPr>
        <w:t>During the course of</w:t>
      </w:r>
      <w:proofErr w:type="gramEnd"/>
      <w:r w:rsidRPr="00BF69D7">
        <w:rPr>
          <w:rFonts w:cs="Arial"/>
          <w:lang w:eastAsia="fr-FR"/>
        </w:rPr>
        <w:t xml:space="preserve">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 xml:space="preserve">approved requirements for the services within the scope of your organization </w:t>
      </w:r>
      <w:proofErr w:type="gramStart"/>
      <w:r w:rsidRPr="00BF69D7">
        <w:rPr>
          <w:rFonts w:cs="Arial"/>
          <w:lang w:eastAsia="fr-FR"/>
        </w:rPr>
        <w:t>and also</w:t>
      </w:r>
      <w:proofErr w:type="gramEnd"/>
      <w:r w:rsidRPr="00BF69D7">
        <w:rPr>
          <w:rFonts w:cs="Arial"/>
          <w:lang w:eastAsia="fr-FR"/>
        </w:rPr>
        <w:t xml:space="preserve"> on your organization’s policy and objectives.</w:t>
      </w:r>
    </w:p>
    <w:p w14:paraId="76AFCF5C" w14:textId="77777777" w:rsidR="004B2352" w:rsidRPr="00BF69D7" w:rsidRDefault="004B2352" w:rsidP="004B2352">
      <w:pPr>
        <w:rPr>
          <w:rFonts w:cs="Arial"/>
          <w:b/>
          <w:lang w:eastAsia="fr-FR"/>
        </w:rPr>
      </w:pPr>
    </w:p>
    <w:p w14:paraId="76AFCF5D" w14:textId="4E993F48" w:rsidR="004B2352" w:rsidRPr="00BF69D7" w:rsidRDefault="004B2352" w:rsidP="004B2352">
      <w:pPr>
        <w:rPr>
          <w:rFonts w:cs="Arial"/>
          <w:lang w:eastAsia="fr-FR"/>
        </w:rPr>
      </w:pPr>
      <w:r w:rsidRPr="00184E5D">
        <w:rPr>
          <w:rFonts w:cs="Arial"/>
          <w:lang w:eastAsia="fr-FR"/>
        </w:rPr>
        <w:t xml:space="preserve">The conformance level with the standard can still be improved </w:t>
      </w:r>
      <w:proofErr w:type="gramStart"/>
      <w:r w:rsidRPr="00184E5D">
        <w:rPr>
          <w:rFonts w:cs="Arial"/>
          <w:lang w:eastAsia="fr-FR"/>
        </w:rPr>
        <w:t>despite the fact that</w:t>
      </w:r>
      <w:proofErr w:type="gramEnd"/>
      <w:r w:rsidRPr="00184E5D">
        <w:rPr>
          <w:rFonts w:cs="Arial"/>
          <w:lang w:eastAsia="fr-FR"/>
        </w:rPr>
        <w:t xml:space="preserve"> no nonconformities</w:t>
      </w:r>
      <w:r w:rsidR="00DC67B7" w:rsidRPr="00184E5D">
        <w:rPr>
          <w:rFonts w:cs="Arial"/>
          <w:lang w:eastAsia="fr-FR"/>
        </w:rPr>
        <w:t xml:space="preserve"> have</w:t>
      </w:r>
      <w:r w:rsidRPr="00184E5D">
        <w:rPr>
          <w:rFonts w:cs="Arial"/>
          <w:lang w:eastAsia="fr-FR"/>
        </w:rPr>
        <w:t xml:space="preserve"> been found during the audit. This was a </w:t>
      </w:r>
      <w:proofErr w:type="gramStart"/>
      <w:r w:rsidRPr="00184E5D">
        <w:rPr>
          <w:rFonts w:cs="Arial"/>
          <w:lang w:eastAsia="fr-FR"/>
        </w:rPr>
        <w:t>sample based</w:t>
      </w:r>
      <w:proofErr w:type="gramEnd"/>
      <w:r w:rsidRPr="00184E5D">
        <w:rPr>
          <w:rFonts w:cs="Arial"/>
          <w:lang w:eastAsia="fr-FR"/>
        </w:rPr>
        <w:t xml:space="preserve"> audit. </w:t>
      </w:r>
    </w:p>
    <w:p w14:paraId="76AFCF5E" w14:textId="77777777" w:rsidR="004B2352" w:rsidRPr="00BF69D7" w:rsidRDefault="004B2352" w:rsidP="004B2352">
      <w:pPr>
        <w:rPr>
          <w:rFonts w:cs="Arial"/>
          <w:b/>
          <w:lang w:eastAsia="fr-FR"/>
        </w:rPr>
      </w:pPr>
    </w:p>
    <w:p w14:paraId="76AFCF5F" w14:textId="26322EE5"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33568D">
        <w:rPr>
          <w:rFonts w:cs="Arial"/>
          <w:lang w:eastAsia="fr-FR"/>
        </w:rPr>
        <w:t>22</w:t>
      </w:r>
      <w:r w:rsidR="00AA7546">
        <w:rPr>
          <w:rFonts w:cs="Arial"/>
          <w:lang w:eastAsia="fr-FR"/>
        </w:rPr>
        <w:t xml:space="preserve"> and ISO/IEC 27017:2015.</w:t>
      </w:r>
    </w:p>
    <w:p w14:paraId="76AFCF60" w14:textId="77777777" w:rsidR="004B2352" w:rsidRPr="00801847" w:rsidRDefault="004B2352" w:rsidP="004B2352">
      <w:pPr>
        <w:rPr>
          <w:rFonts w:cs="Arial"/>
          <w:sz w:val="17"/>
          <w:szCs w:val="17"/>
          <w:lang w:eastAsia="fr-FR"/>
        </w:rPr>
      </w:pPr>
    </w:p>
    <w:p w14:paraId="76AFCF61" w14:textId="77777777" w:rsidR="004B2352" w:rsidRPr="00801847" w:rsidRDefault="004B2352" w:rsidP="004B2352">
      <w:pPr>
        <w:rPr>
          <w:rFonts w:cs="Arial"/>
          <w:sz w:val="17"/>
          <w:szCs w:val="17"/>
          <w:lang w:eastAsia="fr-FR"/>
        </w:rPr>
      </w:pPr>
    </w:p>
    <w:p w14:paraId="12D4386D" w14:textId="77777777" w:rsidR="003F02F2" w:rsidRPr="00801847" w:rsidRDefault="003F02F2" w:rsidP="003F02F2">
      <w:pPr>
        <w:rPr>
          <w:rFonts w:cs="Arial"/>
          <w:lang w:eastAsia="fr-FR"/>
        </w:rPr>
      </w:pPr>
      <w:r w:rsidRPr="00900D32">
        <w:rPr>
          <w:rFonts w:cs="Arial"/>
          <w:lang w:eastAsia="fr-FR"/>
        </w:rPr>
        <w:t>Name Surname</w:t>
      </w:r>
    </w:p>
    <w:p w14:paraId="7285736E" w14:textId="77777777" w:rsidR="003F02F2" w:rsidRPr="00801847" w:rsidRDefault="003F02F2" w:rsidP="003F02F2">
      <w:pPr>
        <w:rPr>
          <w:rFonts w:cs="Arial"/>
          <w:lang w:eastAsia="fr-FR"/>
        </w:rPr>
      </w:pPr>
      <w:r>
        <w:rPr>
          <w:rFonts w:cs="Arial"/>
          <w:lang w:eastAsia="fr-FR"/>
        </w:rPr>
        <w:t>Audit T</w:t>
      </w:r>
      <w:r w:rsidRPr="00801847">
        <w:rPr>
          <w:rFonts w:cs="Arial"/>
          <w:lang w:eastAsia="fr-FR"/>
        </w:rPr>
        <w:t>eam Leader</w:t>
      </w:r>
    </w:p>
    <w:p w14:paraId="76AFCF64" w14:textId="77777777" w:rsidR="00077C3C" w:rsidRPr="00801847" w:rsidRDefault="004745A7" w:rsidP="00400C84">
      <w:pPr>
        <w:ind w:left="680"/>
        <w:rPr>
          <w:rFonts w:cs="Arial"/>
          <w:sz w:val="24"/>
        </w:rPr>
      </w:pPr>
      <w:r w:rsidRPr="00801847">
        <w:rPr>
          <w:rFonts w:cs="Arial"/>
          <w:sz w:val="24"/>
        </w:rPr>
        <w:br w:type="page"/>
      </w:r>
    </w:p>
    <w:p w14:paraId="76AFCF65" w14:textId="77777777" w:rsidR="00077C3C" w:rsidRPr="00326226" w:rsidRDefault="00077C3C" w:rsidP="00326226">
      <w:pPr>
        <w:pStyle w:val="Heading1"/>
      </w:pPr>
      <w:bookmarkStart w:id="0" w:name="_Toc444678704"/>
      <w:bookmarkStart w:id="1" w:name="_Toc15907589"/>
      <w:r w:rsidRPr="00326226">
        <w:lastRenderedPageBreak/>
        <w:t>Audit information</w:t>
      </w:r>
      <w:bookmarkEnd w:id="0"/>
      <w:bookmarkEnd w:id="1"/>
    </w:p>
    <w:p w14:paraId="76AFCF66" w14:textId="77777777" w:rsidR="00077C3C" w:rsidRPr="00801847" w:rsidRDefault="00D01E83" w:rsidP="00326226">
      <w:pPr>
        <w:pStyle w:val="Heading2"/>
      </w:pPr>
      <w:bookmarkStart w:id="2" w:name="_Toc444678705"/>
      <w:bookmarkStart w:id="3" w:name="_Toc15907590"/>
      <w:r w:rsidRPr="00801847">
        <w:t>Organization</w:t>
      </w:r>
      <w:r w:rsidR="00077C3C" w:rsidRPr="00801847">
        <w:t xml:space="preserve"> information</w:t>
      </w:r>
      <w:bookmarkEnd w:id="2"/>
      <w:bookmarkEnd w:id="3"/>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6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7" w14:textId="77777777" w:rsidR="004C4325" w:rsidRPr="00AF71E4" w:rsidRDefault="004C4325" w:rsidP="00801847">
            <w:pPr>
              <w:jc w:val="right"/>
              <w:rPr>
                <w:rFonts w:cs="Arial"/>
                <w:b/>
                <w:sz w:val="20"/>
              </w:rPr>
            </w:pPr>
            <w:r w:rsidRPr="00AF71E4">
              <w:rPr>
                <w:rFonts w:cs="Arial"/>
                <w:b/>
                <w:sz w:val="20"/>
              </w:rPr>
              <w:t>Company name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8" w14:textId="5560B866" w:rsidR="004C4325" w:rsidRPr="00B47C26" w:rsidRDefault="004C4325" w:rsidP="007D6E28">
            <w:pPr>
              <w:rPr>
                <w:rFonts w:cs="Arial"/>
                <w:b/>
                <w:sz w:val="20"/>
              </w:rPr>
            </w:pPr>
          </w:p>
        </w:tc>
      </w:tr>
      <w:tr w:rsidR="00A31504" w:rsidRPr="00801847" w14:paraId="76AFCF6C"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A" w14:textId="77777777" w:rsidR="004C4325" w:rsidRPr="00AF71E4" w:rsidRDefault="004C4325" w:rsidP="00801847">
            <w:pPr>
              <w:jc w:val="right"/>
              <w:rPr>
                <w:rFonts w:cs="Arial"/>
                <w:b/>
                <w:sz w:val="20"/>
              </w:rPr>
            </w:pPr>
            <w:r w:rsidRPr="00AF71E4">
              <w:rPr>
                <w:rFonts w:cs="Arial"/>
                <w:b/>
                <w:sz w:val="20"/>
              </w:rPr>
              <w:t>Contract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B" w14:textId="38F2CAF4" w:rsidR="004C4325" w:rsidRPr="00B47C26" w:rsidRDefault="004C4325" w:rsidP="007D6E28">
            <w:pPr>
              <w:rPr>
                <w:rFonts w:cs="Arial"/>
                <w:sz w:val="20"/>
              </w:rPr>
            </w:pPr>
          </w:p>
        </w:tc>
      </w:tr>
      <w:tr w:rsidR="00A31504" w:rsidRPr="00801847" w14:paraId="76AFCF75"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3" w14:textId="77777777" w:rsidR="004C4325" w:rsidRPr="00AF71E4" w:rsidRDefault="004C4325" w:rsidP="00801847">
            <w:pPr>
              <w:jc w:val="right"/>
              <w:rPr>
                <w:rFonts w:cs="Arial"/>
                <w:b/>
                <w:sz w:val="20"/>
              </w:rPr>
            </w:pPr>
            <w:r w:rsidRPr="00AF71E4">
              <w:rPr>
                <w:rFonts w:cs="Arial"/>
                <w:b/>
                <w:sz w:val="20"/>
              </w:rPr>
              <w:t>Phone</w:t>
            </w:r>
            <w:r w:rsidR="00D01E83" w:rsidRPr="00AF71E4">
              <w:rPr>
                <w:rFonts w:cs="Arial"/>
                <w:b/>
                <w:sz w:val="20"/>
              </w:rPr>
              <w:t xml:space="preserve">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4" w14:textId="2B222519" w:rsidR="004C4325" w:rsidRPr="00B47C26" w:rsidRDefault="004C4325" w:rsidP="00AF71E4">
            <w:pPr>
              <w:rPr>
                <w:rFonts w:cs="Arial"/>
                <w:sz w:val="20"/>
              </w:rPr>
            </w:pPr>
          </w:p>
        </w:tc>
      </w:tr>
      <w:tr w:rsidR="00A31504" w:rsidRPr="00801847" w14:paraId="76AFCF78"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6" w14:textId="77777777" w:rsidR="004C4325" w:rsidRPr="00AF71E4" w:rsidRDefault="004C4325" w:rsidP="00801847">
            <w:pPr>
              <w:jc w:val="right"/>
              <w:rPr>
                <w:rFonts w:cs="Arial"/>
                <w:b/>
                <w:bCs/>
                <w:sz w:val="20"/>
                <w:lang w:val="fr-FR"/>
              </w:rPr>
            </w:pPr>
            <w:r w:rsidRPr="00AF71E4">
              <w:rPr>
                <w:rFonts w:cs="Arial"/>
                <w:b/>
                <w:sz w:val="20"/>
              </w:rPr>
              <w:t>Website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7" w14:textId="11E51712" w:rsidR="004C4325" w:rsidRPr="00B47C26" w:rsidRDefault="004C4325" w:rsidP="00AF71E4">
            <w:pPr>
              <w:rPr>
                <w:rFonts w:cs="Arial"/>
                <w:sz w:val="20"/>
                <w:lang w:val="fr-FR"/>
              </w:rPr>
            </w:pPr>
          </w:p>
        </w:tc>
      </w:tr>
      <w:tr w:rsidR="00A31504" w:rsidRPr="00801847" w14:paraId="76AFCF7B"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9" w14:textId="77777777" w:rsidR="004C4325" w:rsidRPr="00AF71E4" w:rsidRDefault="00D01E83" w:rsidP="00801847">
            <w:pPr>
              <w:jc w:val="right"/>
              <w:rPr>
                <w:rFonts w:cs="Arial"/>
                <w:b/>
                <w:sz w:val="20"/>
              </w:rPr>
            </w:pPr>
            <w:r w:rsidRPr="00AF71E4">
              <w:rPr>
                <w:rFonts w:cs="Arial"/>
                <w:b/>
                <w:sz w:val="20"/>
              </w:rPr>
              <w:t>Total n</w:t>
            </w:r>
            <w:r w:rsidR="004C4325" w:rsidRPr="00AF71E4">
              <w:rPr>
                <w:rFonts w:cs="Arial"/>
                <w:b/>
                <w:sz w:val="20"/>
              </w:rPr>
              <w:t>umber of employees</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A" w14:textId="1CB2B87A" w:rsidR="004C4325" w:rsidRPr="00B47C26" w:rsidRDefault="004C4325" w:rsidP="007D6E28">
            <w:pPr>
              <w:rPr>
                <w:rFonts w:cs="Arial"/>
                <w:sz w:val="20"/>
              </w:rPr>
            </w:pPr>
          </w:p>
        </w:tc>
      </w:tr>
      <w:tr w:rsidR="00A31504" w:rsidRPr="00801847" w14:paraId="76AFCF7E" w14:textId="77777777" w:rsidTr="00AF71E4">
        <w:trPr>
          <w:trHeight w:val="288"/>
        </w:trPr>
        <w:tc>
          <w:tcPr>
            <w:tcW w:w="2446" w:type="pct"/>
            <w:tcBorders>
              <w:top w:val="single" w:sz="4" w:space="0" w:color="A11E29"/>
              <w:left w:val="single" w:sz="4" w:space="0" w:color="A11E29"/>
              <w:right w:val="single" w:sz="4" w:space="0" w:color="A11E29"/>
            </w:tcBorders>
            <w:shd w:val="clear" w:color="auto" w:fill="auto"/>
            <w:vAlign w:val="center"/>
          </w:tcPr>
          <w:p w14:paraId="08CC96E7" w14:textId="77777777" w:rsidR="004C4325" w:rsidRDefault="00A31504" w:rsidP="00A31504">
            <w:pPr>
              <w:jc w:val="right"/>
              <w:rPr>
                <w:rFonts w:cs="Arial"/>
                <w:b/>
                <w:sz w:val="20"/>
              </w:rPr>
            </w:pPr>
            <w:r w:rsidRPr="00AF71E4">
              <w:rPr>
                <w:rFonts w:cs="Arial"/>
                <w:b/>
                <w:sz w:val="20"/>
              </w:rPr>
              <w:t xml:space="preserve">Total number of employees </w:t>
            </w:r>
            <w:r w:rsidR="00D01E83" w:rsidRPr="00AF71E4">
              <w:rPr>
                <w:rFonts w:cs="Arial"/>
                <w:b/>
                <w:sz w:val="20"/>
              </w:rPr>
              <w:t xml:space="preserve">within the </w:t>
            </w:r>
            <w:r w:rsidR="004C4325" w:rsidRPr="00AF71E4">
              <w:rPr>
                <w:rFonts w:cs="Arial"/>
                <w:b/>
                <w:sz w:val="20"/>
              </w:rPr>
              <w:t>scope</w:t>
            </w:r>
            <w:r w:rsidR="00116396" w:rsidRPr="00AF71E4">
              <w:rPr>
                <w:rFonts w:cs="Arial"/>
                <w:b/>
                <w:sz w:val="20"/>
              </w:rPr>
              <w:t>:</w:t>
            </w:r>
          </w:p>
          <w:p w14:paraId="2BC5CA60" w14:textId="77777777" w:rsidR="00AF71E4" w:rsidRDefault="00AF71E4" w:rsidP="00A31504">
            <w:pPr>
              <w:jc w:val="right"/>
              <w:rPr>
                <w:rFonts w:cs="Arial"/>
                <w:b/>
                <w:sz w:val="20"/>
              </w:rPr>
            </w:pPr>
          </w:p>
          <w:p w14:paraId="76AFCF7C" w14:textId="4E4BE56E" w:rsidR="00AF71E4" w:rsidRPr="00AF71E4" w:rsidRDefault="00AF71E4" w:rsidP="00A31504">
            <w:pPr>
              <w:jc w:val="right"/>
              <w:rPr>
                <w:rFonts w:cs="Arial"/>
                <w:b/>
                <w:sz w:val="20"/>
              </w:rPr>
            </w:pPr>
            <w:r w:rsidRPr="003675D8">
              <w:rPr>
                <w:rFonts w:cs="Arial"/>
                <w:sz w:val="16"/>
              </w:rPr>
              <w:t>Please provide justification for the employees that are not included in the certification scope.</w:t>
            </w:r>
          </w:p>
        </w:tc>
        <w:tc>
          <w:tcPr>
            <w:tcW w:w="2554" w:type="pct"/>
            <w:tcBorders>
              <w:top w:val="single" w:sz="4" w:space="0" w:color="A11E29"/>
              <w:left w:val="single" w:sz="4" w:space="0" w:color="A11E29"/>
              <w:right w:val="single" w:sz="4" w:space="0" w:color="A11E29"/>
            </w:tcBorders>
            <w:shd w:val="clear" w:color="C00000" w:fill="auto"/>
            <w:vAlign w:val="center"/>
          </w:tcPr>
          <w:p w14:paraId="76AFCF7D" w14:textId="0F5BD6DF" w:rsidR="004C4325" w:rsidRPr="00B47C26" w:rsidRDefault="004C4325" w:rsidP="00414C1E">
            <w:pPr>
              <w:rPr>
                <w:rFonts w:cs="Arial"/>
                <w:sz w:val="20"/>
              </w:rPr>
            </w:pPr>
          </w:p>
        </w:tc>
      </w:tr>
      <w:tr w:rsidR="004C4325" w:rsidRPr="00801847" w14:paraId="76AFCF80" w14:textId="77777777" w:rsidTr="00326226">
        <w:trPr>
          <w:trHeight w:val="288"/>
        </w:trPr>
        <w:tc>
          <w:tcPr>
            <w:tcW w:w="5000" w:type="pct"/>
            <w:gridSpan w:val="2"/>
            <w:tcBorders>
              <w:left w:val="single" w:sz="4" w:space="0" w:color="A11E29"/>
              <w:right w:val="single" w:sz="4" w:space="0" w:color="A11E29"/>
            </w:tcBorders>
            <w:shd w:val="clear" w:color="auto" w:fill="801619"/>
            <w:vAlign w:val="center"/>
          </w:tcPr>
          <w:p w14:paraId="76AFCF7F" w14:textId="77777777" w:rsidR="004C4325" w:rsidRPr="00AF71E4" w:rsidRDefault="004C4325" w:rsidP="00801847">
            <w:pPr>
              <w:jc w:val="right"/>
              <w:rPr>
                <w:rFonts w:cs="Arial"/>
                <w:b/>
                <w:color w:val="FFFFFF" w:themeColor="background1"/>
                <w:sz w:val="20"/>
              </w:rPr>
            </w:pPr>
          </w:p>
        </w:tc>
      </w:tr>
      <w:tr w:rsidR="004C4325" w:rsidRPr="00801847" w14:paraId="76AFCF83" w14:textId="77777777" w:rsidTr="00AF71E4">
        <w:trPr>
          <w:trHeight w:val="288"/>
        </w:trPr>
        <w:tc>
          <w:tcPr>
            <w:tcW w:w="2446" w:type="pct"/>
            <w:tcBorders>
              <w:left w:val="single" w:sz="4" w:space="0" w:color="A11E29"/>
              <w:bottom w:val="single" w:sz="4" w:space="0" w:color="A11E29"/>
              <w:right w:val="single" w:sz="4" w:space="0" w:color="A11E29"/>
            </w:tcBorders>
            <w:shd w:val="clear" w:color="auto" w:fill="auto"/>
            <w:vAlign w:val="center"/>
          </w:tcPr>
          <w:p w14:paraId="76AFCF81" w14:textId="77777777" w:rsidR="004C4325" w:rsidRPr="00AF71E4" w:rsidRDefault="004C4325" w:rsidP="00801847">
            <w:pPr>
              <w:jc w:val="right"/>
              <w:rPr>
                <w:rFonts w:cs="Arial"/>
                <w:b/>
                <w:sz w:val="20"/>
              </w:rPr>
            </w:pPr>
            <w:r w:rsidRPr="00AF71E4">
              <w:rPr>
                <w:rFonts w:cs="Arial"/>
                <w:b/>
                <w:sz w:val="20"/>
              </w:rPr>
              <w:t>Contact name</w:t>
            </w:r>
            <w:r w:rsidR="00116396" w:rsidRPr="00AF71E4">
              <w:rPr>
                <w:rFonts w:cs="Arial"/>
                <w:b/>
                <w:sz w:val="20"/>
              </w:rPr>
              <w:t>:</w:t>
            </w:r>
          </w:p>
        </w:tc>
        <w:tc>
          <w:tcPr>
            <w:tcW w:w="2554" w:type="pct"/>
            <w:tcBorders>
              <w:left w:val="single" w:sz="4" w:space="0" w:color="A11E29"/>
              <w:bottom w:val="single" w:sz="4" w:space="0" w:color="A11E29"/>
              <w:right w:val="single" w:sz="4" w:space="0" w:color="A11E29"/>
            </w:tcBorders>
            <w:shd w:val="clear" w:color="auto" w:fill="auto"/>
            <w:vAlign w:val="center"/>
          </w:tcPr>
          <w:p w14:paraId="76AFCF82" w14:textId="514EE57A" w:rsidR="004C4325" w:rsidRPr="00B47C26" w:rsidRDefault="004C4325" w:rsidP="00DF58C9">
            <w:pPr>
              <w:jc w:val="left"/>
              <w:rPr>
                <w:rFonts w:cs="Arial"/>
                <w:sz w:val="20"/>
              </w:rPr>
            </w:pPr>
          </w:p>
        </w:tc>
      </w:tr>
      <w:tr w:rsidR="004C4325" w:rsidRPr="00801847" w14:paraId="76AFCF86"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4" w14:textId="77777777" w:rsidR="004C4325" w:rsidRPr="00AF71E4" w:rsidRDefault="004C4325" w:rsidP="00801847">
            <w:pPr>
              <w:jc w:val="right"/>
              <w:rPr>
                <w:rFonts w:cs="Arial"/>
                <w:b/>
                <w:sz w:val="20"/>
              </w:rPr>
            </w:pPr>
            <w:r w:rsidRPr="00AF71E4">
              <w:rPr>
                <w:rFonts w:cs="Arial"/>
                <w:b/>
                <w:sz w:val="20"/>
              </w:rPr>
              <w:t>Contact email</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5" w14:textId="5AC66990" w:rsidR="004C4325" w:rsidRPr="00B47C26" w:rsidRDefault="004C4325" w:rsidP="00DF58C9">
            <w:pPr>
              <w:rPr>
                <w:rFonts w:cs="Arial"/>
                <w:sz w:val="20"/>
              </w:rPr>
            </w:pPr>
          </w:p>
        </w:tc>
      </w:tr>
      <w:tr w:rsidR="004C4325" w:rsidRPr="00801847" w14:paraId="76AFCF8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7" w14:textId="77777777" w:rsidR="004C4325" w:rsidRPr="00AF71E4" w:rsidRDefault="004C4325" w:rsidP="00801847">
            <w:pPr>
              <w:jc w:val="right"/>
              <w:rPr>
                <w:rFonts w:cs="Arial"/>
                <w:b/>
                <w:sz w:val="20"/>
              </w:rPr>
            </w:pPr>
            <w:r w:rsidRPr="00AF71E4">
              <w:rPr>
                <w:rFonts w:cs="Arial"/>
                <w:b/>
                <w:sz w:val="20"/>
              </w:rPr>
              <w:t>Contact phone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8" w14:textId="66264565" w:rsidR="004C4325" w:rsidRPr="00B47C26" w:rsidRDefault="004C4325" w:rsidP="00BC178A">
            <w:pPr>
              <w:rPr>
                <w:rFonts w:cs="Arial"/>
                <w:sz w:val="20"/>
              </w:rPr>
            </w:pPr>
          </w:p>
        </w:tc>
      </w:tr>
    </w:tbl>
    <w:p w14:paraId="76AFCF8A" w14:textId="77777777" w:rsidR="00FA64AD" w:rsidRDefault="00FA64AD">
      <w:pPr>
        <w:rPr>
          <w:rFonts w:cs="Arial"/>
          <w:sz w:val="24"/>
        </w:rPr>
      </w:pPr>
    </w:p>
    <w:tbl>
      <w:tblPr>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76AFCF8C" w14:textId="77777777" w:rsidTr="00AF71E4">
        <w:tc>
          <w:tcPr>
            <w:tcW w:w="9325" w:type="dxa"/>
            <w:gridSpan w:val="6"/>
            <w:tcBorders>
              <w:top w:val="single" w:sz="4" w:space="0" w:color="A11E29"/>
              <w:right w:val="single" w:sz="4" w:space="0" w:color="A11E29"/>
            </w:tcBorders>
            <w:hideMark/>
          </w:tcPr>
          <w:p w14:paraId="76AFCF8B" w14:textId="77777777" w:rsidR="00A81318" w:rsidRDefault="00A81318" w:rsidP="005916CF">
            <w:pPr>
              <w:rPr>
                <w:rFonts w:cs="Arial"/>
              </w:rPr>
            </w:pPr>
            <w:r>
              <w:rPr>
                <w:rFonts w:cs="Arial"/>
              </w:rPr>
              <w:t>Sites:</w:t>
            </w:r>
          </w:p>
        </w:tc>
      </w:tr>
      <w:tr w:rsidR="00A81318" w14:paraId="76AFCF93" w14:textId="77777777" w:rsidTr="00AF71E4">
        <w:tc>
          <w:tcPr>
            <w:tcW w:w="784" w:type="dxa"/>
            <w:tcBorders>
              <w:top w:val="single" w:sz="4" w:space="0" w:color="A11E29"/>
              <w:bottom w:val="single" w:sz="4" w:space="0" w:color="A11E29"/>
              <w:right w:val="single" w:sz="4" w:space="0" w:color="A11E29"/>
            </w:tcBorders>
            <w:vAlign w:val="center"/>
            <w:hideMark/>
          </w:tcPr>
          <w:p w14:paraId="76AFCF8D" w14:textId="77777777" w:rsidR="00A81318" w:rsidRDefault="00A81318" w:rsidP="00AF71E4">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76AFCF8E" w14:textId="77777777" w:rsidR="00A81318" w:rsidRDefault="00A81318" w:rsidP="00AF71E4">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76AFCF8F" w14:textId="77777777" w:rsidR="00A81318" w:rsidRDefault="00A81318" w:rsidP="00AF71E4">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76AFCF90" w14:textId="77777777" w:rsidR="00A81318" w:rsidRDefault="00A81318" w:rsidP="00AF71E4">
            <w:pPr>
              <w:jc w:val="center"/>
              <w:rPr>
                <w:rFonts w:cs="Arial"/>
                <w:b/>
                <w:sz w:val="20"/>
              </w:rPr>
            </w:pPr>
            <w:r>
              <w:rPr>
                <w:rFonts w:cs="Arial"/>
                <w:b/>
                <w:sz w:val="20"/>
              </w:rPr>
              <w:t>State, Province, Country</w:t>
            </w:r>
          </w:p>
        </w:tc>
        <w:tc>
          <w:tcPr>
            <w:tcW w:w="1346" w:type="dxa"/>
            <w:tcBorders>
              <w:left w:val="single" w:sz="4" w:space="0" w:color="A11E29"/>
              <w:bottom w:val="single" w:sz="4" w:space="0" w:color="A11E29"/>
              <w:right w:val="single" w:sz="4" w:space="0" w:color="A11E29"/>
            </w:tcBorders>
            <w:vAlign w:val="center"/>
            <w:hideMark/>
          </w:tcPr>
          <w:p w14:paraId="76AFCF91" w14:textId="77777777" w:rsidR="00A81318" w:rsidRDefault="00A81318" w:rsidP="00AF71E4">
            <w:pPr>
              <w:jc w:val="center"/>
              <w:rPr>
                <w:rFonts w:cs="Arial"/>
                <w:b/>
                <w:sz w:val="20"/>
              </w:rPr>
            </w:pPr>
            <w:r>
              <w:rPr>
                <w:rFonts w:cs="Arial"/>
                <w:b/>
                <w:sz w:val="20"/>
              </w:rPr>
              <w:t>Zip Code</w:t>
            </w:r>
          </w:p>
        </w:tc>
        <w:tc>
          <w:tcPr>
            <w:tcW w:w="1281" w:type="dxa"/>
            <w:tcBorders>
              <w:left w:val="single" w:sz="4" w:space="0" w:color="A11E29"/>
              <w:bottom w:val="single" w:sz="4" w:space="0" w:color="A11E29"/>
              <w:right w:val="single" w:sz="4" w:space="0" w:color="A11E29"/>
            </w:tcBorders>
            <w:vAlign w:val="center"/>
            <w:hideMark/>
          </w:tcPr>
          <w:p w14:paraId="76AFCF92" w14:textId="77777777" w:rsidR="00A81318" w:rsidRDefault="00A81318" w:rsidP="00AF71E4">
            <w:pPr>
              <w:jc w:val="center"/>
              <w:rPr>
                <w:rFonts w:cs="Arial"/>
                <w:b/>
                <w:sz w:val="20"/>
              </w:rPr>
            </w:pPr>
            <w:r>
              <w:rPr>
                <w:rFonts w:cs="Arial"/>
                <w:b/>
                <w:sz w:val="20"/>
              </w:rPr>
              <w:t># of Employees</w:t>
            </w:r>
          </w:p>
        </w:tc>
      </w:tr>
      <w:tr w:rsidR="00A81318" w14:paraId="76AFCF9A" w14:textId="77777777" w:rsidTr="00AF71E4">
        <w:tc>
          <w:tcPr>
            <w:tcW w:w="784" w:type="dxa"/>
            <w:tcBorders>
              <w:top w:val="single" w:sz="4" w:space="0" w:color="A11E29"/>
              <w:bottom w:val="single" w:sz="4" w:space="0" w:color="A11E29"/>
              <w:right w:val="single" w:sz="4" w:space="0" w:color="A11E29"/>
            </w:tcBorders>
            <w:vAlign w:val="center"/>
            <w:hideMark/>
          </w:tcPr>
          <w:p w14:paraId="76AFCF94" w14:textId="494C2005" w:rsidR="00A81318" w:rsidRDefault="00A81318" w:rsidP="00AF71E4">
            <w:pPr>
              <w:jc w:val="center"/>
              <w:rPr>
                <w:rFonts w:cs="Arial"/>
                <w:sz w:val="20"/>
              </w:rPr>
            </w:pPr>
            <w:r>
              <w:rPr>
                <w:rFonts w:cs="Arial"/>
                <w:sz w:val="20"/>
              </w:rPr>
              <w:t>1 (</w:t>
            </w:r>
            <w:r w:rsidR="00AF71E4">
              <w:rPr>
                <w:rFonts w:cs="Arial"/>
                <w:sz w:val="20"/>
              </w:rPr>
              <w:t>main)</w:t>
            </w:r>
          </w:p>
        </w:tc>
        <w:tc>
          <w:tcPr>
            <w:tcW w:w="2928" w:type="dxa"/>
            <w:tcBorders>
              <w:top w:val="single" w:sz="4" w:space="0" w:color="A11E29"/>
              <w:left w:val="single" w:sz="4" w:space="0" w:color="A11E29"/>
              <w:bottom w:val="single" w:sz="4" w:space="0" w:color="A11E29"/>
              <w:right w:val="single" w:sz="4" w:space="0" w:color="A11E29"/>
            </w:tcBorders>
          </w:tcPr>
          <w:p w14:paraId="76AFCF95" w14:textId="0875322B" w:rsidR="00A81318" w:rsidRDefault="00A81318" w:rsidP="00435A09">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6" w14:textId="131240A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7" w14:textId="3E467CB7"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8" w14:textId="312B479B"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99" w14:textId="6466D7F4" w:rsidR="00A81318" w:rsidRDefault="00A81318" w:rsidP="00414C1E">
            <w:pPr>
              <w:rPr>
                <w:rFonts w:cs="Arial"/>
                <w:sz w:val="20"/>
              </w:rPr>
            </w:pPr>
          </w:p>
        </w:tc>
      </w:tr>
      <w:tr w:rsidR="00A81318" w14:paraId="76AFCFA1" w14:textId="77777777" w:rsidTr="00AF71E4">
        <w:tc>
          <w:tcPr>
            <w:tcW w:w="784" w:type="dxa"/>
            <w:tcBorders>
              <w:top w:val="single" w:sz="4" w:space="0" w:color="A11E29"/>
              <w:bottom w:val="single" w:sz="4" w:space="0" w:color="A11E29"/>
              <w:right w:val="single" w:sz="4" w:space="0" w:color="A11E29"/>
            </w:tcBorders>
            <w:vAlign w:val="center"/>
            <w:hideMark/>
          </w:tcPr>
          <w:p w14:paraId="76AFCF9B" w14:textId="3F8D2C97" w:rsidR="00A81318" w:rsidRDefault="00A81318" w:rsidP="00AF71E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6AFCF9C" w14:textId="587792E4"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D" w14:textId="7E4B1A3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E" w14:textId="223933E1"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F" w14:textId="0788034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0" w14:textId="07F35C2B" w:rsidR="00A81318" w:rsidRDefault="00A81318" w:rsidP="005916CF">
            <w:pPr>
              <w:rPr>
                <w:rFonts w:cs="Arial"/>
                <w:sz w:val="20"/>
              </w:rPr>
            </w:pPr>
          </w:p>
        </w:tc>
      </w:tr>
      <w:tr w:rsidR="00A81318" w14:paraId="76AFCFA8" w14:textId="77777777" w:rsidTr="00AF71E4">
        <w:tc>
          <w:tcPr>
            <w:tcW w:w="784" w:type="dxa"/>
            <w:tcBorders>
              <w:top w:val="single" w:sz="4" w:space="0" w:color="A11E29"/>
              <w:bottom w:val="single" w:sz="4" w:space="0" w:color="A11E29"/>
              <w:right w:val="single" w:sz="4" w:space="0" w:color="A11E29"/>
            </w:tcBorders>
            <w:vAlign w:val="center"/>
            <w:hideMark/>
          </w:tcPr>
          <w:p w14:paraId="76AFCFA2" w14:textId="77777777" w:rsidR="00A81318" w:rsidRDefault="00A81318" w:rsidP="00AF71E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6AFCFA3" w14:textId="608C96DB"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4" w14:textId="497675A8"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5" w14:textId="3DE65C79"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6" w14:textId="587C917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7" w14:textId="048E0C5A" w:rsidR="00A81318" w:rsidRDefault="00A81318" w:rsidP="005916CF">
            <w:pPr>
              <w:rPr>
                <w:rFonts w:cs="Arial"/>
                <w:sz w:val="20"/>
              </w:rPr>
            </w:pPr>
          </w:p>
        </w:tc>
      </w:tr>
      <w:tr w:rsidR="00A81318" w14:paraId="76AFCFAF" w14:textId="77777777" w:rsidTr="00AF71E4">
        <w:tc>
          <w:tcPr>
            <w:tcW w:w="784" w:type="dxa"/>
            <w:tcBorders>
              <w:top w:val="single" w:sz="4" w:space="0" w:color="A11E29"/>
              <w:bottom w:val="single" w:sz="4" w:space="0" w:color="A11E29"/>
              <w:right w:val="single" w:sz="4" w:space="0" w:color="A11E29"/>
            </w:tcBorders>
            <w:vAlign w:val="center"/>
            <w:hideMark/>
          </w:tcPr>
          <w:p w14:paraId="76AFCFA9" w14:textId="295E877C" w:rsidR="00A81318" w:rsidRDefault="00A81318" w:rsidP="00AF71E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6AFCFAA" w14:textId="7BB3C7BD"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B" w14:textId="7EC2368D"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C" w14:textId="077DC383"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D" w14:textId="45DE9819"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E" w14:textId="0C842DD2" w:rsidR="00A81318" w:rsidRDefault="00A81318" w:rsidP="005916CF">
            <w:pPr>
              <w:rPr>
                <w:rFonts w:cs="Arial"/>
                <w:sz w:val="20"/>
              </w:rPr>
            </w:pPr>
          </w:p>
        </w:tc>
      </w:tr>
    </w:tbl>
    <w:p w14:paraId="76AFCFB0" w14:textId="161309C8" w:rsidR="00E941E6" w:rsidRPr="00801847" w:rsidRDefault="00732516" w:rsidP="00326226">
      <w:pPr>
        <w:pStyle w:val="Heading2"/>
      </w:pPr>
      <w:bookmarkStart w:id="4" w:name="_Toc444678706"/>
      <w:bookmarkStart w:id="5" w:name="_Toc15907591"/>
      <w:r w:rsidRPr="00801847">
        <w:t>Audit information</w:t>
      </w:r>
      <w:bookmarkEnd w:id="4"/>
      <w:bookmarkEnd w:id="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6AFCFB3"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1" w14:textId="77777777" w:rsidR="000C32CD" w:rsidRPr="00812AD7" w:rsidRDefault="000C32CD" w:rsidP="005916CF">
            <w:pPr>
              <w:jc w:val="right"/>
              <w:rPr>
                <w:rFonts w:cs="Arial"/>
                <w:b/>
                <w:sz w:val="20"/>
              </w:rPr>
            </w:pPr>
            <w:bookmarkStart w:id="6" w:name="_Toc444678707"/>
            <w:r w:rsidRPr="00812AD7">
              <w:rPr>
                <w:rFonts w:cs="Arial"/>
                <w:b/>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2" w14:textId="413559A9" w:rsidR="000C32CD" w:rsidRPr="00435A09" w:rsidRDefault="000C32CD" w:rsidP="005916CF">
            <w:pPr>
              <w:jc w:val="left"/>
              <w:rPr>
                <w:rFonts w:cs="Arial"/>
                <w:b/>
                <w:sz w:val="20"/>
              </w:rPr>
            </w:pPr>
          </w:p>
        </w:tc>
      </w:tr>
      <w:tr w:rsidR="00812AD7" w:rsidRPr="00801847" w14:paraId="76AFCFB7" w14:textId="77777777" w:rsidTr="00AF71E4">
        <w:trPr>
          <w:trHeight w:val="272"/>
        </w:trPr>
        <w:tc>
          <w:tcPr>
            <w:tcW w:w="2446" w:type="pct"/>
            <w:vMerge w:val="restart"/>
            <w:tcBorders>
              <w:top w:val="single" w:sz="4" w:space="0" w:color="A11E29"/>
              <w:left w:val="single" w:sz="4" w:space="0" w:color="A11E29"/>
              <w:right w:val="single" w:sz="4" w:space="0" w:color="A11E29"/>
            </w:tcBorders>
            <w:shd w:val="clear" w:color="auto" w:fill="auto"/>
            <w:vAlign w:val="center"/>
          </w:tcPr>
          <w:p w14:paraId="76AFCFB4" w14:textId="77777777" w:rsidR="00812AD7" w:rsidRPr="00812AD7" w:rsidRDefault="00812AD7" w:rsidP="005916CF">
            <w:pPr>
              <w:jc w:val="right"/>
              <w:rPr>
                <w:rFonts w:cs="Arial"/>
                <w:b/>
                <w:sz w:val="20"/>
              </w:rPr>
            </w:pPr>
            <w:r w:rsidRPr="00812AD7">
              <w:rPr>
                <w:rFonts w:cs="Arial"/>
                <w:b/>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5" w14:textId="70B63E5D" w:rsidR="00812AD7" w:rsidRPr="005A7C2F" w:rsidRDefault="00B50AED" w:rsidP="005916CF">
            <w:pPr>
              <w:jc w:val="left"/>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6" w14:textId="20D4DE18" w:rsidR="00812AD7" w:rsidRPr="005A7C2F" w:rsidRDefault="00B50AED" w:rsidP="005916CF">
            <w:pPr>
              <w:jc w:val="left"/>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1</w:t>
            </w:r>
          </w:p>
        </w:tc>
      </w:tr>
      <w:tr w:rsidR="00812AD7" w:rsidRPr="00801847" w14:paraId="76AFCFBB" w14:textId="77777777" w:rsidTr="00F178C3">
        <w:trPr>
          <w:trHeight w:val="272"/>
        </w:trPr>
        <w:tc>
          <w:tcPr>
            <w:tcW w:w="2446" w:type="pct"/>
            <w:vMerge/>
            <w:tcBorders>
              <w:left w:val="single" w:sz="4" w:space="0" w:color="A11E29"/>
              <w:right w:val="single" w:sz="4" w:space="0" w:color="A11E29"/>
            </w:tcBorders>
            <w:shd w:val="clear" w:color="auto" w:fill="auto"/>
            <w:vAlign w:val="center"/>
          </w:tcPr>
          <w:p w14:paraId="76AFCFB8" w14:textId="77777777" w:rsidR="00812AD7" w:rsidRPr="00812AD7" w:rsidRDefault="00812AD7" w:rsidP="005916CF">
            <w:pPr>
              <w:jc w:val="right"/>
              <w:rPr>
                <w:rFonts w:cs="Arial"/>
                <w:b/>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9" w14:textId="77777777" w:rsidR="00812AD7" w:rsidRPr="005A7C2F" w:rsidRDefault="00B50AED" w:rsidP="005916CF">
            <w:pPr>
              <w:jc w:val="left"/>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A" w14:textId="77777777" w:rsidR="00812AD7" w:rsidRPr="005A7C2F" w:rsidRDefault="00B50AED" w:rsidP="005916CF">
            <w:pPr>
              <w:jc w:val="left"/>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2</w:t>
            </w:r>
          </w:p>
        </w:tc>
      </w:tr>
      <w:tr w:rsidR="00812AD7" w:rsidRPr="00801847" w14:paraId="76AFCFBE" w14:textId="77777777" w:rsidTr="00F178C3">
        <w:trPr>
          <w:trHeight w:val="271"/>
        </w:trPr>
        <w:tc>
          <w:tcPr>
            <w:tcW w:w="2446" w:type="pct"/>
            <w:vMerge/>
            <w:tcBorders>
              <w:left w:val="single" w:sz="4" w:space="0" w:color="A11E29"/>
              <w:bottom w:val="single" w:sz="4" w:space="0" w:color="A11E29"/>
              <w:right w:val="single" w:sz="4" w:space="0" w:color="A11E29"/>
            </w:tcBorders>
            <w:shd w:val="clear" w:color="auto" w:fill="auto"/>
            <w:vAlign w:val="center"/>
          </w:tcPr>
          <w:p w14:paraId="76AFCFBC" w14:textId="77777777" w:rsidR="00812AD7" w:rsidRPr="00812AD7" w:rsidRDefault="00812AD7" w:rsidP="005916CF">
            <w:pPr>
              <w:jc w:val="right"/>
              <w:rPr>
                <w:rFonts w:cs="Arial"/>
                <w:b/>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D" w14:textId="77777777" w:rsidR="00812AD7" w:rsidRPr="005A7C2F" w:rsidRDefault="00B50AED" w:rsidP="005916CF">
            <w:pPr>
              <w:jc w:val="left"/>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Other:</w:t>
            </w:r>
          </w:p>
        </w:tc>
      </w:tr>
      <w:tr w:rsidR="000C32CD" w:rsidRPr="00801847" w14:paraId="76AFCFC1"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F" w14:textId="77777777" w:rsidR="000C32CD" w:rsidRPr="00812AD7" w:rsidRDefault="000C32CD" w:rsidP="005916CF">
            <w:pPr>
              <w:jc w:val="right"/>
              <w:rPr>
                <w:rFonts w:cs="Arial"/>
                <w:b/>
                <w:sz w:val="20"/>
              </w:rPr>
            </w:pPr>
            <w:r w:rsidRPr="00812AD7">
              <w:rPr>
                <w:rFonts w:cs="Arial"/>
                <w:b/>
                <w:sz w:val="20"/>
              </w:rPr>
              <w:t>Date(s) of audit(s):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0" w14:textId="36BD7592" w:rsidR="000C32CD" w:rsidRPr="00B47C26" w:rsidRDefault="000C32CD" w:rsidP="00435A09">
            <w:pPr>
              <w:jc w:val="left"/>
              <w:rPr>
                <w:rFonts w:cs="Arial"/>
                <w:sz w:val="20"/>
              </w:rPr>
            </w:pPr>
          </w:p>
        </w:tc>
      </w:tr>
      <w:tr w:rsidR="000C32CD" w:rsidRPr="00801847" w14:paraId="76AFCFC4"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2" w14:textId="77777777" w:rsidR="000C32CD" w:rsidRPr="00812AD7" w:rsidRDefault="000C32CD" w:rsidP="005916CF">
            <w:pPr>
              <w:jc w:val="right"/>
              <w:rPr>
                <w:rFonts w:cs="Arial"/>
                <w:b/>
                <w:sz w:val="20"/>
              </w:rPr>
            </w:pPr>
            <w:r w:rsidRPr="00812AD7">
              <w:rPr>
                <w:rFonts w:cs="Arial"/>
                <w:b/>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3" w14:textId="1D543F54" w:rsidR="000C32CD" w:rsidRPr="00B47C26" w:rsidRDefault="000C32CD" w:rsidP="00435A09">
            <w:pPr>
              <w:jc w:val="left"/>
              <w:rPr>
                <w:rFonts w:cs="Arial"/>
                <w:sz w:val="20"/>
              </w:rPr>
            </w:pPr>
          </w:p>
        </w:tc>
      </w:tr>
      <w:tr w:rsidR="000C32CD" w:rsidRPr="00801847" w14:paraId="76AFCFCA"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8" w14:textId="77777777" w:rsidR="000C32CD" w:rsidRPr="00812AD7" w:rsidRDefault="000C32CD" w:rsidP="005916CF">
            <w:pPr>
              <w:jc w:val="right"/>
              <w:rPr>
                <w:rFonts w:cs="Arial"/>
                <w:b/>
                <w:sz w:val="20"/>
              </w:rPr>
            </w:pPr>
            <w:r w:rsidRPr="00812AD7">
              <w:rPr>
                <w:rFonts w:cs="Arial"/>
                <w:b/>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9" w14:textId="6FB2B480" w:rsidR="000C32CD" w:rsidRPr="00B47C26" w:rsidRDefault="000C32CD" w:rsidP="005916CF">
            <w:pPr>
              <w:jc w:val="left"/>
              <w:rPr>
                <w:rFonts w:cs="Arial"/>
                <w:sz w:val="20"/>
              </w:rPr>
            </w:pPr>
          </w:p>
        </w:tc>
      </w:tr>
      <w:tr w:rsidR="000C32CD" w:rsidRPr="00801847" w14:paraId="76AFCFCD"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B" w14:textId="77777777" w:rsidR="000C32CD" w:rsidRPr="00812AD7" w:rsidRDefault="000C32CD" w:rsidP="005916CF">
            <w:pPr>
              <w:jc w:val="right"/>
              <w:rPr>
                <w:rFonts w:cs="Arial"/>
                <w:b/>
                <w:sz w:val="20"/>
              </w:rPr>
            </w:pPr>
            <w:r w:rsidRPr="00812AD7">
              <w:rPr>
                <w:rFonts w:cs="Arial"/>
                <w:b/>
                <w:sz w:val="20"/>
              </w:rPr>
              <w:t>Additional team member(s):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C" w14:textId="35C39853" w:rsidR="000C32CD" w:rsidRPr="00B47C26" w:rsidRDefault="000C32CD" w:rsidP="005916CF">
            <w:pPr>
              <w:jc w:val="left"/>
              <w:rPr>
                <w:rFonts w:cs="Arial"/>
                <w:sz w:val="20"/>
              </w:rPr>
            </w:pPr>
          </w:p>
        </w:tc>
      </w:tr>
      <w:tr w:rsidR="000C32CD" w:rsidRPr="00801847" w14:paraId="76AFCFD0"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E" w14:textId="77777777" w:rsidR="000C32CD" w:rsidRPr="00812AD7" w:rsidRDefault="000C32CD" w:rsidP="005916CF">
            <w:pPr>
              <w:jc w:val="right"/>
              <w:rPr>
                <w:rFonts w:cs="Arial"/>
                <w:b/>
                <w:sz w:val="20"/>
              </w:rPr>
            </w:pPr>
            <w:r w:rsidRPr="00812AD7">
              <w:rPr>
                <w:rFonts w:cs="Arial"/>
                <w:b/>
                <w:sz w:val="20"/>
              </w:rPr>
              <w:t>Additional attendees and roles: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F" w14:textId="2BB76B84" w:rsidR="000C32CD" w:rsidRPr="00B47C26" w:rsidRDefault="000C32CD" w:rsidP="005916CF">
            <w:pPr>
              <w:jc w:val="left"/>
              <w:rPr>
                <w:rFonts w:cs="Arial"/>
                <w:sz w:val="20"/>
              </w:rPr>
            </w:pPr>
          </w:p>
        </w:tc>
      </w:tr>
    </w:tbl>
    <w:p w14:paraId="76AFCFD1" w14:textId="77777777" w:rsidR="00FA64AD" w:rsidRDefault="00FA64AD" w:rsidP="002A03E3">
      <w:pPr>
        <w:pStyle w:val="Subtitle"/>
      </w:pPr>
    </w:p>
    <w:tbl>
      <w:tblPr>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76AFCFD4" w14:textId="77777777" w:rsidTr="00812AD7">
        <w:tc>
          <w:tcPr>
            <w:tcW w:w="784" w:type="dxa"/>
            <w:tcBorders>
              <w:top w:val="single" w:sz="4" w:space="0" w:color="A11E29"/>
              <w:left w:val="single" w:sz="4" w:space="0" w:color="A11E29"/>
              <w:bottom w:val="single" w:sz="4" w:space="0" w:color="A11E29"/>
              <w:right w:val="single" w:sz="4" w:space="0" w:color="A11E29"/>
            </w:tcBorders>
            <w:vAlign w:val="center"/>
            <w:hideMark/>
          </w:tcPr>
          <w:p w14:paraId="76AFCFD2" w14:textId="77777777" w:rsidR="00A81318" w:rsidRDefault="00A81318" w:rsidP="00812AD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6AFCFD3" w14:textId="77777777" w:rsidR="00A81318" w:rsidRDefault="00A81318" w:rsidP="005916CF">
            <w:pPr>
              <w:rPr>
                <w:rFonts w:cs="Arial"/>
                <w:b/>
                <w:sz w:val="20"/>
              </w:rPr>
            </w:pPr>
            <w:r>
              <w:rPr>
                <w:rFonts w:cs="Arial"/>
                <w:b/>
                <w:sz w:val="20"/>
              </w:rPr>
              <w:t>Sites Audited</w:t>
            </w:r>
          </w:p>
        </w:tc>
      </w:tr>
      <w:tr w:rsidR="00A81318" w14:paraId="76AFCFD7" w14:textId="77777777" w:rsidTr="00812AD7">
        <w:tc>
          <w:tcPr>
            <w:tcW w:w="784" w:type="dxa"/>
            <w:tcBorders>
              <w:left w:val="single" w:sz="4" w:space="0" w:color="A11E29"/>
              <w:bottom w:val="single" w:sz="4" w:space="0" w:color="A11E29"/>
              <w:right w:val="single" w:sz="4" w:space="0" w:color="A11E29"/>
            </w:tcBorders>
            <w:vAlign w:val="center"/>
            <w:hideMark/>
          </w:tcPr>
          <w:p w14:paraId="76AFCFD5" w14:textId="77777777" w:rsidR="00A81318" w:rsidRDefault="00A81318" w:rsidP="00812AD7">
            <w:pPr>
              <w:jc w:val="center"/>
              <w:rPr>
                <w:rFonts w:cs="Arial"/>
                <w:sz w:val="20"/>
              </w:rPr>
            </w:pPr>
            <w:r>
              <w:rPr>
                <w:rFonts w:cs="Arial"/>
                <w:sz w:val="20"/>
              </w:rPr>
              <w:t>1 (main)</w:t>
            </w:r>
          </w:p>
        </w:tc>
        <w:tc>
          <w:tcPr>
            <w:tcW w:w="3734" w:type="dxa"/>
            <w:tcBorders>
              <w:left w:val="single" w:sz="4" w:space="0" w:color="A11E29"/>
              <w:bottom w:val="single" w:sz="4" w:space="0" w:color="A11E29"/>
              <w:right w:val="single" w:sz="4" w:space="0" w:color="A11E29"/>
            </w:tcBorders>
          </w:tcPr>
          <w:p w14:paraId="76AFCFD6" w14:textId="5B8C420F" w:rsidR="00A81318" w:rsidRDefault="00B50AED" w:rsidP="005916CF">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A" w14:textId="77777777" w:rsidTr="00812AD7">
        <w:tc>
          <w:tcPr>
            <w:tcW w:w="784" w:type="dxa"/>
            <w:tcBorders>
              <w:left w:val="single" w:sz="4" w:space="0" w:color="A11E29"/>
              <w:bottom w:val="single" w:sz="4" w:space="0" w:color="A11E29"/>
              <w:right w:val="single" w:sz="4" w:space="0" w:color="A11E29"/>
            </w:tcBorders>
            <w:vAlign w:val="center"/>
            <w:hideMark/>
          </w:tcPr>
          <w:p w14:paraId="76AFCFD8" w14:textId="77777777" w:rsidR="00A81318" w:rsidRDefault="00A81318" w:rsidP="00812AD7">
            <w:pPr>
              <w:jc w:val="center"/>
              <w:rPr>
                <w:rFonts w:cs="Arial"/>
                <w:sz w:val="20"/>
              </w:rPr>
            </w:pPr>
            <w:r>
              <w:rPr>
                <w:rFonts w:cs="Arial"/>
                <w:sz w:val="20"/>
              </w:rPr>
              <w:t>2</w:t>
            </w:r>
          </w:p>
        </w:tc>
        <w:tc>
          <w:tcPr>
            <w:tcW w:w="3734" w:type="dxa"/>
            <w:tcBorders>
              <w:left w:val="single" w:sz="4" w:space="0" w:color="A11E29"/>
              <w:bottom w:val="single" w:sz="4" w:space="0" w:color="A11E29"/>
              <w:right w:val="single" w:sz="4" w:space="0" w:color="A11E29"/>
            </w:tcBorders>
          </w:tcPr>
          <w:p w14:paraId="76AFCFD9" w14:textId="6090735D" w:rsidR="00A81318" w:rsidRDefault="00B50AED" w:rsidP="005916CF">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D" w14:textId="77777777" w:rsidTr="00812AD7">
        <w:tc>
          <w:tcPr>
            <w:tcW w:w="784" w:type="dxa"/>
            <w:tcBorders>
              <w:top w:val="single" w:sz="4" w:space="0" w:color="A11E29"/>
              <w:left w:val="single" w:sz="4" w:space="0" w:color="A11E29"/>
              <w:right w:val="single" w:sz="4" w:space="0" w:color="A11E29"/>
            </w:tcBorders>
            <w:vAlign w:val="center"/>
            <w:hideMark/>
          </w:tcPr>
          <w:p w14:paraId="76AFCFDB" w14:textId="77777777" w:rsidR="00A81318" w:rsidRDefault="00A81318" w:rsidP="00812AD7">
            <w:pPr>
              <w:jc w:val="center"/>
              <w:rPr>
                <w:rFonts w:cs="Arial"/>
                <w:sz w:val="20"/>
              </w:rPr>
            </w:pPr>
            <w:r>
              <w:rPr>
                <w:rFonts w:cs="Arial"/>
                <w:sz w:val="20"/>
              </w:rPr>
              <w:t>3</w:t>
            </w:r>
          </w:p>
        </w:tc>
        <w:tc>
          <w:tcPr>
            <w:tcW w:w="3734" w:type="dxa"/>
            <w:tcBorders>
              <w:top w:val="single" w:sz="4" w:space="0" w:color="A11E29"/>
              <w:left w:val="single" w:sz="4" w:space="0" w:color="A11E29"/>
              <w:right w:val="single" w:sz="4" w:space="0" w:color="A11E29"/>
            </w:tcBorders>
          </w:tcPr>
          <w:p w14:paraId="76AFCFDC" w14:textId="77777777" w:rsidR="00A81318" w:rsidRDefault="00B50AED" w:rsidP="005916CF">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76AFCFE0" w14:textId="77777777" w:rsidTr="00812AD7">
        <w:tc>
          <w:tcPr>
            <w:tcW w:w="784" w:type="dxa"/>
            <w:vAlign w:val="center"/>
            <w:hideMark/>
          </w:tcPr>
          <w:p w14:paraId="76AFCFDE" w14:textId="77777777" w:rsidR="00A81318" w:rsidRDefault="00A81318" w:rsidP="00812AD7">
            <w:pPr>
              <w:jc w:val="center"/>
              <w:rPr>
                <w:rFonts w:cs="Arial"/>
                <w:sz w:val="20"/>
              </w:rPr>
            </w:pPr>
            <w:r>
              <w:rPr>
                <w:rFonts w:cs="Arial"/>
                <w:sz w:val="20"/>
              </w:rPr>
              <w:t>4</w:t>
            </w:r>
          </w:p>
        </w:tc>
        <w:tc>
          <w:tcPr>
            <w:tcW w:w="3734" w:type="dxa"/>
          </w:tcPr>
          <w:p w14:paraId="76AFCFDF" w14:textId="77777777" w:rsidR="00A81318" w:rsidRDefault="00B50AED" w:rsidP="005916CF">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76AFCFE1" w14:textId="77777777" w:rsidR="00A81318" w:rsidRPr="00801847" w:rsidRDefault="00A81318" w:rsidP="002A03E3">
      <w:pPr>
        <w:pStyle w:val="Subtitle"/>
      </w:pPr>
    </w:p>
    <w:p w14:paraId="76AFCFE2" w14:textId="374BC851" w:rsidR="009505CB" w:rsidRPr="00801847" w:rsidRDefault="002E7A17" w:rsidP="00326226">
      <w:pPr>
        <w:pStyle w:val="Heading2"/>
      </w:pPr>
      <w:bookmarkStart w:id="7" w:name="_Toc15907592"/>
      <w:r w:rsidRPr="00801847">
        <w:lastRenderedPageBreak/>
        <w:t>Audit Scope</w:t>
      </w:r>
      <w:bookmarkEnd w:id="6"/>
      <w:bookmarkEnd w:id="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E5" w14:textId="77777777" w:rsidTr="00006C3F">
        <w:trPr>
          <w:trHeight w:val="2597"/>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3" w14:textId="673DD8CC" w:rsidR="00A31504" w:rsidRPr="00006C3F" w:rsidRDefault="00006C3F" w:rsidP="0048631B">
            <w:pPr>
              <w:jc w:val="right"/>
              <w:rPr>
                <w:rFonts w:cs="Arial"/>
                <w:b/>
                <w:sz w:val="20"/>
              </w:rPr>
            </w:pPr>
            <w:r w:rsidRPr="00006C3F">
              <w:rPr>
                <w:rFonts w:cs="Arial"/>
                <w:b/>
                <w:sz w:val="20"/>
              </w:rPr>
              <w:t>Certification audit scope</w:t>
            </w:r>
            <w:r w:rsidR="00A31504"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4" w14:textId="28AEE3BB" w:rsidR="00A31504" w:rsidRPr="00435A09" w:rsidRDefault="00A31504" w:rsidP="003C5493">
            <w:pPr>
              <w:ind w:right="32"/>
              <w:rPr>
                <w:rFonts w:cs="Arial"/>
                <w:b/>
              </w:rPr>
            </w:pPr>
          </w:p>
        </w:tc>
      </w:tr>
      <w:tr w:rsidR="00E941E6" w:rsidRPr="00801847" w14:paraId="76AFCFE8"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6" w14:textId="77777777" w:rsidR="00E941E6" w:rsidRPr="00006C3F" w:rsidRDefault="00E941E6" w:rsidP="00F24CA6">
            <w:pPr>
              <w:jc w:val="right"/>
              <w:rPr>
                <w:rFonts w:cs="Arial"/>
                <w:b/>
                <w:sz w:val="20"/>
              </w:rPr>
            </w:pPr>
            <w:r w:rsidRPr="00006C3F">
              <w:rPr>
                <w:rFonts w:cs="Arial"/>
                <w:b/>
                <w:sz w:val="20"/>
              </w:rPr>
              <w:t>Date and version of scope statement</w:t>
            </w:r>
            <w:r w:rsidR="00116396"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7" w14:textId="58634A09" w:rsidR="00E941E6" w:rsidRPr="00801847" w:rsidRDefault="00E941E6" w:rsidP="003C5493">
            <w:pPr>
              <w:jc w:val="left"/>
              <w:rPr>
                <w:rFonts w:cs="Arial"/>
              </w:rPr>
            </w:pPr>
          </w:p>
        </w:tc>
      </w:tr>
      <w:tr w:rsidR="00E941E6" w:rsidRPr="00801847" w14:paraId="76AFCFEB"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9" w14:textId="77777777" w:rsidR="00E941E6" w:rsidRPr="00006C3F" w:rsidRDefault="00A31504" w:rsidP="00F24CA6">
            <w:pPr>
              <w:jc w:val="right"/>
              <w:rPr>
                <w:rFonts w:cs="Arial"/>
                <w:b/>
                <w:sz w:val="20"/>
              </w:rPr>
            </w:pPr>
            <w:r w:rsidRPr="00006C3F">
              <w:rPr>
                <w:rFonts w:cs="Arial"/>
                <w:b/>
                <w:sz w:val="20"/>
              </w:rPr>
              <w:t>Has scope</w:t>
            </w:r>
            <w:r w:rsidR="00E941E6" w:rsidRPr="00006C3F">
              <w:rPr>
                <w:rFonts w:cs="Arial"/>
                <w:b/>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A" w14:textId="741C1196" w:rsidR="00E941E6" w:rsidRPr="00801847" w:rsidRDefault="00E941E6" w:rsidP="00F24CA6">
            <w:pPr>
              <w:jc w:val="left"/>
              <w:rPr>
                <w:rFonts w:cs="Arial"/>
              </w:rPr>
            </w:pPr>
          </w:p>
        </w:tc>
      </w:tr>
      <w:tr w:rsidR="00DB7294" w:rsidRPr="00801847" w14:paraId="76AFCFF5"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F2" w14:textId="77777777" w:rsidR="00DB7294" w:rsidRPr="00006C3F" w:rsidRDefault="00DB7294" w:rsidP="00F24CA6">
            <w:pPr>
              <w:jc w:val="right"/>
              <w:rPr>
                <w:rFonts w:cs="Arial"/>
                <w:b/>
                <w:sz w:val="20"/>
              </w:rPr>
            </w:pPr>
            <w:r w:rsidRPr="00006C3F">
              <w:rPr>
                <w:rFonts w:cs="Arial"/>
                <w:b/>
                <w:sz w:val="20"/>
              </w:rPr>
              <w:t>All scope exclusions are appropriate and justified:</w:t>
            </w:r>
          </w:p>
          <w:p w14:paraId="76AFCFF3" w14:textId="77777777" w:rsidR="00A81318" w:rsidRPr="00A31504" w:rsidRDefault="00A81318" w:rsidP="00F24CA6">
            <w:pPr>
              <w:jc w:val="right"/>
              <w:rPr>
                <w:rFonts w:cs="Arial"/>
                <w:sz w:val="20"/>
              </w:rPr>
            </w:pPr>
            <w:r w:rsidRPr="00006C3F">
              <w:rPr>
                <w:rFonts w:eastAsia="Calibri" w:cs="Arial"/>
                <w:b/>
                <w:sz w:val="16"/>
                <w:szCs w:val="16"/>
              </w:rPr>
              <w:t>Important Note*</w:t>
            </w:r>
            <w:r w:rsidRPr="00F10D45">
              <w:rPr>
                <w:rFonts w:eastAsia="Calibri" w:cs="Arial"/>
                <w:b/>
                <w:sz w:val="16"/>
                <w:szCs w:val="16"/>
              </w:rPr>
              <w:t xml:space="preserve"> </w:t>
            </w:r>
            <w:r w:rsidRPr="00006C3F">
              <w:rPr>
                <w:rFonts w:eastAsia="Calibri" w:cs="Arial"/>
                <w:sz w:val="16"/>
                <w:szCs w:val="16"/>
              </w:rPr>
              <w:t xml:space="preserve">Excluded clauses in the audited Management </w:t>
            </w:r>
            <w:proofErr w:type="gramStart"/>
            <w:r w:rsidRPr="00006C3F">
              <w:rPr>
                <w:rFonts w:eastAsia="Calibri" w:cs="Arial"/>
                <w:sz w:val="16"/>
                <w:szCs w:val="16"/>
              </w:rPr>
              <w:t>System  shall</w:t>
            </w:r>
            <w:proofErr w:type="gramEnd"/>
            <w:r w:rsidRPr="00006C3F">
              <w:rPr>
                <w:rFonts w:eastAsia="Calibri" w:cs="Arial"/>
                <w:sz w:val="16"/>
                <w:szCs w:val="16"/>
              </w:rPr>
              <w:t xml:space="preserve">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F4" w14:textId="264BAB91" w:rsidR="00DB7294" w:rsidRPr="00801847" w:rsidRDefault="00DB7294" w:rsidP="00F24CA6">
            <w:pPr>
              <w:jc w:val="left"/>
              <w:rPr>
                <w:rFonts w:cs="Arial"/>
              </w:rPr>
            </w:pPr>
          </w:p>
        </w:tc>
      </w:tr>
    </w:tbl>
    <w:p w14:paraId="76AFCFF6" w14:textId="77777777" w:rsidR="009505CB" w:rsidRPr="00326226" w:rsidRDefault="00885547" w:rsidP="00326226">
      <w:pPr>
        <w:pStyle w:val="Heading1"/>
      </w:pPr>
      <w:bookmarkStart w:id="8" w:name="_Toc444678709"/>
      <w:bookmarkStart w:id="9" w:name="_Toc15907593"/>
      <w:r w:rsidRPr="00326226">
        <w:t xml:space="preserve">Audit preparation </w:t>
      </w:r>
      <w:r w:rsidR="00D727E8" w:rsidRPr="00326226">
        <w:t>and methodology</w:t>
      </w:r>
      <w:bookmarkEnd w:id="8"/>
      <w:bookmarkEnd w:id="9"/>
    </w:p>
    <w:p w14:paraId="76AFCFF7" w14:textId="77777777" w:rsidR="00D727E8" w:rsidRPr="00801847" w:rsidRDefault="00D727E8" w:rsidP="00326226">
      <w:pPr>
        <w:pStyle w:val="Heading2"/>
      </w:pPr>
      <w:bookmarkStart w:id="10" w:name="_Toc444678710"/>
      <w:bookmarkStart w:id="11" w:name="_Toc15907594"/>
      <w:r w:rsidRPr="00801847">
        <w:t>Audit objectives</w:t>
      </w:r>
      <w:bookmarkEnd w:id="10"/>
      <w:bookmarkEnd w:id="11"/>
    </w:p>
    <w:p w14:paraId="76AFCFF8" w14:textId="11C5D69D" w:rsidR="00613C42" w:rsidRPr="00801847" w:rsidRDefault="00613C42" w:rsidP="002A03E3">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617C06">
        <w:t>)</w:t>
      </w:r>
      <w:r w:rsidR="0056709A">
        <w:t xml:space="preserve"> </w:t>
      </w:r>
      <w:proofErr w:type="gramStart"/>
      <w:r w:rsidR="0056709A">
        <w:t xml:space="preserve">and </w:t>
      </w:r>
      <w:r w:rsidRPr="00801847">
        <w:t xml:space="preserve"> including</w:t>
      </w:r>
      <w:proofErr w:type="gramEnd"/>
      <w:r w:rsidRPr="00801847">
        <w:t xml:space="preserve"> evaluation of conformity to the requirements of </w:t>
      </w:r>
      <w:r w:rsidR="0040390B" w:rsidRPr="004B2352">
        <w:t>ISO/IEC 27001:20</w:t>
      </w:r>
      <w:r w:rsidR="0033568D">
        <w:t>22</w:t>
      </w:r>
      <w:r w:rsidR="00AA7546">
        <w:t xml:space="preserve"> and ISO/IEC 27017:2015.</w:t>
      </w:r>
    </w:p>
    <w:p w14:paraId="76AFCFF9" w14:textId="77777777" w:rsidR="00613C42" w:rsidRPr="00801847" w:rsidRDefault="00613C42" w:rsidP="002A03E3">
      <w:pPr>
        <w:pStyle w:val="Subtitle"/>
        <w:rPr>
          <w:szCs w:val="17"/>
        </w:rPr>
      </w:pPr>
      <w:r w:rsidRPr="00801847">
        <w:t> </w:t>
      </w:r>
    </w:p>
    <w:p w14:paraId="76AFCFFA" w14:textId="77777777" w:rsidR="00613C42" w:rsidRPr="00801847" w:rsidRDefault="00613C42" w:rsidP="002A03E3">
      <w:pPr>
        <w:pStyle w:val="Subtitle"/>
        <w:rPr>
          <w:szCs w:val="17"/>
        </w:rPr>
      </w:pPr>
      <w:r w:rsidRPr="00801847">
        <w:t xml:space="preserve">The specific objectives of this audit are to confirm that:           </w:t>
      </w:r>
    </w:p>
    <w:p w14:paraId="76AFCFFB" w14:textId="77777777" w:rsidR="004B2352" w:rsidRDefault="004B2352" w:rsidP="0033568D">
      <w:pPr>
        <w:pStyle w:val="Bullet1"/>
      </w:pPr>
      <w:r>
        <w:t xml:space="preserve">The organization has determined the boundaries and applicability of the MS in </w:t>
      </w:r>
      <w:proofErr w:type="gramStart"/>
      <w:r>
        <w:t>scope;</w:t>
      </w:r>
      <w:proofErr w:type="gramEnd"/>
    </w:p>
    <w:p w14:paraId="76AFCFFC" w14:textId="6DC6ED6B" w:rsidR="004B2352" w:rsidRDefault="004B2352" w:rsidP="0033568D">
      <w:pPr>
        <w:pStyle w:val="Bullet1"/>
      </w:pPr>
      <w:r>
        <w:t>The management system conforms with all the requirements of the audit standards (Clause 4 to 10 of ISO/IEC 27001:20</w:t>
      </w:r>
      <w:r w:rsidR="0033568D">
        <w:t>22</w:t>
      </w:r>
      <w:proofErr w:type="gramStart"/>
      <w:r w:rsidR="00D87FA4">
        <w:t>)</w:t>
      </w:r>
      <w:r>
        <w:t>;</w:t>
      </w:r>
      <w:proofErr w:type="gramEnd"/>
    </w:p>
    <w:p w14:paraId="76AFCFFD" w14:textId="77777777" w:rsidR="004B2352" w:rsidRDefault="004B2352" w:rsidP="0033568D">
      <w:pPr>
        <w:pStyle w:val="Bullet1"/>
      </w:pPr>
      <w:r>
        <w:t xml:space="preserve">The management system conforms with all applicable legal and regulatory </w:t>
      </w:r>
      <w:proofErr w:type="gramStart"/>
      <w:r>
        <w:t>requirements;</w:t>
      </w:r>
      <w:proofErr w:type="gramEnd"/>
    </w:p>
    <w:p w14:paraId="76AFCFFE" w14:textId="77777777" w:rsidR="00613C42" w:rsidRPr="008B2B5C" w:rsidRDefault="004B2352" w:rsidP="0033568D">
      <w:pPr>
        <w:pStyle w:val="Bullet1"/>
      </w:pPr>
      <w:r>
        <w:t xml:space="preserve">The management system is capable of achieving the organization’s policies </w:t>
      </w:r>
      <w:proofErr w:type="gramStart"/>
      <w:r>
        <w:t>objectives</w:t>
      </w:r>
      <w:proofErr w:type="gramEnd"/>
    </w:p>
    <w:p w14:paraId="76AFCFFF" w14:textId="038F1E68" w:rsidR="007C24F1" w:rsidRPr="00801847" w:rsidRDefault="004B2352" w:rsidP="0033568D">
      <w:pPr>
        <w:pStyle w:val="Bullet1"/>
        <w:rPr>
          <w:rStyle w:val="Emphasis"/>
          <w:rFonts w:cs="Arial"/>
          <w:i/>
          <w:iCs/>
        </w:rPr>
      </w:pPr>
      <w:r w:rsidRPr="004B2352">
        <w:t xml:space="preserve">The organization has established, implemented, </w:t>
      </w:r>
      <w:proofErr w:type="gramStart"/>
      <w:r w:rsidRPr="004B2352">
        <w:t>maintained</w:t>
      </w:r>
      <w:proofErr w:type="gramEnd"/>
      <w:r w:rsidRPr="004B2352">
        <w:t xml:space="preserve"> and continually improved its MS, including the processes needed and their interactions, in accordance with the requirements of the ISO/IEC 27001:20</w:t>
      </w:r>
      <w:r w:rsidR="0033568D">
        <w:t>22</w:t>
      </w:r>
      <w:r w:rsidR="00AA7546">
        <w:t xml:space="preserve"> and ISO/IEC 27017:2015.</w:t>
      </w:r>
    </w:p>
    <w:p w14:paraId="76AFD000" w14:textId="502ACC22" w:rsidR="007C24F1" w:rsidRPr="00801847" w:rsidRDefault="007C24F1" w:rsidP="00326226">
      <w:pPr>
        <w:pStyle w:val="Heading2"/>
        <w:rPr>
          <w:rStyle w:val="Emphasis"/>
          <w:i w:val="0"/>
        </w:rPr>
      </w:pPr>
      <w:bookmarkStart w:id="12" w:name="_Toc15907595"/>
      <w:r w:rsidRPr="00801847">
        <w:rPr>
          <w:rStyle w:val="Emphasis"/>
          <w:i w:val="0"/>
        </w:rPr>
        <w:t>Audit criteria</w:t>
      </w:r>
      <w:bookmarkEnd w:id="12"/>
    </w:p>
    <w:p w14:paraId="269AFD4F" w14:textId="22F480F7" w:rsidR="00FD0675" w:rsidRDefault="00A81318" w:rsidP="002A03E3">
      <w:pPr>
        <w:pStyle w:val="Subtitle"/>
      </w:pPr>
      <w:r>
        <w:t>The audit criteria</w:t>
      </w:r>
      <w:r w:rsidR="00FD0675">
        <w:t xml:space="preserve"> (the set of requirements) for this audit</w:t>
      </w:r>
      <w:r>
        <w:t xml:space="preserve"> are used as a reference against which conformity is determined.  Audit criteria included:</w:t>
      </w:r>
    </w:p>
    <w:p w14:paraId="19043F3A" w14:textId="77777777" w:rsidR="00FD0675" w:rsidRDefault="00FD0675" w:rsidP="002A03E3">
      <w:pPr>
        <w:pStyle w:val="Subtitle"/>
      </w:pPr>
    </w:p>
    <w:p w14:paraId="76AFD003" w14:textId="248E2B10" w:rsidR="007C24F1" w:rsidRPr="00801847" w:rsidRDefault="008D43A4" w:rsidP="0033568D">
      <w:pPr>
        <w:pStyle w:val="Bullet1"/>
      </w:pPr>
      <w:r>
        <w:t>N</w:t>
      </w:r>
      <w:r w:rsidR="00A81318">
        <w:t xml:space="preserve">ormative clauses of </w:t>
      </w:r>
      <w:r w:rsidR="00A81318" w:rsidRPr="004B2352">
        <w:t>ISO/IEC</w:t>
      </w:r>
      <w:r w:rsidR="00A81318">
        <w:t xml:space="preserve"> 27001:20</w:t>
      </w:r>
      <w:r w:rsidR="0033568D">
        <w:t>22</w:t>
      </w:r>
      <w:r w:rsidR="00AA7546">
        <w:t xml:space="preserve"> </w:t>
      </w:r>
      <w:proofErr w:type="gramStart"/>
      <w:r w:rsidR="00AA7546">
        <w:t xml:space="preserve">and </w:t>
      </w:r>
      <w:r w:rsidR="00617C06">
        <w:t xml:space="preserve"> ISO</w:t>
      </w:r>
      <w:proofErr w:type="gramEnd"/>
      <w:r w:rsidR="00617C06">
        <w:t>/IEC 27017:2015</w:t>
      </w:r>
      <w:r w:rsidR="00AA7546">
        <w:t>.</w:t>
      </w:r>
    </w:p>
    <w:p w14:paraId="76AFD004" w14:textId="77777777" w:rsidR="007C24F1" w:rsidRPr="00801847" w:rsidRDefault="007C24F1" w:rsidP="0033568D">
      <w:pPr>
        <w:pStyle w:val="Bullet1"/>
      </w:pPr>
      <w:r w:rsidRPr="00801847">
        <w:t>Clause 4 – Context of the organization </w:t>
      </w:r>
    </w:p>
    <w:p w14:paraId="76AFD005" w14:textId="77777777" w:rsidR="007C24F1" w:rsidRPr="00801847" w:rsidRDefault="007C24F1" w:rsidP="0033568D">
      <w:pPr>
        <w:pStyle w:val="Bullet1"/>
      </w:pPr>
      <w:r w:rsidRPr="00801847">
        <w:t>Clause 5 – Leadership </w:t>
      </w:r>
    </w:p>
    <w:p w14:paraId="76AFD006" w14:textId="77777777" w:rsidR="007C24F1" w:rsidRPr="00801847" w:rsidRDefault="007C24F1" w:rsidP="0033568D">
      <w:pPr>
        <w:pStyle w:val="Bullet1"/>
      </w:pPr>
      <w:r w:rsidRPr="00801847">
        <w:t>Clause 6 – Planning </w:t>
      </w:r>
    </w:p>
    <w:p w14:paraId="76AFD007" w14:textId="77777777" w:rsidR="007C24F1" w:rsidRPr="00801847" w:rsidRDefault="007C24F1" w:rsidP="0033568D">
      <w:pPr>
        <w:pStyle w:val="Bullet1"/>
      </w:pPr>
      <w:r w:rsidRPr="00801847">
        <w:t>Clause 7 – Support</w:t>
      </w:r>
    </w:p>
    <w:p w14:paraId="76AFD008" w14:textId="77777777" w:rsidR="007C24F1" w:rsidRPr="00801847" w:rsidRDefault="000B5551" w:rsidP="0033568D">
      <w:pPr>
        <w:pStyle w:val="Bullet1"/>
      </w:pPr>
      <w:r w:rsidRPr="00801847">
        <w:t>Clause 8 – Operation</w:t>
      </w:r>
    </w:p>
    <w:p w14:paraId="76AFD009" w14:textId="77777777" w:rsidR="007C24F1" w:rsidRPr="00801847" w:rsidRDefault="007C24F1" w:rsidP="0033568D">
      <w:pPr>
        <w:pStyle w:val="Bullet1"/>
      </w:pPr>
      <w:r w:rsidRPr="00801847">
        <w:t xml:space="preserve">Clause 9 – </w:t>
      </w:r>
      <w:r w:rsidR="000B5551" w:rsidRPr="00801847">
        <w:t xml:space="preserve">Performance </w:t>
      </w:r>
      <w:r w:rsidRPr="00801847">
        <w:t>Evaluation</w:t>
      </w:r>
    </w:p>
    <w:p w14:paraId="76AFD00A" w14:textId="77777777" w:rsidR="007C24F1" w:rsidRDefault="007C24F1" w:rsidP="0033568D">
      <w:pPr>
        <w:pStyle w:val="Bullet1"/>
      </w:pPr>
      <w:r w:rsidRPr="00801847">
        <w:t>Clause</w:t>
      </w:r>
      <w:r w:rsidR="008F2B5C">
        <w:t xml:space="preserve"> </w:t>
      </w:r>
      <w:r w:rsidRPr="00801847">
        <w:t>10 – Improvement </w:t>
      </w:r>
    </w:p>
    <w:p w14:paraId="76AFD00C" w14:textId="1E283E80" w:rsidR="004B2352" w:rsidRPr="00801847" w:rsidRDefault="004B2352" w:rsidP="0033568D">
      <w:pPr>
        <w:pStyle w:val="Bullet1"/>
      </w:pPr>
      <w:r w:rsidRPr="006A6EBE">
        <w:lastRenderedPageBreak/>
        <w:t xml:space="preserve">Annex A – </w:t>
      </w:r>
      <w:r w:rsidR="00FD0675">
        <w:t>Control objectives and controls</w:t>
      </w:r>
    </w:p>
    <w:p w14:paraId="76AFD00D" w14:textId="6800CD7B" w:rsidR="00D727E8" w:rsidRPr="002C32A6" w:rsidRDefault="00D727E8" w:rsidP="00326226">
      <w:pPr>
        <w:pStyle w:val="Heading2"/>
      </w:pPr>
      <w:bookmarkStart w:id="13" w:name="_Toc444678711"/>
      <w:bookmarkStart w:id="14" w:name="_Toc15907596"/>
      <w:r w:rsidRPr="002C32A6">
        <w:t>Audit methodology</w:t>
      </w:r>
      <w:bookmarkEnd w:id="13"/>
      <w:bookmarkEnd w:id="14"/>
    </w:p>
    <w:p w14:paraId="7D55B872" w14:textId="77777777" w:rsidR="00FD0675" w:rsidRPr="00801847" w:rsidRDefault="00FD0675" w:rsidP="00FD0675">
      <w:pPr>
        <w:pStyle w:val="Subtitle"/>
      </w:pPr>
      <w:r w:rsidRPr="00801847">
        <w:t xml:space="preserve">[Please explain the methodology used by the audit team to perform this audit, </w:t>
      </w:r>
      <w:proofErr w:type="gramStart"/>
      <w:r w:rsidRPr="00801847">
        <w:t>similar to</w:t>
      </w:r>
      <w:proofErr w:type="gramEnd"/>
      <w:r w:rsidRPr="00801847">
        <w:t xml:space="preserve"> the sample below]</w:t>
      </w:r>
    </w:p>
    <w:p w14:paraId="5C91F435" w14:textId="77777777" w:rsidR="00FD0675" w:rsidRDefault="00FD0675" w:rsidP="002A03E3">
      <w:pPr>
        <w:pStyle w:val="Subtitle"/>
        <w:rPr>
          <w:color w:val="000000"/>
        </w:rPr>
      </w:pPr>
    </w:p>
    <w:p w14:paraId="76AFD010" w14:textId="77777777" w:rsidR="007C24F1" w:rsidRPr="00801847" w:rsidRDefault="00613C42" w:rsidP="002A03E3">
      <w:pPr>
        <w:pStyle w:val="Subtitle"/>
      </w:pPr>
      <w:r w:rsidRPr="00801847">
        <w:rPr>
          <w:color w:val="000000"/>
        </w:rPr>
        <w:t xml:space="preserve">The audit team has conducted a process-based audit focusing on the significant aspects, </w:t>
      </w:r>
      <w:proofErr w:type="gramStart"/>
      <w:r w:rsidRPr="00801847">
        <w:rPr>
          <w:color w:val="000000"/>
        </w:rPr>
        <w:t>risks</w:t>
      </w:r>
      <w:proofErr w:type="gramEnd"/>
      <w:r w:rsidRPr="00801847">
        <w:rPr>
          <w:color w:val="000000"/>
        </w:rPr>
        <w:t xml:space="preserve">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6AFD011" w14:textId="77777777" w:rsidR="007C24F1" w:rsidRPr="00801847" w:rsidRDefault="007C24F1" w:rsidP="002A03E3">
      <w:pPr>
        <w:pStyle w:val="Subtitle"/>
      </w:pPr>
    </w:p>
    <w:p w14:paraId="76AFD012" w14:textId="77777777" w:rsidR="00613C42" w:rsidRPr="00801847" w:rsidRDefault="00613C42" w:rsidP="002A03E3">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w:t>
      </w:r>
      <w:proofErr w:type="gramStart"/>
      <w:r w:rsidRPr="00801847">
        <w:t>tests</w:t>
      </w:r>
      <w:proofErr w:type="gramEnd"/>
      <w:r w:rsidRPr="00801847">
        <w:t xml:space="preserve"> and analysis of sampling.</w:t>
      </w:r>
    </w:p>
    <w:p w14:paraId="76AFD013" w14:textId="77777777" w:rsidR="00613C42" w:rsidRPr="00801847" w:rsidRDefault="00613C42" w:rsidP="002A03E3">
      <w:pPr>
        <w:pStyle w:val="Subtitle"/>
      </w:pPr>
    </w:p>
    <w:p w14:paraId="76AFD014" w14:textId="77777777" w:rsidR="007C24F1" w:rsidRPr="00801847" w:rsidRDefault="007C24F1" w:rsidP="002A03E3">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6AFD015" w14:textId="77777777" w:rsidR="00613C42" w:rsidRPr="00801847" w:rsidRDefault="00613C42" w:rsidP="002A03E3">
      <w:pPr>
        <w:pStyle w:val="Subtitle"/>
      </w:pPr>
    </w:p>
    <w:p w14:paraId="76AFD016" w14:textId="77777777" w:rsidR="000D60C6" w:rsidRPr="00801847" w:rsidRDefault="00900C3B" w:rsidP="002A03E3">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6AFD017" w14:textId="7D6C0C30" w:rsidR="00D727E8" w:rsidRPr="00801847" w:rsidRDefault="00D727E8" w:rsidP="00326226">
      <w:pPr>
        <w:pStyle w:val="Heading2"/>
      </w:pPr>
      <w:bookmarkStart w:id="15" w:name="_Toc444678712"/>
      <w:bookmarkStart w:id="16" w:name="_Toc15907597"/>
      <w:r w:rsidRPr="00801847">
        <w:t>Previous audit results</w:t>
      </w:r>
      <w:bookmarkEnd w:id="15"/>
      <w:bookmarkEnd w:id="16"/>
    </w:p>
    <w:p w14:paraId="76AFD018" w14:textId="77777777" w:rsidR="00675BF6" w:rsidRDefault="00782FA3" w:rsidP="002A03E3">
      <w:pPr>
        <w:pStyle w:val="Subtitle"/>
      </w:pPr>
      <w:bookmarkStart w:id="17" w:name="_Toc444678713"/>
      <w:r w:rsidRPr="00801847">
        <w:t xml:space="preserve">The results of the last audit of this system have been reviewed, </w:t>
      </w:r>
      <w:proofErr w:type="gramStart"/>
      <w:r w:rsidRPr="00801847">
        <w:t>in particular to</w:t>
      </w:r>
      <w:proofErr w:type="gramEnd"/>
      <w:r w:rsidRPr="00801847">
        <w:t xml:space="preserve">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76AFD019" w14:textId="77777777" w:rsidR="00F025EE" w:rsidRDefault="00F025EE" w:rsidP="002A03E3">
      <w:pPr>
        <w:pStyle w:val="Subtitle"/>
      </w:pPr>
    </w:p>
    <w:p w14:paraId="76AFD01A" w14:textId="0E505D38" w:rsidR="000D60C6" w:rsidRDefault="00B50AED" w:rsidP="002A03E3">
      <w:pPr>
        <w:pStyle w:val="Subtitle"/>
      </w:pPr>
      <w:sdt>
        <w:sdtPr>
          <w:id w:val="1983811235"/>
          <w14:checkbox>
            <w14:checked w14:val="0"/>
            <w14:checkedState w14:val="2612" w14:font="MS Gothic"/>
            <w14:uncheckedState w14:val="2610" w14:font="MS Gothic"/>
          </w14:checkbox>
        </w:sdtPr>
        <w:sdtEndPr/>
        <w:sdtContent>
          <w:r w:rsidR="00435A0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 xml:space="preserve">ction continues to be </w:t>
      </w:r>
      <w:proofErr w:type="gramStart"/>
      <w:r w:rsidR="00F025EE">
        <w:t>effective</w:t>
      </w:r>
      <w:proofErr w:type="gramEnd"/>
    </w:p>
    <w:p w14:paraId="76AFD01B" w14:textId="77777777" w:rsidR="00F025EE" w:rsidRDefault="00B50AED" w:rsidP="002A03E3">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76AFD01C" w14:textId="3F0690A8" w:rsidR="00860B84" w:rsidRDefault="00B50AED" w:rsidP="002A03E3">
      <w:pPr>
        <w:pStyle w:val="Subtitle"/>
      </w:pPr>
      <w:sdt>
        <w:sdtPr>
          <w:id w:val="1322161852"/>
          <w14:checkbox>
            <w14:checked w14:val="0"/>
            <w14:checkedState w14:val="2612" w14:font="MS Gothic"/>
            <w14:uncheckedState w14:val="2610" w14:font="MS Gothic"/>
          </w14:checkbox>
        </w:sdtPr>
        <w:sdtEndPr/>
        <w:sdtContent>
          <w:r w:rsidR="00E67506">
            <w:rPr>
              <w:rFonts w:ascii="MS Gothic" w:eastAsia="MS Gothic" w:hAnsi="MS Gothic" w:hint="eastAsia"/>
            </w:rPr>
            <w:t>☐</w:t>
          </w:r>
        </w:sdtContent>
      </w:sdt>
      <w:r w:rsidR="009A1FF9">
        <w:t xml:space="preserve"> </w:t>
      </w:r>
      <w:r w:rsidR="00860B84">
        <w:t>N/A (no previous audits)</w:t>
      </w:r>
    </w:p>
    <w:p w14:paraId="76AFD01E" w14:textId="08A6CFDB" w:rsidR="00D727E8" w:rsidRPr="002C32A6" w:rsidRDefault="00D727E8" w:rsidP="00326226">
      <w:pPr>
        <w:pStyle w:val="Heading2"/>
      </w:pPr>
      <w:bookmarkStart w:id="18" w:name="_Toc15907598"/>
      <w:r w:rsidRPr="002C32A6">
        <w:t>Audit planning</w:t>
      </w:r>
      <w:bookmarkEnd w:id="17"/>
      <w:bookmarkEnd w:id="18"/>
    </w:p>
    <w:p w14:paraId="76AFD02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 xml:space="preserve">has established an initial contact with the auditee to make arrangement for this audit, including scheduling the dates. The team leader has validated the feasibility of the audit, the audit objectives, the audit scope, the </w:t>
      </w:r>
      <w:proofErr w:type="gramStart"/>
      <w:r w:rsidRPr="00545989">
        <w:rPr>
          <w:rFonts w:eastAsiaTheme="majorEastAsia" w:cstheme="majorBidi"/>
          <w:i/>
          <w:iCs/>
          <w:sz w:val="20"/>
          <w:lang w:eastAsia="fr-FR"/>
        </w:rPr>
        <w:t>location</w:t>
      </w:r>
      <w:proofErr w:type="gramEnd"/>
      <w:r w:rsidRPr="00545989">
        <w:rPr>
          <w:rFonts w:eastAsiaTheme="majorEastAsia" w:cstheme="majorBidi"/>
          <w:i/>
          <w:iCs/>
          <w:sz w:val="20"/>
          <w:lang w:eastAsia="fr-FR"/>
        </w:rPr>
        <w:t xml:space="preserve"> and the audit criteria.</w:t>
      </w:r>
    </w:p>
    <w:p w14:paraId="76AFD022" w14:textId="77777777" w:rsidR="004B2352" w:rsidRPr="00545989" w:rsidRDefault="004B2352" w:rsidP="004B2352">
      <w:pPr>
        <w:ind w:left="680"/>
        <w:rPr>
          <w:rFonts w:eastAsiaTheme="majorEastAsia" w:cstheme="majorBidi"/>
          <w:i/>
          <w:iCs/>
          <w:sz w:val="20"/>
          <w:lang w:eastAsia="fr-FR"/>
        </w:rPr>
      </w:pPr>
    </w:p>
    <w:p w14:paraId="76AFD02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proofErr w:type="gramStart"/>
      <w:r w:rsidRPr="00545989">
        <w:rPr>
          <w:rFonts w:eastAsiaTheme="majorEastAsia" w:cstheme="majorBidi"/>
          <w:i/>
          <w:iCs/>
          <w:sz w:val="20"/>
          <w:lang w:eastAsia="fr-FR"/>
        </w:rPr>
        <w:t>auditee</w:t>
      </w:r>
      <w:proofErr w:type="gramEnd"/>
      <w:r w:rsidRPr="00545989">
        <w:rPr>
          <w:rFonts w:eastAsiaTheme="majorEastAsia" w:cstheme="majorBidi"/>
          <w:i/>
          <w:iCs/>
          <w:sz w:val="20"/>
          <w:lang w:eastAsia="fr-FR"/>
        </w:rPr>
        <w:t xml:space="preserve"> and it was confirmed before the opening meeting between the audit team and the auditee. </w:t>
      </w:r>
    </w:p>
    <w:p w14:paraId="76AFD024" w14:textId="77777777" w:rsidR="004B2352" w:rsidRPr="00545989" w:rsidRDefault="004B2352" w:rsidP="004B2352">
      <w:pPr>
        <w:ind w:left="680"/>
        <w:rPr>
          <w:rFonts w:eastAsiaTheme="majorEastAsia" w:cstheme="majorBidi"/>
          <w:i/>
          <w:iCs/>
          <w:sz w:val="20"/>
          <w:lang w:eastAsia="fr-FR"/>
        </w:rPr>
      </w:pPr>
    </w:p>
    <w:p w14:paraId="76AFD025" w14:textId="6651F165"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89053B">
        <w:rPr>
          <w:rFonts w:eastAsiaTheme="majorEastAsia" w:cstheme="majorBidi"/>
          <w:i/>
          <w:iCs/>
          <w:sz w:val="20"/>
          <w:lang w:eastAsia="fr-FR"/>
        </w:rPr>
        <w:t>MSECB</w:t>
      </w:r>
      <w:r w:rsidR="00E95F1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76AFD026" w14:textId="77777777" w:rsidR="002A4537" w:rsidRPr="00801847" w:rsidRDefault="002A4537" w:rsidP="002A03E3">
      <w:pPr>
        <w:pStyle w:val="Subtitle"/>
      </w:pPr>
    </w:p>
    <w:p w14:paraId="76AFD027" w14:textId="77777777" w:rsidR="00801847" w:rsidRDefault="00801847">
      <w:pPr>
        <w:ind w:left="680"/>
        <w:rPr>
          <w:rFonts w:eastAsiaTheme="majorEastAsia" w:cs="Arial"/>
          <w:sz w:val="28"/>
          <w:szCs w:val="26"/>
          <w:u w:color="C00000"/>
        </w:rPr>
      </w:pPr>
      <w:bookmarkStart w:id="19" w:name="_Toc444678714"/>
      <w:r>
        <w:br w:type="page"/>
      </w:r>
    </w:p>
    <w:p w14:paraId="76AFD028" w14:textId="0D283A12" w:rsidR="00D727E8" w:rsidRPr="00801847" w:rsidRDefault="002912F1" w:rsidP="00326226">
      <w:pPr>
        <w:pStyle w:val="Heading2"/>
      </w:pPr>
      <w:bookmarkStart w:id="20" w:name="_Toc15907599"/>
      <w:r w:rsidRPr="00801847">
        <w:lastRenderedPageBreak/>
        <w:t xml:space="preserve">Key people </w:t>
      </w:r>
      <w:proofErr w:type="gramStart"/>
      <w:r w:rsidRPr="00801847">
        <w:t>interviewed</w:t>
      </w:r>
      <w:bookmarkEnd w:id="19"/>
      <w:bookmarkEnd w:id="20"/>
      <w:proofErr w:type="gramEnd"/>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272994" w:rsidRPr="00801847" w14:paraId="76AFD02E" w14:textId="554C3FAB" w:rsidTr="00326226">
        <w:trPr>
          <w:trHeight w:val="455"/>
        </w:trPr>
        <w:tc>
          <w:tcPr>
            <w:tcW w:w="886" w:type="pct"/>
            <w:tcBorders>
              <w:right w:val="single" w:sz="8" w:space="0" w:color="FFFFFF" w:themeColor="background1"/>
            </w:tcBorders>
            <w:shd w:val="clear" w:color="auto" w:fill="801619"/>
            <w:tcMar>
              <w:top w:w="140" w:type="nil"/>
              <w:right w:w="140" w:type="nil"/>
            </w:tcMar>
            <w:vAlign w:val="center"/>
          </w:tcPr>
          <w:p w14:paraId="76AFD029" w14:textId="77777777"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801619"/>
            <w:tcMar>
              <w:top w:w="140" w:type="nil"/>
              <w:right w:w="140" w:type="nil"/>
            </w:tcMar>
            <w:vAlign w:val="center"/>
          </w:tcPr>
          <w:p w14:paraId="76AFD02A" w14:textId="77777777"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801619"/>
            <w:vAlign w:val="center"/>
          </w:tcPr>
          <w:p w14:paraId="76AFD02B" w14:textId="77777777"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801619"/>
            <w:vAlign w:val="center"/>
          </w:tcPr>
          <w:p w14:paraId="76AFD02C" w14:textId="7B79A4F5"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801619"/>
            <w:vAlign w:val="center"/>
          </w:tcPr>
          <w:p w14:paraId="76AFD02D" w14:textId="31DC8C32"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801619"/>
            <w:vAlign w:val="center"/>
          </w:tcPr>
          <w:p w14:paraId="69335C35" w14:textId="620B0EE0" w:rsidR="00272994" w:rsidRPr="00EE7110" w:rsidRDefault="00272994" w:rsidP="00326226">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272994" w:rsidRPr="00801847" w14:paraId="76AFD034" w14:textId="72655C54" w:rsidTr="00272994">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6AFD02F" w14:textId="6867441E" w:rsidR="00272994" w:rsidRPr="00910037" w:rsidRDefault="00272994"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6AFD030" w14:textId="5893ED78" w:rsidR="00272994" w:rsidRPr="00910037" w:rsidRDefault="00272994"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6AFD031" w14:textId="3E0A0463" w:rsidR="00272994" w:rsidRPr="00195372" w:rsidRDefault="00272994" w:rsidP="009611F2">
            <w:pPr>
              <w:jc w:val="left"/>
              <w:rPr>
                <w:rFonts w:cs="Arial"/>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6AFD032" w14:textId="2157241B" w:rsidR="00272994" w:rsidRPr="00910037" w:rsidRDefault="00272994"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6AFD033" w14:textId="2710E6FE" w:rsidR="00272994" w:rsidRPr="00910037" w:rsidRDefault="00272994"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594051E" w14:textId="77777777" w:rsidR="00272994" w:rsidRPr="00910037" w:rsidRDefault="00272994" w:rsidP="003976BE">
            <w:pPr>
              <w:jc w:val="center"/>
              <w:rPr>
                <w:rFonts w:cs="Arial"/>
                <w:b/>
                <w:noProof/>
                <w:sz w:val="20"/>
              </w:rPr>
            </w:pPr>
          </w:p>
        </w:tc>
      </w:tr>
      <w:tr w:rsidR="00272994" w:rsidRPr="00801847" w14:paraId="76AFD03A" w14:textId="0A951A75"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5" w14:textId="4E7A672E" w:rsidR="00272994" w:rsidRPr="00910037"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6" w14:textId="48D51F6F"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7" w14:textId="3323C95B" w:rsidR="00272994" w:rsidRPr="00195372"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8" w14:textId="7EF06E56"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9" w14:textId="68C5E7FA"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524A3B8" w14:textId="77777777" w:rsidR="00272994" w:rsidRPr="00910037" w:rsidRDefault="00272994" w:rsidP="009473E7">
            <w:pPr>
              <w:jc w:val="center"/>
              <w:rPr>
                <w:rFonts w:cs="Arial"/>
                <w:b/>
                <w:noProof/>
                <w:sz w:val="20"/>
              </w:rPr>
            </w:pPr>
          </w:p>
        </w:tc>
      </w:tr>
      <w:tr w:rsidR="00272994" w:rsidRPr="00801847" w14:paraId="5FC7B4BD" w14:textId="39A97993"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5B5CD632" w14:textId="0B616313" w:rsidR="00272994"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39217E1" w14:textId="3222900B"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66AAD2CD" w14:textId="72FCBC0D" w:rsidR="00272994" w:rsidRPr="00414C1E"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265E7ED" w14:textId="64C7388E"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5A7F46B0" w14:textId="49D186E9"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35A9CAEE" w14:textId="77777777" w:rsidR="00272994" w:rsidRDefault="00272994" w:rsidP="009473E7">
            <w:pPr>
              <w:jc w:val="center"/>
              <w:rPr>
                <w:rFonts w:cs="Arial"/>
                <w:b/>
                <w:noProof/>
                <w:sz w:val="20"/>
              </w:rPr>
            </w:pPr>
          </w:p>
        </w:tc>
      </w:tr>
      <w:tr w:rsidR="00272994" w:rsidRPr="00801847" w14:paraId="2015E055" w14:textId="4DDACDB9"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132F35" w14:textId="77777777" w:rsidR="00272994" w:rsidRDefault="00272994" w:rsidP="0027299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F06FE63" w14:textId="063184FF" w:rsidR="00272994" w:rsidRDefault="00272994" w:rsidP="00377D0C">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A59F8A6" w14:textId="34C7D0C7" w:rsidR="00272994"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8A4EC98" w14:textId="77777777" w:rsidR="00272994"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A155975" w14:textId="77777777"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5E131410" w14:textId="77777777" w:rsidR="00272994" w:rsidRDefault="00272994" w:rsidP="009473E7">
            <w:pPr>
              <w:jc w:val="center"/>
              <w:rPr>
                <w:rFonts w:cs="Arial"/>
                <w:b/>
                <w:noProof/>
                <w:sz w:val="20"/>
              </w:rPr>
            </w:pPr>
          </w:p>
        </w:tc>
      </w:tr>
      <w:tr w:rsidR="00272994" w:rsidRPr="00801847" w14:paraId="76AFD040" w14:textId="1CF58C32"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B" w14:textId="70A12739" w:rsidR="00272994" w:rsidRPr="00910037"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C" w14:textId="716ABA1A"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D" w14:textId="26727627" w:rsidR="00272994" w:rsidRPr="00910037" w:rsidRDefault="00272994" w:rsidP="009473E7">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E" w14:textId="77777777"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F" w14:textId="77777777"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310209A" w14:textId="77777777" w:rsidR="00272994" w:rsidRPr="00910037" w:rsidRDefault="00272994" w:rsidP="009473E7">
            <w:pPr>
              <w:jc w:val="center"/>
              <w:rPr>
                <w:rFonts w:cs="Arial"/>
                <w:b/>
                <w:noProof/>
                <w:sz w:val="20"/>
              </w:rPr>
            </w:pPr>
          </w:p>
        </w:tc>
      </w:tr>
      <w:tr w:rsidR="00272994" w:rsidRPr="00801847" w14:paraId="7DA9AFC4" w14:textId="6CBF5D87"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04F2BE34" w14:textId="102B6FA4" w:rsidR="00272994"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7786B0" w14:textId="6D66A644"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776F7CF" w14:textId="160567AE" w:rsidR="00272994" w:rsidRDefault="00272994" w:rsidP="003C5493">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0A0DB35E" w14:textId="132E52B3" w:rsidR="00272994" w:rsidRPr="00910037" w:rsidRDefault="00272994" w:rsidP="003C5493">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A6D798" w14:textId="20B3220F" w:rsidR="00272994" w:rsidRPr="00910037" w:rsidRDefault="00272994" w:rsidP="003C5493">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0473FCFB" w14:textId="77777777" w:rsidR="00272994" w:rsidRPr="00910037" w:rsidRDefault="00272994" w:rsidP="003C5493">
            <w:pPr>
              <w:jc w:val="center"/>
              <w:rPr>
                <w:rFonts w:cs="Arial"/>
                <w:b/>
                <w:noProof/>
                <w:sz w:val="20"/>
              </w:rPr>
            </w:pPr>
          </w:p>
        </w:tc>
      </w:tr>
    </w:tbl>
    <w:p w14:paraId="76AFD048" w14:textId="41BF2906" w:rsidR="000A3B97" w:rsidRPr="002C32A6" w:rsidRDefault="0089053B" w:rsidP="00326226">
      <w:pPr>
        <w:pStyle w:val="Heading2"/>
      </w:pPr>
      <w:bookmarkStart w:id="21" w:name="_Toc444678715"/>
      <w:bookmarkStart w:id="22" w:name="_Toc15907600"/>
      <w:r>
        <w:t>MSECB</w:t>
      </w:r>
      <w:r w:rsidR="005F3D91">
        <w:t xml:space="preserve"> </w:t>
      </w:r>
      <w:r w:rsidR="00247C2A">
        <w:t>complain</w:t>
      </w:r>
      <w:r w:rsidR="00E03595">
        <w:t>t</w:t>
      </w:r>
      <w:r w:rsidR="00247C2A">
        <w:t xml:space="preserve"> and </w:t>
      </w:r>
      <w:r w:rsidR="000A3B97" w:rsidRPr="002C32A6">
        <w:t>appeal process</w:t>
      </w:r>
      <w:bookmarkEnd w:id="21"/>
      <w:bookmarkEnd w:id="22"/>
    </w:p>
    <w:p w14:paraId="5A367126" w14:textId="7BE7B7E3" w:rsidR="00FA4A44" w:rsidRPr="00801847" w:rsidRDefault="00FA4A44" w:rsidP="00FA4A44">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89053B">
        <w:t>MSECB</w:t>
      </w:r>
      <w:r>
        <w:t xml:space="preserve">’ procedure for handling appeals and disputes. If </w:t>
      </w:r>
      <w:r w:rsidR="0089053B">
        <w:t>MSECB</w:t>
      </w:r>
      <w:r>
        <w:t xml:space="preserve"> fails to resolve the appeal to the organization’s satisfaction, the appeal can be escalated to </w:t>
      </w:r>
      <w:r w:rsidR="004221BB">
        <w:t>MSECB</w:t>
      </w:r>
      <w:r>
        <w:t xml:space="preserve"> Advisory Board.</w:t>
      </w:r>
    </w:p>
    <w:p w14:paraId="759FA77A" w14:textId="77777777" w:rsidR="00FA4A44" w:rsidRPr="00801847" w:rsidRDefault="00FA4A44" w:rsidP="00FA4A44">
      <w:pPr>
        <w:pStyle w:val="Subtitle"/>
      </w:pPr>
    </w:p>
    <w:p w14:paraId="76AFD04C" w14:textId="58FF3EE6" w:rsidR="00EA34E9" w:rsidRPr="00801847" w:rsidRDefault="0089053B" w:rsidP="002A03E3">
      <w:pPr>
        <w:pStyle w:val="Subtitle"/>
      </w:pPr>
      <w:r>
        <w:t>MSECB</w:t>
      </w:r>
      <w:r w:rsidR="00FA4A44">
        <w:t xml:space="preserve"> Complaint and Appeal Procedure: </w:t>
      </w:r>
      <w:hyperlink r:id="rId15" w:history="1">
        <w:r w:rsidR="00FA4A44">
          <w:rPr>
            <w:rStyle w:val="Hyperlink"/>
          </w:rPr>
          <w:t>https://</w:t>
        </w:r>
        <w:r w:rsidR="004221BB">
          <w:rPr>
            <w:rStyle w:val="Hyperlink"/>
          </w:rPr>
          <w:t>MSECB</w:t>
        </w:r>
        <w:r w:rsidR="00FA4A44">
          <w:rPr>
            <w:rStyle w:val="Hyperlink"/>
          </w:rPr>
          <w:t>-ms.com/en/complaintAndAppealProcedure</w:t>
        </w:r>
      </w:hyperlink>
    </w:p>
    <w:p w14:paraId="76AFD04D" w14:textId="77777777" w:rsidR="00BE2BE0" w:rsidRDefault="00BE2BE0" w:rsidP="00BE2BE0">
      <w:pPr>
        <w:rPr>
          <w:rFonts w:cs="Arial"/>
          <w:sz w:val="24"/>
        </w:rPr>
      </w:pPr>
      <w:r>
        <w:rPr>
          <w:rFonts w:cs="Arial"/>
          <w:sz w:val="24"/>
        </w:rPr>
        <w:br w:type="page"/>
      </w:r>
    </w:p>
    <w:p w14:paraId="76AFD04E" w14:textId="77777777" w:rsidR="00BE2BE0" w:rsidRDefault="00BE2BE0" w:rsidP="00326226">
      <w:pPr>
        <w:pStyle w:val="Heading1"/>
        <w:sectPr w:rsidR="00BE2BE0" w:rsidSect="006D1480">
          <w:headerReference w:type="default" r:id="rId16"/>
          <w:footerReference w:type="even" r:id="rId17"/>
          <w:footerReference w:type="default" r:id="rId18"/>
          <w:headerReference w:type="first" r:id="rId19"/>
          <w:footerReference w:type="first" r:id="rId20"/>
          <w:pgSz w:w="11900" w:h="16840"/>
          <w:pgMar w:top="1904" w:right="1440" w:bottom="1440" w:left="1440" w:header="708" w:footer="708" w:gutter="0"/>
          <w:cols w:space="708"/>
          <w:titlePg/>
          <w:docGrid w:linePitch="360"/>
        </w:sectPr>
      </w:pPr>
    </w:p>
    <w:p w14:paraId="76AFD04F" w14:textId="77777777" w:rsidR="00863415" w:rsidRPr="00527620" w:rsidRDefault="00EE3FC7" w:rsidP="00326226">
      <w:pPr>
        <w:pStyle w:val="Heading1"/>
      </w:pPr>
      <w:bookmarkStart w:id="23" w:name="_Toc15907601"/>
      <w:r w:rsidRPr="00527620">
        <w:lastRenderedPageBreak/>
        <w:t>Significant audit trails</w:t>
      </w:r>
      <w:r w:rsidR="00863415" w:rsidRPr="00527620">
        <w:t xml:space="preserve"> </w:t>
      </w:r>
      <w:proofErr w:type="gramStart"/>
      <w:r w:rsidR="00863415" w:rsidRPr="00527620">
        <w:t>followed</w:t>
      </w:r>
      <w:bookmarkEnd w:id="23"/>
      <w:proofErr w:type="gramEnd"/>
    </w:p>
    <w:p w14:paraId="76AFD050"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6AFD051" w14:textId="77777777" w:rsidR="003D4D65" w:rsidRPr="00BD0DB2" w:rsidRDefault="003D4D65" w:rsidP="003D4D65">
      <w:pPr>
        <w:rPr>
          <w:rFonts w:cs="Arial"/>
          <w:i/>
        </w:rPr>
      </w:pPr>
    </w:p>
    <w:p w14:paraId="76AFD052"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6AFD053" w14:textId="77777777" w:rsidR="003D4D65" w:rsidRPr="00BD0DB2" w:rsidRDefault="003D4D65" w:rsidP="003D4D65">
      <w:pPr>
        <w:rPr>
          <w:rFonts w:cs="Arial"/>
          <w:i/>
        </w:rPr>
      </w:pPr>
    </w:p>
    <w:p w14:paraId="76AFD054"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6AFD055"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6AFD056" w14:textId="77777777"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76AFD057" w14:textId="77777777"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76AFD058"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6AFD059"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6AFD05A" w14:textId="77777777" w:rsidR="00634B2A" w:rsidRPr="00634B2A" w:rsidRDefault="00634B2A" w:rsidP="00634B2A">
      <w:pPr>
        <w:rPr>
          <w:rFonts w:cs="Arial"/>
          <w:i/>
          <w:sz w:val="20"/>
        </w:rPr>
      </w:pPr>
      <w:r w:rsidRPr="00634B2A">
        <w:rPr>
          <w:rFonts w:cs="Arial"/>
          <w:i/>
          <w:sz w:val="20"/>
        </w:rPr>
        <w:t>*</w:t>
      </w:r>
      <w:proofErr w:type="gramStart"/>
      <w:r w:rsidRPr="00634B2A">
        <w:rPr>
          <w:rFonts w:cs="Arial"/>
          <w:i/>
          <w:sz w:val="20"/>
        </w:rPr>
        <w:t>nonconformities</w:t>
      </w:r>
      <w:proofErr w:type="gramEnd"/>
      <w:r w:rsidRPr="00634B2A">
        <w:rPr>
          <w:rFonts w:cs="Arial"/>
          <w:i/>
          <w:sz w:val="20"/>
        </w:rPr>
        <w:t xml:space="preserve"> are explained in “Section 4: Audit Findings”.</w:t>
      </w:r>
    </w:p>
    <w:p w14:paraId="76AFD05B" w14:textId="77777777" w:rsidR="00634B2A" w:rsidRDefault="00634B2A" w:rsidP="003D4D65">
      <w:pPr>
        <w:rPr>
          <w:rFonts w:cs="Arial"/>
          <w:i/>
        </w:rPr>
      </w:pPr>
    </w:p>
    <w:p w14:paraId="76AFD05C" w14:textId="77777777" w:rsidR="000D665B" w:rsidRDefault="000D665B" w:rsidP="003D4D65">
      <w:pPr>
        <w:rPr>
          <w:rFonts w:cs="Arial"/>
          <w:i/>
        </w:rPr>
      </w:pPr>
      <w:r>
        <w:rPr>
          <w:rFonts w:cs="Arial"/>
          <w:i/>
        </w:rPr>
        <w:t xml:space="preserve">Evidence should be provided also for ‘Acceptable’ clauses. </w:t>
      </w:r>
    </w:p>
    <w:p w14:paraId="76AFD05D" w14:textId="77777777" w:rsidR="000D665B" w:rsidRDefault="000D665B" w:rsidP="003D4D65">
      <w:pPr>
        <w:rPr>
          <w:rFonts w:cs="Arial"/>
          <w:i/>
        </w:rPr>
      </w:pPr>
    </w:p>
    <w:p w14:paraId="76AFD05E"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5858F46E" w14:textId="77777777" w:rsidR="00527620" w:rsidRDefault="00527620" w:rsidP="003D4D65">
      <w:pPr>
        <w:rPr>
          <w:rFonts w:cs="Arial"/>
          <w:i/>
        </w:rPr>
      </w:pPr>
    </w:p>
    <w:p w14:paraId="76AFD05F" w14:textId="77777777" w:rsidR="00634B2A" w:rsidRDefault="00634B2A" w:rsidP="003D4D65">
      <w:pPr>
        <w:rPr>
          <w:rFonts w:cs="Arial"/>
          <w:i/>
        </w:rPr>
      </w:pPr>
      <w:r>
        <w:rPr>
          <w:rFonts w:cs="Arial"/>
          <w:i/>
        </w:rPr>
        <w:t xml:space="preserve">If OBS or OFI is identified, please explain in </w:t>
      </w:r>
      <w:proofErr w:type="gramStart"/>
      <w:r>
        <w:rPr>
          <w:rFonts w:cs="Arial"/>
          <w:i/>
        </w:rPr>
        <w:t>detail</w:t>
      </w:r>
      <w:r w:rsidR="00F613C6">
        <w:rPr>
          <w:rFonts w:cs="Arial"/>
          <w:i/>
        </w:rPr>
        <w:t>s</w:t>
      </w:r>
      <w:proofErr w:type="gramEnd"/>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6AFD060" w14:textId="77777777" w:rsidR="000D665B" w:rsidRDefault="000D665B" w:rsidP="003D4D65"/>
    <w:p w14:paraId="27BE598C" w14:textId="77777777" w:rsidR="002A03E3" w:rsidRDefault="002A03E3">
      <w:pPr>
        <w:ind w:left="680"/>
      </w:pPr>
    </w:p>
    <w:p w14:paraId="1C77A7B5" w14:textId="77777777" w:rsidR="002A03E3" w:rsidRDefault="002A03E3">
      <w:pPr>
        <w:ind w:left="680"/>
      </w:pPr>
    </w:p>
    <w:p w14:paraId="2A98350E" w14:textId="77777777" w:rsidR="002A03E3" w:rsidRDefault="002A03E3">
      <w:pPr>
        <w:ind w:left="680"/>
      </w:pPr>
      <w:r>
        <w:br w:type="page"/>
      </w:r>
    </w:p>
    <w:tbl>
      <w:tblPr>
        <w:tblW w:w="14500" w:type="dxa"/>
        <w:tblInd w:w="108" w:type="dxa"/>
        <w:tblLook w:val="04A0" w:firstRow="1" w:lastRow="0" w:firstColumn="1" w:lastColumn="0" w:noHBand="0" w:noVBand="1"/>
      </w:tblPr>
      <w:tblGrid>
        <w:gridCol w:w="1228"/>
        <w:gridCol w:w="3136"/>
        <w:gridCol w:w="889"/>
        <w:gridCol w:w="623"/>
        <w:gridCol w:w="4456"/>
        <w:gridCol w:w="3539"/>
        <w:gridCol w:w="629"/>
      </w:tblGrid>
      <w:tr w:rsidR="002A03E3" w:rsidRPr="002A03E3" w14:paraId="58654BD2" w14:textId="77777777" w:rsidTr="00326226">
        <w:trPr>
          <w:trHeight w:val="300"/>
        </w:trPr>
        <w:tc>
          <w:tcPr>
            <w:tcW w:w="4364" w:type="dxa"/>
            <w:gridSpan w:val="2"/>
            <w:vMerge w:val="restart"/>
            <w:tcBorders>
              <w:top w:val="nil"/>
              <w:left w:val="nil"/>
              <w:bottom w:val="single" w:sz="12" w:space="0" w:color="CA2026"/>
              <w:right w:val="single" w:sz="8" w:space="0" w:color="FFFFFF"/>
            </w:tcBorders>
            <w:shd w:val="clear" w:color="auto" w:fill="801619"/>
            <w:vAlign w:val="center"/>
            <w:hideMark/>
          </w:tcPr>
          <w:p w14:paraId="3FBF8A0B" w14:textId="77777777" w:rsidR="002A03E3" w:rsidRPr="002A03E3" w:rsidRDefault="002A03E3" w:rsidP="002A03E3">
            <w:pPr>
              <w:jc w:val="center"/>
              <w:rPr>
                <w:rFonts w:cs="Arial"/>
                <w:b/>
                <w:bCs/>
                <w:color w:val="FFFFFF"/>
                <w:szCs w:val="22"/>
              </w:rPr>
            </w:pPr>
            <w:r w:rsidRPr="002A03E3">
              <w:rPr>
                <w:rFonts w:cs="Arial"/>
                <w:b/>
                <w:bCs/>
                <w:color w:val="FFFFFF"/>
                <w:szCs w:val="22"/>
              </w:rPr>
              <w:lastRenderedPageBreak/>
              <w:t>Clause Requirement</w:t>
            </w:r>
          </w:p>
        </w:tc>
        <w:tc>
          <w:tcPr>
            <w:tcW w:w="889" w:type="dxa"/>
            <w:vMerge w:val="restart"/>
            <w:tcBorders>
              <w:top w:val="nil"/>
              <w:left w:val="nil"/>
              <w:bottom w:val="single" w:sz="12" w:space="0" w:color="CA2026"/>
              <w:right w:val="single" w:sz="8" w:space="0" w:color="FFFFFF"/>
            </w:tcBorders>
            <w:shd w:val="clear" w:color="auto" w:fill="801619"/>
            <w:vAlign w:val="center"/>
            <w:hideMark/>
          </w:tcPr>
          <w:p w14:paraId="321F92B3"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618" w:type="dxa"/>
            <w:gridSpan w:val="3"/>
            <w:tcBorders>
              <w:top w:val="nil"/>
              <w:left w:val="nil"/>
              <w:bottom w:val="single" w:sz="8" w:space="0" w:color="FFFFFF"/>
              <w:right w:val="single" w:sz="8" w:space="0" w:color="FFFFFF"/>
            </w:tcBorders>
            <w:shd w:val="clear" w:color="auto" w:fill="801619"/>
            <w:vAlign w:val="center"/>
            <w:hideMark/>
          </w:tcPr>
          <w:p w14:paraId="004BBA8B"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29" w:type="dxa"/>
            <w:tcBorders>
              <w:top w:val="nil"/>
              <w:left w:val="nil"/>
              <w:bottom w:val="single" w:sz="12" w:space="0" w:color="CA2026"/>
              <w:right w:val="single" w:sz="12" w:space="0" w:color="A11E29"/>
            </w:tcBorders>
            <w:shd w:val="clear" w:color="auto" w:fill="801619"/>
            <w:vAlign w:val="center"/>
            <w:hideMark/>
          </w:tcPr>
          <w:p w14:paraId="74400DFB"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527620" w:rsidRPr="002A03E3" w14:paraId="6BA1FFE9" w14:textId="77777777" w:rsidTr="00807115">
        <w:trPr>
          <w:gridAfter w:val="4"/>
          <w:wAfter w:w="9247" w:type="dxa"/>
          <w:trHeight w:val="300"/>
        </w:trPr>
        <w:tc>
          <w:tcPr>
            <w:tcW w:w="4364" w:type="dxa"/>
            <w:gridSpan w:val="2"/>
            <w:vMerge/>
            <w:tcBorders>
              <w:top w:val="nil"/>
              <w:left w:val="nil"/>
              <w:bottom w:val="single" w:sz="12" w:space="0" w:color="CA2026"/>
              <w:right w:val="single" w:sz="8" w:space="0" w:color="FFFFFF"/>
            </w:tcBorders>
            <w:vAlign w:val="center"/>
            <w:hideMark/>
          </w:tcPr>
          <w:p w14:paraId="411AA642" w14:textId="77777777" w:rsidR="00527620" w:rsidRPr="002A03E3" w:rsidRDefault="00527620" w:rsidP="002A03E3">
            <w:pPr>
              <w:jc w:val="left"/>
              <w:rPr>
                <w:rFonts w:cs="Arial"/>
                <w:b/>
                <w:bCs/>
                <w:color w:val="FFFFFF"/>
                <w:szCs w:val="22"/>
              </w:rPr>
            </w:pPr>
          </w:p>
        </w:tc>
        <w:tc>
          <w:tcPr>
            <w:tcW w:w="889" w:type="dxa"/>
            <w:vMerge/>
            <w:tcBorders>
              <w:top w:val="nil"/>
              <w:left w:val="nil"/>
              <w:bottom w:val="single" w:sz="12" w:space="0" w:color="CA2026"/>
              <w:right w:val="single" w:sz="8" w:space="0" w:color="FFFFFF"/>
            </w:tcBorders>
            <w:vAlign w:val="center"/>
            <w:hideMark/>
          </w:tcPr>
          <w:p w14:paraId="36690C31" w14:textId="77777777" w:rsidR="00527620" w:rsidRPr="002A03E3" w:rsidRDefault="00527620" w:rsidP="002A03E3">
            <w:pPr>
              <w:jc w:val="left"/>
              <w:rPr>
                <w:rFonts w:cs="Arial"/>
                <w:b/>
                <w:bCs/>
                <w:color w:val="FFFFFF"/>
                <w:szCs w:val="22"/>
              </w:rPr>
            </w:pPr>
          </w:p>
        </w:tc>
      </w:tr>
      <w:tr w:rsidR="002A03E3" w:rsidRPr="002A03E3" w14:paraId="734460E8" w14:textId="77777777" w:rsidTr="00B41811">
        <w:trPr>
          <w:trHeight w:val="310"/>
        </w:trPr>
        <w:tc>
          <w:tcPr>
            <w:tcW w:w="14500" w:type="dxa"/>
            <w:gridSpan w:val="7"/>
            <w:tcBorders>
              <w:top w:val="single" w:sz="12" w:space="0" w:color="A11E29"/>
              <w:left w:val="single" w:sz="4" w:space="0" w:color="A11E29"/>
              <w:bottom w:val="single" w:sz="12" w:space="0" w:color="A11E29"/>
              <w:right w:val="single" w:sz="12" w:space="0" w:color="A11E29"/>
            </w:tcBorders>
            <w:shd w:val="clear" w:color="auto" w:fill="auto"/>
            <w:vAlign w:val="center"/>
            <w:hideMark/>
          </w:tcPr>
          <w:p w14:paraId="40E383CF" w14:textId="77777777" w:rsidR="002A03E3" w:rsidRPr="00326226" w:rsidRDefault="002A03E3" w:rsidP="002A03E3">
            <w:pPr>
              <w:jc w:val="left"/>
              <w:rPr>
                <w:rFonts w:cs="Arial"/>
                <w:b/>
                <w:bCs/>
                <w:color w:val="801619"/>
                <w:szCs w:val="22"/>
              </w:rPr>
            </w:pPr>
            <w:r w:rsidRPr="00326226">
              <w:rPr>
                <w:rFonts w:cs="Arial"/>
                <w:b/>
                <w:bCs/>
                <w:color w:val="801619"/>
                <w:szCs w:val="22"/>
              </w:rPr>
              <w:t>4 Context of the organization</w:t>
            </w:r>
          </w:p>
        </w:tc>
      </w:tr>
      <w:tr w:rsidR="000C6013" w:rsidRPr="002A03E3" w14:paraId="5EB675E9" w14:textId="77777777" w:rsidTr="000711BD">
        <w:trPr>
          <w:trHeight w:val="499"/>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4693C7" w14:textId="77777777" w:rsidR="000C6013" w:rsidRPr="002A03E3" w:rsidRDefault="000C6013" w:rsidP="00B41811">
            <w:pPr>
              <w:jc w:val="left"/>
              <w:rPr>
                <w:rFonts w:cs="Arial"/>
                <w:color w:val="000000"/>
                <w:sz w:val="20"/>
              </w:rPr>
            </w:pPr>
            <w:r w:rsidRPr="002A03E3">
              <w:rPr>
                <w:rFonts w:cs="Arial"/>
                <w:color w:val="000000"/>
                <w:sz w:val="20"/>
              </w:rPr>
              <w:t>4.1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9FF78F" w14:textId="77777777" w:rsidR="000C6013" w:rsidRPr="002A03E3" w:rsidRDefault="000C6013" w:rsidP="00B41811">
            <w:pPr>
              <w:jc w:val="left"/>
              <w:rPr>
                <w:rFonts w:cs="Arial"/>
                <w:color w:val="000000"/>
                <w:sz w:val="20"/>
              </w:rPr>
            </w:pPr>
            <w:r w:rsidRPr="002A03E3">
              <w:rPr>
                <w:rFonts w:cs="Arial"/>
                <w:color w:val="000000"/>
                <w:sz w:val="20"/>
              </w:rPr>
              <w:t>Understanding the organization and its context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9009E" w14:textId="050185D7" w:rsidR="000C6013" w:rsidRPr="002A03E3" w:rsidRDefault="000C6013"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92E0A5" w14:textId="1EF874B2" w:rsidR="000C6013" w:rsidRPr="002A03E3" w:rsidRDefault="000C6013" w:rsidP="00E7383D">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C103AA"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00D7728D" w14:textId="77777777" w:rsidTr="00807115">
        <w:trPr>
          <w:trHeight w:val="608"/>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D64DBA" w14:textId="77777777" w:rsidR="000C6013" w:rsidRPr="002A03E3" w:rsidRDefault="000C6013" w:rsidP="00B41811">
            <w:pPr>
              <w:jc w:val="left"/>
              <w:rPr>
                <w:rFonts w:cs="Arial"/>
                <w:color w:val="000000"/>
                <w:sz w:val="20"/>
              </w:rPr>
            </w:pPr>
            <w:r w:rsidRPr="002A03E3">
              <w:rPr>
                <w:rFonts w:cs="Arial"/>
                <w:color w:val="000000"/>
                <w:sz w:val="20"/>
              </w:rPr>
              <w:t>4.2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0A97E" w14:textId="77777777" w:rsidR="000C6013" w:rsidRPr="002A03E3" w:rsidRDefault="000C6013" w:rsidP="00B41811">
            <w:pPr>
              <w:jc w:val="left"/>
              <w:rPr>
                <w:rFonts w:cs="Arial"/>
                <w:color w:val="000000"/>
                <w:sz w:val="20"/>
              </w:rPr>
            </w:pPr>
            <w:r w:rsidRPr="002A03E3">
              <w:rPr>
                <w:rFonts w:cs="Arial"/>
                <w:color w:val="000000"/>
                <w:sz w:val="20"/>
              </w:rPr>
              <w:t>Understanding the needs and expectations of interested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32735" w14:textId="26784234" w:rsidR="000C6013" w:rsidRPr="002A03E3" w:rsidRDefault="000C6013"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75765" w14:textId="1DC40ED1" w:rsidR="000C6013" w:rsidRPr="002A03E3" w:rsidRDefault="000C6013"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08266"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3398656D" w14:textId="77777777" w:rsidTr="000711BD">
        <w:trPr>
          <w:trHeight w:val="456"/>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52497C" w14:textId="77777777" w:rsidR="000C6013" w:rsidRPr="002A03E3" w:rsidRDefault="000C6013" w:rsidP="00B41811">
            <w:pPr>
              <w:jc w:val="left"/>
              <w:rPr>
                <w:rFonts w:cs="Arial"/>
                <w:color w:val="000000"/>
                <w:sz w:val="20"/>
              </w:rPr>
            </w:pPr>
            <w:r w:rsidRPr="002A03E3">
              <w:rPr>
                <w:rFonts w:cs="Arial"/>
                <w:color w:val="000000"/>
                <w:sz w:val="20"/>
              </w:rPr>
              <w:t>4.3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DA1814" w14:textId="77777777" w:rsidR="000C6013" w:rsidRPr="002A03E3" w:rsidRDefault="000C6013" w:rsidP="00B41811">
            <w:pPr>
              <w:jc w:val="left"/>
              <w:rPr>
                <w:rFonts w:cs="Arial"/>
                <w:color w:val="000000"/>
                <w:sz w:val="20"/>
              </w:rPr>
            </w:pPr>
            <w:r w:rsidRPr="002A03E3">
              <w:rPr>
                <w:rFonts w:cs="Arial"/>
                <w:color w:val="000000"/>
                <w:sz w:val="20"/>
              </w:rPr>
              <w:t>Determining the scope of the ISMS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DA8A23" w14:textId="6E908819" w:rsidR="000C6013" w:rsidRPr="002A03E3" w:rsidRDefault="000C6013"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21F23E" w14:textId="16A09C1B" w:rsidR="000C6013" w:rsidRPr="002A03E3" w:rsidRDefault="000C6013"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570645" w14:textId="77777777" w:rsidR="000C6013" w:rsidRPr="002A03E3" w:rsidRDefault="000C6013" w:rsidP="002A03E3">
            <w:pPr>
              <w:jc w:val="left"/>
              <w:rPr>
                <w:rFonts w:cs="Arial"/>
                <w:color w:val="000000"/>
                <w:sz w:val="20"/>
              </w:rPr>
            </w:pPr>
            <w:r w:rsidRPr="002A03E3">
              <w:rPr>
                <w:rFonts w:cs="Arial"/>
                <w:color w:val="000000"/>
                <w:sz w:val="20"/>
              </w:rPr>
              <w:t> </w:t>
            </w:r>
          </w:p>
        </w:tc>
      </w:tr>
      <w:tr w:rsidR="00B41811" w:rsidRPr="002A03E3" w14:paraId="390D52BF" w14:textId="77777777" w:rsidTr="000711BD">
        <w:trPr>
          <w:trHeight w:val="258"/>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877D0B3" w14:textId="77777777" w:rsidR="00B41811" w:rsidRPr="002A03E3" w:rsidRDefault="00B41811" w:rsidP="00B41811">
            <w:pPr>
              <w:jc w:val="left"/>
              <w:rPr>
                <w:rFonts w:cs="Arial"/>
                <w:color w:val="000000"/>
                <w:sz w:val="20"/>
              </w:rPr>
            </w:pPr>
            <w:r w:rsidRPr="002A03E3">
              <w:rPr>
                <w:rFonts w:cs="Arial"/>
                <w:color w:val="000000"/>
                <w:sz w:val="20"/>
              </w:rPr>
              <w:t>4.4</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8E5585" w14:textId="77777777" w:rsidR="00B41811" w:rsidRPr="002A03E3" w:rsidRDefault="00B41811" w:rsidP="00B41811">
            <w:pPr>
              <w:jc w:val="left"/>
              <w:rPr>
                <w:rFonts w:cs="Arial"/>
                <w:color w:val="000000"/>
                <w:sz w:val="20"/>
              </w:rPr>
            </w:pPr>
            <w:r w:rsidRPr="002A03E3">
              <w:rPr>
                <w:rFonts w:cs="Arial"/>
                <w:color w:val="000000"/>
                <w:sz w:val="20"/>
              </w:rPr>
              <w:t>Information security management system</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7397C6" w14:textId="4E8DA2F5"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8EEEA6" w14:textId="26AE2E20"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05661A58"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7188E951"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F2C4CBE" w14:textId="77777777" w:rsidR="002A03E3" w:rsidRPr="00326226" w:rsidRDefault="002A03E3" w:rsidP="002A03E3">
            <w:pPr>
              <w:jc w:val="left"/>
              <w:rPr>
                <w:rFonts w:cs="Arial"/>
                <w:b/>
                <w:bCs/>
                <w:color w:val="801619"/>
                <w:szCs w:val="22"/>
              </w:rPr>
            </w:pPr>
            <w:r w:rsidRPr="00326226">
              <w:rPr>
                <w:rFonts w:cs="Arial"/>
                <w:b/>
                <w:bCs/>
                <w:color w:val="801619"/>
                <w:szCs w:val="22"/>
              </w:rPr>
              <w:t>5 Leadership</w:t>
            </w:r>
          </w:p>
        </w:tc>
      </w:tr>
      <w:tr w:rsidR="00B41811" w:rsidRPr="002A03E3" w14:paraId="0CDA07BB" w14:textId="77777777" w:rsidTr="000711BD">
        <w:trPr>
          <w:trHeight w:val="40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6BAF87" w14:textId="77777777" w:rsidR="00B41811" w:rsidRPr="002A03E3" w:rsidRDefault="00B41811" w:rsidP="002A03E3">
            <w:pPr>
              <w:jc w:val="left"/>
              <w:rPr>
                <w:rFonts w:cs="Arial"/>
                <w:color w:val="000000"/>
                <w:sz w:val="20"/>
              </w:rPr>
            </w:pPr>
            <w:r w:rsidRPr="002A03E3">
              <w:rPr>
                <w:rFonts w:cs="Arial"/>
                <w:color w:val="000000"/>
                <w:sz w:val="20"/>
              </w:rPr>
              <w:t>5.1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A39A57C" w14:textId="77777777" w:rsidR="00B41811" w:rsidRPr="002A03E3" w:rsidRDefault="00B41811" w:rsidP="002A03E3">
            <w:pPr>
              <w:jc w:val="left"/>
              <w:rPr>
                <w:rFonts w:cs="Arial"/>
                <w:color w:val="000000"/>
                <w:sz w:val="20"/>
              </w:rPr>
            </w:pPr>
            <w:r w:rsidRPr="002A03E3">
              <w:rPr>
                <w:rFonts w:cs="Arial"/>
                <w:color w:val="000000"/>
                <w:sz w:val="20"/>
              </w:rPr>
              <w:t>Leadership and commitment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8E5EE9" w14:textId="2AB17EA0"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320C87" w14:textId="563107C0"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17606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39504ED5" w14:textId="77777777" w:rsidTr="00807115">
        <w:trPr>
          <w:trHeight w:val="212"/>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74486" w14:textId="77777777" w:rsidR="00B41811" w:rsidRPr="002A03E3" w:rsidRDefault="00B41811" w:rsidP="002A03E3">
            <w:pPr>
              <w:jc w:val="left"/>
              <w:rPr>
                <w:rFonts w:cs="Arial"/>
                <w:color w:val="000000"/>
                <w:sz w:val="20"/>
              </w:rPr>
            </w:pPr>
            <w:r w:rsidRPr="002A03E3">
              <w:rPr>
                <w:rFonts w:cs="Arial"/>
                <w:color w:val="000000"/>
                <w:sz w:val="20"/>
              </w:rPr>
              <w:t>5.2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BC919F" w14:textId="77777777" w:rsidR="00B41811" w:rsidRPr="002A03E3" w:rsidRDefault="00B41811" w:rsidP="002A03E3">
            <w:pPr>
              <w:jc w:val="left"/>
              <w:rPr>
                <w:rFonts w:cs="Arial"/>
                <w:color w:val="000000"/>
                <w:sz w:val="20"/>
              </w:rPr>
            </w:pPr>
            <w:r w:rsidRPr="002A03E3">
              <w:rPr>
                <w:rFonts w:cs="Arial"/>
                <w:color w:val="000000"/>
                <w:sz w:val="20"/>
              </w:rPr>
              <w:t>Policy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2B6727" w14:textId="76538FFF"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C1A69" w14:textId="3D71D7F2"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4DFF84"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0574FAC2" w14:textId="77777777" w:rsidTr="000711BD">
        <w:trPr>
          <w:trHeight w:val="402"/>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ED2016" w14:textId="77777777" w:rsidR="00B41811" w:rsidRPr="002A03E3" w:rsidRDefault="00B41811" w:rsidP="002A03E3">
            <w:pPr>
              <w:jc w:val="left"/>
              <w:rPr>
                <w:rFonts w:cs="Arial"/>
                <w:color w:val="000000"/>
                <w:sz w:val="20"/>
              </w:rPr>
            </w:pPr>
            <w:r w:rsidRPr="002A03E3">
              <w:rPr>
                <w:rFonts w:cs="Arial"/>
                <w:color w:val="000000"/>
                <w:sz w:val="20"/>
              </w:rPr>
              <w:t>5.3</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F4DC9D" w14:textId="77777777" w:rsidR="00B41811" w:rsidRPr="002A03E3" w:rsidRDefault="00B41811" w:rsidP="002A03E3">
            <w:pPr>
              <w:jc w:val="left"/>
              <w:rPr>
                <w:rFonts w:cs="Arial"/>
                <w:color w:val="000000"/>
                <w:sz w:val="20"/>
              </w:rPr>
            </w:pPr>
            <w:r w:rsidRPr="002A03E3">
              <w:rPr>
                <w:rFonts w:cs="Arial"/>
                <w:color w:val="000000"/>
                <w:sz w:val="20"/>
              </w:rPr>
              <w:t xml:space="preserve">Organizational roles, </w:t>
            </w:r>
            <w:proofErr w:type="gramStart"/>
            <w:r w:rsidRPr="002A03E3">
              <w:rPr>
                <w:rFonts w:cs="Arial"/>
                <w:color w:val="000000"/>
                <w:sz w:val="20"/>
              </w:rPr>
              <w:t>responsibilities</w:t>
            </w:r>
            <w:proofErr w:type="gramEnd"/>
            <w:r w:rsidRPr="002A03E3">
              <w:rPr>
                <w:rFonts w:cs="Arial"/>
                <w:color w:val="000000"/>
                <w:sz w:val="20"/>
              </w:rPr>
              <w:t xml:space="preserve"> and authorities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C026BD" w14:textId="7EC81B99"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B1BE68" w14:textId="79CAF18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6AE244C4"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8343B3E"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3C49926" w14:textId="77777777" w:rsidR="002A03E3" w:rsidRPr="00326226" w:rsidRDefault="002A03E3" w:rsidP="002A03E3">
            <w:pPr>
              <w:jc w:val="left"/>
              <w:rPr>
                <w:rFonts w:cs="Arial"/>
                <w:b/>
                <w:bCs/>
                <w:color w:val="801619"/>
                <w:szCs w:val="22"/>
              </w:rPr>
            </w:pPr>
            <w:r w:rsidRPr="00326226">
              <w:rPr>
                <w:rFonts w:cs="Arial"/>
                <w:b/>
                <w:bCs/>
                <w:color w:val="801619"/>
                <w:szCs w:val="22"/>
              </w:rPr>
              <w:t>6 Planning</w:t>
            </w:r>
          </w:p>
        </w:tc>
      </w:tr>
      <w:tr w:rsidR="00B41811" w:rsidRPr="002A03E3" w14:paraId="78B011F3" w14:textId="77777777" w:rsidTr="000711BD">
        <w:trPr>
          <w:trHeight w:val="571"/>
        </w:trPr>
        <w:tc>
          <w:tcPr>
            <w:tcW w:w="1228"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66D19DDA" w14:textId="77777777" w:rsidR="00B41811" w:rsidRPr="002A03E3" w:rsidRDefault="00B41811" w:rsidP="002A03E3">
            <w:pPr>
              <w:jc w:val="left"/>
              <w:rPr>
                <w:rFonts w:cs="Arial"/>
                <w:color w:val="000000"/>
                <w:sz w:val="20"/>
              </w:rPr>
            </w:pPr>
            <w:r w:rsidRPr="002A03E3">
              <w:rPr>
                <w:rFonts w:cs="Arial"/>
                <w:color w:val="000000"/>
                <w:sz w:val="20"/>
              </w:rPr>
              <w:t>6.1</w:t>
            </w:r>
          </w:p>
        </w:tc>
        <w:tc>
          <w:tcPr>
            <w:tcW w:w="3136"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12A1965B" w14:textId="77777777" w:rsidR="00B41811" w:rsidRPr="002A03E3" w:rsidRDefault="00B41811" w:rsidP="002A03E3">
            <w:pPr>
              <w:jc w:val="left"/>
              <w:rPr>
                <w:rFonts w:cs="Arial"/>
                <w:color w:val="000000"/>
                <w:sz w:val="20"/>
              </w:rPr>
            </w:pPr>
            <w:r w:rsidRPr="002A03E3">
              <w:rPr>
                <w:rFonts w:cs="Arial"/>
                <w:color w:val="000000"/>
                <w:sz w:val="20"/>
              </w:rPr>
              <w:t>Actions to address risks and opportunities</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C11D296" w14:textId="79A03FCC"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5CDD048" w14:textId="400FCE42"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3BC4501" w14:textId="77777777" w:rsidR="00B41811" w:rsidRPr="002A03E3" w:rsidRDefault="00B41811" w:rsidP="002A03E3">
            <w:pPr>
              <w:jc w:val="left"/>
              <w:rPr>
                <w:rFonts w:cs="Arial"/>
                <w:color w:val="000000"/>
                <w:sz w:val="20"/>
              </w:rPr>
            </w:pPr>
            <w:r w:rsidRPr="002A03E3">
              <w:rPr>
                <w:rFonts w:cs="Arial"/>
                <w:color w:val="000000"/>
                <w:sz w:val="20"/>
              </w:rPr>
              <w:t> </w:t>
            </w:r>
          </w:p>
        </w:tc>
      </w:tr>
      <w:tr w:rsidR="006A2D2E" w:rsidRPr="002A03E3" w14:paraId="3C1DA490" w14:textId="77777777" w:rsidTr="000711BD">
        <w:trPr>
          <w:trHeight w:val="24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D8C5BF" w14:textId="2BDDE72B" w:rsidR="006A2D2E" w:rsidRPr="002A03E3" w:rsidRDefault="006A2D2E" w:rsidP="002A03E3">
            <w:pPr>
              <w:jc w:val="left"/>
              <w:rPr>
                <w:rFonts w:cs="Arial"/>
                <w:color w:val="000000"/>
                <w:sz w:val="20"/>
              </w:rPr>
            </w:pPr>
            <w:r>
              <w:rPr>
                <w:rFonts w:cs="Arial"/>
                <w:color w:val="000000"/>
                <w:sz w:val="20"/>
              </w:rPr>
              <w:t>6.1.1</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270881" w14:textId="6126AE41" w:rsidR="006A2D2E" w:rsidRPr="002A03E3" w:rsidRDefault="005A330C" w:rsidP="005A330C">
            <w:pPr>
              <w:jc w:val="left"/>
              <w:rPr>
                <w:rFonts w:cs="Arial"/>
                <w:color w:val="000000"/>
                <w:sz w:val="20"/>
              </w:rPr>
            </w:pPr>
            <w:r w:rsidRPr="005A330C">
              <w:rPr>
                <w:rFonts w:cs="Arial"/>
                <w:color w:val="000000"/>
                <w:sz w:val="20"/>
              </w:rPr>
              <w:t>General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37E07B7" w14:textId="77777777" w:rsidR="006A2D2E" w:rsidRPr="002A03E3" w:rsidRDefault="006A2D2E"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4FAE2ED" w14:textId="77777777" w:rsidR="006A2D2E" w:rsidRPr="002A03E3" w:rsidRDefault="006A2D2E"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7E08A12" w14:textId="77777777" w:rsidR="006A2D2E" w:rsidRPr="002A03E3" w:rsidRDefault="006A2D2E" w:rsidP="002A03E3">
            <w:pPr>
              <w:jc w:val="left"/>
              <w:rPr>
                <w:rFonts w:cs="Arial"/>
                <w:color w:val="000000"/>
                <w:sz w:val="20"/>
              </w:rPr>
            </w:pPr>
          </w:p>
        </w:tc>
      </w:tr>
      <w:tr w:rsidR="006A2D2E" w:rsidRPr="002A03E3" w14:paraId="52AF5491" w14:textId="77777777" w:rsidTr="000711BD">
        <w:trPr>
          <w:trHeight w:val="447"/>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F983E8E" w14:textId="67257276" w:rsidR="006A2D2E" w:rsidRPr="002A03E3" w:rsidRDefault="006A2D2E" w:rsidP="002A03E3">
            <w:pPr>
              <w:jc w:val="left"/>
              <w:rPr>
                <w:rFonts w:cs="Arial"/>
                <w:color w:val="000000"/>
                <w:sz w:val="20"/>
              </w:rPr>
            </w:pPr>
            <w:r>
              <w:rPr>
                <w:rFonts w:cs="Arial"/>
                <w:color w:val="000000"/>
                <w:sz w:val="20"/>
              </w:rPr>
              <w:t>6.1.2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EA4BA15" w14:textId="2F567135" w:rsidR="006A2D2E" w:rsidRPr="002A03E3" w:rsidRDefault="005A330C" w:rsidP="005A330C">
            <w:pPr>
              <w:jc w:val="left"/>
              <w:rPr>
                <w:rFonts w:cs="Arial"/>
                <w:color w:val="000000"/>
                <w:sz w:val="20"/>
              </w:rPr>
            </w:pPr>
            <w:r w:rsidRPr="005A330C">
              <w:rPr>
                <w:rFonts w:cs="Arial"/>
                <w:color w:val="000000"/>
                <w:sz w:val="20"/>
              </w:rPr>
              <w:t>Information security risk assessment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0839211" w14:textId="77777777" w:rsidR="006A2D2E" w:rsidRPr="002A03E3" w:rsidRDefault="006A2D2E"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287793B" w14:textId="77777777" w:rsidR="006A2D2E" w:rsidRPr="002A03E3" w:rsidRDefault="006A2D2E"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242AB39" w14:textId="77777777" w:rsidR="006A2D2E" w:rsidRPr="002A03E3" w:rsidRDefault="006A2D2E" w:rsidP="002A03E3">
            <w:pPr>
              <w:jc w:val="left"/>
              <w:rPr>
                <w:rFonts w:cs="Arial"/>
                <w:color w:val="000000"/>
                <w:sz w:val="20"/>
              </w:rPr>
            </w:pPr>
          </w:p>
        </w:tc>
      </w:tr>
      <w:tr w:rsidR="006A2D2E" w:rsidRPr="002A03E3" w14:paraId="3E5F88DB" w14:textId="77777777" w:rsidTr="000711BD">
        <w:trPr>
          <w:trHeight w:val="409"/>
        </w:trPr>
        <w:tc>
          <w:tcPr>
            <w:tcW w:w="1228"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2001EB3" w14:textId="371EF43B" w:rsidR="006A2D2E" w:rsidRPr="002A03E3" w:rsidRDefault="006A2D2E" w:rsidP="002A03E3">
            <w:pPr>
              <w:jc w:val="left"/>
              <w:rPr>
                <w:rFonts w:cs="Arial"/>
                <w:color w:val="000000"/>
                <w:sz w:val="20"/>
              </w:rPr>
            </w:pPr>
            <w:r>
              <w:rPr>
                <w:rFonts w:cs="Arial"/>
                <w:color w:val="000000"/>
                <w:sz w:val="20"/>
              </w:rPr>
              <w:t>6.1.3</w:t>
            </w:r>
          </w:p>
        </w:tc>
        <w:tc>
          <w:tcPr>
            <w:tcW w:w="3136" w:type="dxa"/>
            <w:tcBorders>
              <w:top w:val="single" w:sz="4" w:space="0" w:color="801619"/>
              <w:left w:val="single" w:sz="4" w:space="0" w:color="A11E29"/>
              <w:bottom w:val="single" w:sz="4" w:space="0" w:color="A11E29"/>
              <w:right w:val="single" w:sz="4" w:space="0" w:color="A11E29"/>
            </w:tcBorders>
            <w:shd w:val="clear" w:color="auto" w:fill="auto"/>
            <w:vAlign w:val="center"/>
          </w:tcPr>
          <w:p w14:paraId="09A6B8C9" w14:textId="471ED5A3" w:rsidR="006A2D2E" w:rsidRPr="002A03E3" w:rsidRDefault="005A330C" w:rsidP="002A03E3">
            <w:pPr>
              <w:jc w:val="left"/>
              <w:rPr>
                <w:rFonts w:cs="Arial"/>
                <w:color w:val="000000"/>
                <w:sz w:val="20"/>
              </w:rPr>
            </w:pPr>
            <w:r w:rsidRPr="005A330C">
              <w:rPr>
                <w:rFonts w:cs="Arial"/>
                <w:color w:val="000000"/>
                <w:sz w:val="20"/>
              </w:rPr>
              <w:t>Information security risk treatment</w:t>
            </w:r>
          </w:p>
        </w:tc>
        <w:tc>
          <w:tcPr>
            <w:tcW w:w="88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5C0B9EF4" w14:textId="77777777" w:rsidR="006A2D2E" w:rsidRPr="002A03E3" w:rsidRDefault="006A2D2E"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A11E29"/>
              <w:right w:val="single" w:sz="4" w:space="0" w:color="A11E29"/>
            </w:tcBorders>
            <w:shd w:val="clear" w:color="auto" w:fill="auto"/>
            <w:vAlign w:val="center"/>
          </w:tcPr>
          <w:p w14:paraId="44DDEFBA" w14:textId="77777777" w:rsidR="006A2D2E" w:rsidRPr="002A03E3" w:rsidRDefault="006A2D2E" w:rsidP="002A03E3">
            <w:pPr>
              <w:jc w:val="left"/>
              <w:rPr>
                <w:rFonts w:cs="Arial"/>
                <w:color w:val="000000"/>
                <w:sz w:val="20"/>
              </w:rPr>
            </w:pPr>
          </w:p>
        </w:tc>
        <w:tc>
          <w:tcPr>
            <w:tcW w:w="62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11427A6E" w14:textId="77777777" w:rsidR="006A2D2E" w:rsidRPr="002A03E3" w:rsidRDefault="006A2D2E" w:rsidP="002A03E3">
            <w:pPr>
              <w:jc w:val="left"/>
              <w:rPr>
                <w:rFonts w:cs="Arial"/>
                <w:color w:val="000000"/>
                <w:sz w:val="20"/>
              </w:rPr>
            </w:pPr>
          </w:p>
        </w:tc>
      </w:tr>
      <w:tr w:rsidR="00B41811" w:rsidRPr="002A03E3" w14:paraId="6093CDCB" w14:textId="77777777" w:rsidTr="000711BD">
        <w:trPr>
          <w:trHeight w:val="482"/>
        </w:trPr>
        <w:tc>
          <w:tcPr>
            <w:tcW w:w="1228"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15AD8846" w14:textId="77777777" w:rsidR="00B41811" w:rsidRPr="002A03E3" w:rsidRDefault="00B41811" w:rsidP="002A03E3">
            <w:pPr>
              <w:jc w:val="left"/>
              <w:rPr>
                <w:rFonts w:cs="Arial"/>
                <w:color w:val="000000"/>
                <w:sz w:val="20"/>
              </w:rPr>
            </w:pPr>
            <w:r w:rsidRPr="002A03E3">
              <w:rPr>
                <w:rFonts w:cs="Arial"/>
                <w:color w:val="000000"/>
                <w:sz w:val="20"/>
              </w:rPr>
              <w:t>6.2</w:t>
            </w:r>
          </w:p>
        </w:tc>
        <w:tc>
          <w:tcPr>
            <w:tcW w:w="3136"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D51959C" w14:textId="77777777" w:rsidR="00B41811" w:rsidRPr="002A03E3" w:rsidRDefault="00B41811" w:rsidP="002A03E3">
            <w:pPr>
              <w:jc w:val="left"/>
              <w:rPr>
                <w:rFonts w:cs="Arial"/>
                <w:color w:val="000000"/>
                <w:sz w:val="20"/>
              </w:rPr>
            </w:pPr>
            <w:r w:rsidRPr="002A03E3">
              <w:rPr>
                <w:rFonts w:cs="Arial"/>
                <w:color w:val="000000"/>
                <w:sz w:val="20"/>
              </w:rPr>
              <w:t>Information security objectives and planning to achieve them</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7DE553A4" w14:textId="39688F3F"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1E54AF49" w14:textId="3539ADA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1D557BD" w14:textId="77777777" w:rsidR="00B41811" w:rsidRPr="002A03E3" w:rsidRDefault="00B41811" w:rsidP="002A03E3">
            <w:pPr>
              <w:jc w:val="left"/>
              <w:rPr>
                <w:rFonts w:cs="Arial"/>
                <w:color w:val="000000"/>
                <w:sz w:val="20"/>
              </w:rPr>
            </w:pPr>
            <w:r w:rsidRPr="002A03E3">
              <w:rPr>
                <w:rFonts w:cs="Arial"/>
                <w:color w:val="000000"/>
                <w:sz w:val="20"/>
              </w:rPr>
              <w:t> </w:t>
            </w:r>
          </w:p>
        </w:tc>
      </w:tr>
      <w:tr w:rsidR="00C37CA7" w:rsidRPr="002A03E3" w14:paraId="4B3D5166" w14:textId="77777777" w:rsidTr="000711BD">
        <w:trPr>
          <w:trHeight w:val="482"/>
        </w:trPr>
        <w:tc>
          <w:tcPr>
            <w:tcW w:w="1228" w:type="dxa"/>
            <w:tcBorders>
              <w:top w:val="single" w:sz="4" w:space="0" w:color="801619"/>
              <w:left w:val="single" w:sz="4" w:space="0" w:color="A11E29"/>
              <w:bottom w:val="single" w:sz="8" w:space="0" w:color="CA2026"/>
              <w:right w:val="single" w:sz="4" w:space="0" w:color="A11E29"/>
            </w:tcBorders>
            <w:shd w:val="clear" w:color="auto" w:fill="auto"/>
            <w:vAlign w:val="center"/>
          </w:tcPr>
          <w:p w14:paraId="16B40416" w14:textId="2469F9D5" w:rsidR="00C37CA7" w:rsidRPr="002A03E3" w:rsidRDefault="00C37CA7" w:rsidP="002A03E3">
            <w:pPr>
              <w:jc w:val="left"/>
              <w:rPr>
                <w:rFonts w:cs="Arial"/>
                <w:color w:val="000000"/>
                <w:sz w:val="20"/>
              </w:rPr>
            </w:pPr>
            <w:r>
              <w:rPr>
                <w:rFonts w:cs="Arial"/>
                <w:color w:val="000000"/>
                <w:sz w:val="20"/>
              </w:rPr>
              <w:t>6.3</w:t>
            </w:r>
          </w:p>
        </w:tc>
        <w:tc>
          <w:tcPr>
            <w:tcW w:w="3136" w:type="dxa"/>
            <w:tcBorders>
              <w:top w:val="single" w:sz="4" w:space="0" w:color="801619"/>
              <w:left w:val="single" w:sz="4" w:space="0" w:color="A11E29"/>
              <w:bottom w:val="single" w:sz="8" w:space="0" w:color="CA2026"/>
              <w:right w:val="single" w:sz="4" w:space="0" w:color="A11E29"/>
            </w:tcBorders>
            <w:shd w:val="clear" w:color="auto" w:fill="auto"/>
            <w:vAlign w:val="center"/>
          </w:tcPr>
          <w:p w14:paraId="130D6FF3" w14:textId="42D08AB5" w:rsidR="00C37CA7" w:rsidRPr="002A03E3" w:rsidRDefault="008F0D38" w:rsidP="002A03E3">
            <w:pPr>
              <w:jc w:val="left"/>
              <w:rPr>
                <w:rFonts w:cs="Arial"/>
                <w:color w:val="000000"/>
                <w:sz w:val="20"/>
              </w:rPr>
            </w:pPr>
            <w:r>
              <w:rPr>
                <w:sz w:val="20"/>
              </w:rPr>
              <w:t>Planning of changes</w:t>
            </w:r>
          </w:p>
        </w:tc>
        <w:tc>
          <w:tcPr>
            <w:tcW w:w="889" w:type="dxa"/>
            <w:tcBorders>
              <w:top w:val="single" w:sz="4" w:space="0" w:color="801619"/>
              <w:left w:val="single" w:sz="4" w:space="0" w:color="A11E29"/>
              <w:bottom w:val="single" w:sz="8" w:space="0" w:color="CA2026"/>
              <w:right w:val="single" w:sz="4" w:space="0" w:color="A11E29"/>
            </w:tcBorders>
            <w:shd w:val="clear" w:color="auto" w:fill="auto"/>
            <w:vAlign w:val="center"/>
          </w:tcPr>
          <w:p w14:paraId="058C7A59" w14:textId="77777777" w:rsidR="00C37CA7" w:rsidRPr="002A03E3" w:rsidRDefault="00C37CA7" w:rsidP="002A03E3">
            <w:pPr>
              <w:jc w:val="left"/>
              <w:rPr>
                <w:rFonts w:cs="Arial"/>
                <w:color w:val="000000"/>
                <w:sz w:val="20"/>
              </w:rPr>
            </w:pPr>
          </w:p>
        </w:tc>
        <w:tc>
          <w:tcPr>
            <w:tcW w:w="8618" w:type="dxa"/>
            <w:gridSpan w:val="3"/>
            <w:tcBorders>
              <w:top w:val="single" w:sz="4" w:space="0" w:color="801619"/>
              <w:left w:val="single" w:sz="4" w:space="0" w:color="A11E29"/>
              <w:bottom w:val="single" w:sz="8" w:space="0" w:color="CA2026"/>
              <w:right w:val="single" w:sz="4" w:space="0" w:color="A11E29"/>
            </w:tcBorders>
            <w:shd w:val="clear" w:color="auto" w:fill="auto"/>
            <w:vAlign w:val="center"/>
          </w:tcPr>
          <w:p w14:paraId="793E5D3A" w14:textId="77777777" w:rsidR="00C37CA7" w:rsidRPr="002A03E3" w:rsidRDefault="00C37CA7" w:rsidP="002A03E3">
            <w:pPr>
              <w:jc w:val="left"/>
              <w:rPr>
                <w:rFonts w:cs="Arial"/>
                <w:color w:val="000000"/>
                <w:sz w:val="20"/>
              </w:rPr>
            </w:pPr>
          </w:p>
        </w:tc>
        <w:tc>
          <w:tcPr>
            <w:tcW w:w="629" w:type="dxa"/>
            <w:tcBorders>
              <w:top w:val="single" w:sz="4" w:space="0" w:color="801619"/>
              <w:left w:val="single" w:sz="4" w:space="0" w:color="A11E29"/>
              <w:bottom w:val="single" w:sz="8" w:space="0" w:color="CA2026"/>
              <w:right w:val="single" w:sz="4" w:space="0" w:color="A11E29"/>
            </w:tcBorders>
            <w:shd w:val="clear" w:color="auto" w:fill="auto"/>
            <w:vAlign w:val="center"/>
          </w:tcPr>
          <w:p w14:paraId="688B8369" w14:textId="77777777" w:rsidR="00C37CA7" w:rsidRPr="002A03E3" w:rsidRDefault="00C37CA7" w:rsidP="002A03E3">
            <w:pPr>
              <w:jc w:val="left"/>
              <w:rPr>
                <w:rFonts w:cs="Arial"/>
                <w:color w:val="000000"/>
                <w:sz w:val="20"/>
              </w:rPr>
            </w:pPr>
          </w:p>
        </w:tc>
      </w:tr>
      <w:tr w:rsidR="002A03E3" w:rsidRPr="002A03E3" w14:paraId="4BC06F30"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14AC050" w14:textId="77777777" w:rsidR="002A03E3" w:rsidRPr="00326226" w:rsidRDefault="002A03E3" w:rsidP="002A03E3">
            <w:pPr>
              <w:jc w:val="left"/>
              <w:rPr>
                <w:rFonts w:cs="Arial"/>
                <w:b/>
                <w:bCs/>
                <w:color w:val="801619"/>
                <w:szCs w:val="22"/>
              </w:rPr>
            </w:pPr>
            <w:r w:rsidRPr="00326226">
              <w:rPr>
                <w:rFonts w:cs="Arial"/>
                <w:b/>
                <w:bCs/>
                <w:color w:val="801619"/>
                <w:szCs w:val="22"/>
              </w:rPr>
              <w:lastRenderedPageBreak/>
              <w:t>7 Support</w:t>
            </w:r>
          </w:p>
        </w:tc>
      </w:tr>
      <w:tr w:rsidR="00B41811" w:rsidRPr="002A03E3" w14:paraId="0B59D61D" w14:textId="77777777" w:rsidTr="00807115">
        <w:trPr>
          <w:trHeight w:val="508"/>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767222" w14:textId="77777777" w:rsidR="00B41811" w:rsidRPr="002A03E3" w:rsidRDefault="00B41811" w:rsidP="002A03E3">
            <w:pPr>
              <w:jc w:val="left"/>
              <w:rPr>
                <w:rFonts w:cs="Arial"/>
                <w:color w:val="000000"/>
                <w:sz w:val="20"/>
              </w:rPr>
            </w:pPr>
            <w:r w:rsidRPr="002A03E3">
              <w:rPr>
                <w:rFonts w:cs="Arial"/>
                <w:color w:val="000000"/>
                <w:sz w:val="20"/>
              </w:rPr>
              <w:t>7.1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B055931" w14:textId="77777777" w:rsidR="00B41811" w:rsidRPr="002A03E3" w:rsidRDefault="00B41811" w:rsidP="002A03E3">
            <w:pPr>
              <w:jc w:val="left"/>
              <w:rPr>
                <w:rFonts w:cs="Arial"/>
                <w:color w:val="000000"/>
                <w:sz w:val="20"/>
              </w:rPr>
            </w:pPr>
            <w:r w:rsidRPr="002A03E3">
              <w:rPr>
                <w:rFonts w:cs="Arial"/>
                <w:color w:val="000000"/>
                <w:sz w:val="20"/>
              </w:rPr>
              <w:t>Resources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3B9AA6" w14:textId="00C74A51"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C4C872" w14:textId="186A5834"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54AA2F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2EC7C4C4" w14:textId="77777777" w:rsidTr="00807115">
        <w:trPr>
          <w:trHeight w:val="428"/>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7D2DB" w14:textId="77777777" w:rsidR="00B41811" w:rsidRPr="002A03E3" w:rsidRDefault="00B41811" w:rsidP="002A03E3">
            <w:pPr>
              <w:jc w:val="left"/>
              <w:rPr>
                <w:rFonts w:cs="Arial"/>
                <w:color w:val="000000"/>
                <w:sz w:val="20"/>
              </w:rPr>
            </w:pPr>
            <w:r w:rsidRPr="002A03E3">
              <w:rPr>
                <w:rFonts w:cs="Arial"/>
                <w:color w:val="000000"/>
                <w:sz w:val="20"/>
              </w:rPr>
              <w:t>7.2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E0D780" w14:textId="77777777" w:rsidR="00B41811" w:rsidRPr="002A03E3" w:rsidRDefault="00B41811" w:rsidP="002A03E3">
            <w:pPr>
              <w:jc w:val="left"/>
              <w:rPr>
                <w:rFonts w:cs="Arial"/>
                <w:color w:val="000000"/>
                <w:sz w:val="20"/>
              </w:rPr>
            </w:pPr>
            <w:r w:rsidRPr="002A03E3">
              <w:rPr>
                <w:rFonts w:cs="Arial"/>
                <w:color w:val="000000"/>
                <w:sz w:val="20"/>
              </w:rPr>
              <w:t>Competence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B82F54" w14:textId="74E38FB4"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AB5B0" w14:textId="68C36233"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C904B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480866D" w14:textId="77777777" w:rsidTr="00807115">
        <w:trPr>
          <w:trHeight w:val="608"/>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D46194" w14:textId="77777777" w:rsidR="00B41811" w:rsidRPr="002A03E3" w:rsidRDefault="00B41811" w:rsidP="002A03E3">
            <w:pPr>
              <w:jc w:val="left"/>
              <w:rPr>
                <w:rFonts w:cs="Arial"/>
                <w:color w:val="000000"/>
                <w:sz w:val="20"/>
              </w:rPr>
            </w:pPr>
            <w:r w:rsidRPr="002A03E3">
              <w:rPr>
                <w:rFonts w:cs="Arial"/>
                <w:color w:val="000000"/>
                <w:sz w:val="20"/>
              </w:rPr>
              <w:t>7.3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B04475" w14:textId="77777777" w:rsidR="00B41811" w:rsidRPr="002A03E3" w:rsidRDefault="00B41811" w:rsidP="002A03E3">
            <w:pPr>
              <w:jc w:val="left"/>
              <w:rPr>
                <w:rFonts w:cs="Arial"/>
                <w:color w:val="000000"/>
                <w:sz w:val="20"/>
              </w:rPr>
            </w:pPr>
            <w:r w:rsidRPr="002A03E3">
              <w:rPr>
                <w:rFonts w:cs="Arial"/>
                <w:color w:val="000000"/>
                <w:sz w:val="20"/>
              </w:rPr>
              <w:t>Awareness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3F003D" w14:textId="2A9B3B49"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600A39" w14:textId="0AE6D5BB"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4FFA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285C565" w14:textId="77777777" w:rsidTr="00807115">
        <w:trPr>
          <w:trHeight w:val="437"/>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FEDC" w14:textId="77777777" w:rsidR="00B41811" w:rsidRPr="002A03E3" w:rsidRDefault="00B41811" w:rsidP="002A03E3">
            <w:pPr>
              <w:jc w:val="left"/>
              <w:rPr>
                <w:rFonts w:cs="Arial"/>
                <w:color w:val="000000"/>
                <w:sz w:val="20"/>
              </w:rPr>
            </w:pPr>
            <w:r w:rsidRPr="002A03E3">
              <w:rPr>
                <w:rFonts w:cs="Arial"/>
                <w:color w:val="000000"/>
                <w:sz w:val="20"/>
              </w:rPr>
              <w:t>7.4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8AE9C2" w14:textId="77777777" w:rsidR="00B41811" w:rsidRPr="002A03E3" w:rsidRDefault="00B41811" w:rsidP="002A03E3">
            <w:pPr>
              <w:jc w:val="left"/>
              <w:rPr>
                <w:rFonts w:cs="Arial"/>
                <w:color w:val="000000"/>
                <w:sz w:val="20"/>
              </w:rPr>
            </w:pPr>
            <w:r w:rsidRPr="002A03E3">
              <w:rPr>
                <w:rFonts w:cs="Arial"/>
                <w:color w:val="000000"/>
                <w:sz w:val="20"/>
              </w:rPr>
              <w:t>Communication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3674ED" w14:textId="5A62C552"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982636" w14:textId="6B490F6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FEA82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E3E9140" w14:textId="77777777" w:rsidTr="000711BD">
        <w:trPr>
          <w:trHeight w:val="428"/>
        </w:trPr>
        <w:tc>
          <w:tcPr>
            <w:tcW w:w="1228"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70F29CBD" w14:textId="77777777" w:rsidR="00B41811" w:rsidRPr="002A03E3" w:rsidRDefault="00B41811" w:rsidP="002A03E3">
            <w:pPr>
              <w:jc w:val="left"/>
              <w:rPr>
                <w:rFonts w:cs="Arial"/>
                <w:color w:val="000000"/>
                <w:sz w:val="20"/>
              </w:rPr>
            </w:pPr>
            <w:r w:rsidRPr="002A03E3">
              <w:rPr>
                <w:rFonts w:cs="Arial"/>
                <w:color w:val="000000"/>
                <w:sz w:val="20"/>
              </w:rPr>
              <w:t>7.5</w:t>
            </w:r>
          </w:p>
        </w:tc>
        <w:tc>
          <w:tcPr>
            <w:tcW w:w="3136"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2673F1D4" w14:textId="77777777" w:rsidR="00B41811" w:rsidRPr="002A03E3" w:rsidRDefault="00B41811" w:rsidP="002A03E3">
            <w:pPr>
              <w:jc w:val="left"/>
              <w:rPr>
                <w:rFonts w:cs="Arial"/>
                <w:color w:val="000000"/>
                <w:sz w:val="20"/>
              </w:rPr>
            </w:pPr>
            <w:r w:rsidRPr="002A03E3">
              <w:rPr>
                <w:rFonts w:cs="Arial"/>
                <w:color w:val="000000"/>
                <w:sz w:val="20"/>
              </w:rPr>
              <w:t>Documented information</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9110C89" w14:textId="6CE0566D"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21CC486" w14:textId="14B6F55C"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4AC3A1F" w14:textId="77777777" w:rsidR="00B41811" w:rsidRPr="002A03E3" w:rsidRDefault="00B41811" w:rsidP="002A03E3">
            <w:pPr>
              <w:jc w:val="left"/>
              <w:rPr>
                <w:rFonts w:cs="Arial"/>
                <w:color w:val="000000"/>
                <w:sz w:val="20"/>
              </w:rPr>
            </w:pPr>
            <w:r w:rsidRPr="002A03E3">
              <w:rPr>
                <w:rFonts w:cs="Arial"/>
                <w:color w:val="000000"/>
                <w:sz w:val="20"/>
              </w:rPr>
              <w:t> </w:t>
            </w:r>
          </w:p>
        </w:tc>
      </w:tr>
      <w:tr w:rsidR="008F0D38" w:rsidRPr="002A03E3" w14:paraId="18796D02" w14:textId="77777777" w:rsidTr="000711BD">
        <w:trPr>
          <w:trHeight w:val="42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5002515" w14:textId="15943A02" w:rsidR="008F0D38" w:rsidRPr="002A03E3" w:rsidRDefault="008F0D38" w:rsidP="002A03E3">
            <w:pPr>
              <w:jc w:val="left"/>
              <w:rPr>
                <w:rFonts w:cs="Arial"/>
                <w:color w:val="000000"/>
                <w:sz w:val="20"/>
              </w:rPr>
            </w:pPr>
            <w:r>
              <w:rPr>
                <w:rFonts w:cs="Arial"/>
                <w:color w:val="000000"/>
                <w:sz w:val="20"/>
              </w:rPr>
              <w:t>7.5.1</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19B9E8D" w14:textId="6C5E01CA" w:rsidR="008F0D38" w:rsidRPr="002A03E3" w:rsidRDefault="00B63F77" w:rsidP="00B63F77">
            <w:pPr>
              <w:jc w:val="left"/>
              <w:rPr>
                <w:rFonts w:cs="Arial"/>
                <w:color w:val="000000"/>
                <w:sz w:val="20"/>
              </w:rPr>
            </w:pPr>
            <w:r w:rsidRPr="00B63F77">
              <w:rPr>
                <w:rFonts w:cs="Arial"/>
                <w:color w:val="000000"/>
                <w:sz w:val="20"/>
              </w:rPr>
              <w:t>General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A1E4DE1" w14:textId="77777777" w:rsidR="008F0D38" w:rsidRPr="002A03E3" w:rsidRDefault="008F0D38"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79E9598" w14:textId="77777777" w:rsidR="008F0D38" w:rsidRPr="002A03E3" w:rsidRDefault="008F0D38"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9DDAE6E" w14:textId="77777777" w:rsidR="008F0D38" w:rsidRPr="002A03E3" w:rsidRDefault="008F0D38" w:rsidP="002A03E3">
            <w:pPr>
              <w:jc w:val="left"/>
              <w:rPr>
                <w:rFonts w:cs="Arial"/>
                <w:color w:val="000000"/>
                <w:sz w:val="20"/>
              </w:rPr>
            </w:pPr>
          </w:p>
        </w:tc>
      </w:tr>
      <w:tr w:rsidR="008F0D38" w:rsidRPr="002A03E3" w14:paraId="741396AC" w14:textId="77777777" w:rsidTr="000711BD">
        <w:trPr>
          <w:trHeight w:val="42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21BB5AA" w14:textId="2628289E" w:rsidR="008F0D38" w:rsidRPr="002A03E3" w:rsidRDefault="008F0D38" w:rsidP="002A03E3">
            <w:pPr>
              <w:jc w:val="left"/>
              <w:rPr>
                <w:rFonts w:cs="Arial"/>
                <w:color w:val="000000"/>
                <w:sz w:val="20"/>
              </w:rPr>
            </w:pPr>
            <w:r>
              <w:rPr>
                <w:rFonts w:cs="Arial"/>
                <w:color w:val="000000"/>
                <w:sz w:val="20"/>
              </w:rPr>
              <w:t>7.5.2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151D23" w14:textId="0814FD39" w:rsidR="008F0D38" w:rsidRPr="002A03E3" w:rsidRDefault="00B63F77" w:rsidP="00B63F77">
            <w:pPr>
              <w:jc w:val="left"/>
              <w:rPr>
                <w:rFonts w:cs="Arial"/>
                <w:color w:val="000000"/>
                <w:sz w:val="20"/>
              </w:rPr>
            </w:pPr>
            <w:r w:rsidRPr="00B63F77">
              <w:rPr>
                <w:rFonts w:cs="Arial"/>
                <w:color w:val="000000"/>
                <w:sz w:val="20"/>
              </w:rPr>
              <w:t>Creating and updating</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10BB483" w14:textId="77777777" w:rsidR="008F0D38" w:rsidRPr="002A03E3" w:rsidRDefault="008F0D38"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918D58A" w14:textId="77777777" w:rsidR="008F0D38" w:rsidRPr="002A03E3" w:rsidRDefault="008F0D38"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8C4E1B4" w14:textId="77777777" w:rsidR="008F0D38" w:rsidRPr="002A03E3" w:rsidRDefault="008F0D38" w:rsidP="002A03E3">
            <w:pPr>
              <w:jc w:val="left"/>
              <w:rPr>
                <w:rFonts w:cs="Arial"/>
                <w:color w:val="000000"/>
                <w:sz w:val="20"/>
              </w:rPr>
            </w:pPr>
          </w:p>
        </w:tc>
      </w:tr>
      <w:tr w:rsidR="008F0D38" w:rsidRPr="002A03E3" w14:paraId="59E8BA25" w14:textId="77777777" w:rsidTr="000711BD">
        <w:trPr>
          <w:trHeight w:val="428"/>
        </w:trPr>
        <w:tc>
          <w:tcPr>
            <w:tcW w:w="1228"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AA45401" w14:textId="1FCBC9BD" w:rsidR="008F0D38" w:rsidRPr="002A03E3" w:rsidRDefault="008F0D38" w:rsidP="002A03E3">
            <w:pPr>
              <w:jc w:val="left"/>
              <w:rPr>
                <w:rFonts w:cs="Arial"/>
                <w:color w:val="000000"/>
                <w:sz w:val="20"/>
              </w:rPr>
            </w:pPr>
            <w:r>
              <w:rPr>
                <w:rFonts w:cs="Arial"/>
                <w:color w:val="000000"/>
                <w:sz w:val="20"/>
              </w:rPr>
              <w:t>7.5.3</w:t>
            </w:r>
          </w:p>
        </w:tc>
        <w:tc>
          <w:tcPr>
            <w:tcW w:w="3136"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7D376255" w14:textId="11751BD0" w:rsidR="008F0D38" w:rsidRPr="002A03E3" w:rsidRDefault="00B63F77" w:rsidP="002A03E3">
            <w:pPr>
              <w:jc w:val="left"/>
              <w:rPr>
                <w:rFonts w:cs="Arial"/>
                <w:color w:val="000000"/>
                <w:sz w:val="20"/>
              </w:rPr>
            </w:pPr>
            <w:r w:rsidRPr="00B63F77">
              <w:rPr>
                <w:rFonts w:cs="Arial"/>
                <w:color w:val="000000"/>
                <w:sz w:val="20"/>
              </w:rPr>
              <w:t>Control of documented information</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50C44B04" w14:textId="77777777" w:rsidR="008F0D38" w:rsidRPr="002A03E3" w:rsidRDefault="008F0D38" w:rsidP="002A03E3">
            <w:pPr>
              <w:jc w:val="left"/>
              <w:rPr>
                <w:rFonts w:cs="Arial"/>
                <w:color w:val="000000"/>
                <w:sz w:val="20"/>
              </w:rPr>
            </w:pPr>
          </w:p>
        </w:tc>
        <w:tc>
          <w:tcPr>
            <w:tcW w:w="8618"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157EC746" w14:textId="77777777" w:rsidR="008F0D38" w:rsidRPr="002A03E3" w:rsidRDefault="008F0D38" w:rsidP="002A03E3">
            <w:pPr>
              <w:jc w:val="left"/>
              <w:rPr>
                <w:rFonts w:cs="Arial"/>
                <w:color w:val="000000"/>
                <w:sz w:val="20"/>
              </w:rPr>
            </w:pPr>
          </w:p>
        </w:tc>
        <w:tc>
          <w:tcPr>
            <w:tcW w:w="62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3BAF94B5" w14:textId="77777777" w:rsidR="008F0D38" w:rsidRPr="002A03E3" w:rsidRDefault="008F0D38" w:rsidP="002A03E3">
            <w:pPr>
              <w:jc w:val="left"/>
              <w:rPr>
                <w:rFonts w:cs="Arial"/>
                <w:color w:val="000000"/>
                <w:sz w:val="20"/>
              </w:rPr>
            </w:pPr>
          </w:p>
        </w:tc>
      </w:tr>
      <w:tr w:rsidR="002A03E3" w:rsidRPr="002A03E3" w14:paraId="17078012"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15723DC" w14:textId="77777777" w:rsidR="002A03E3" w:rsidRPr="00326226" w:rsidRDefault="002A03E3" w:rsidP="002A03E3">
            <w:pPr>
              <w:jc w:val="left"/>
              <w:rPr>
                <w:rFonts w:cs="Arial"/>
                <w:b/>
                <w:bCs/>
                <w:color w:val="801619"/>
                <w:szCs w:val="22"/>
              </w:rPr>
            </w:pPr>
            <w:r w:rsidRPr="00326226">
              <w:rPr>
                <w:rFonts w:cs="Arial"/>
                <w:b/>
                <w:bCs/>
                <w:color w:val="801619"/>
                <w:szCs w:val="22"/>
              </w:rPr>
              <w:t>8 Operation</w:t>
            </w:r>
          </w:p>
        </w:tc>
      </w:tr>
      <w:tr w:rsidR="00B41811" w:rsidRPr="002A03E3" w14:paraId="2A283753" w14:textId="77777777" w:rsidTr="00807115">
        <w:trPr>
          <w:trHeight w:val="526"/>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5C90184" w14:textId="77777777" w:rsidR="00B41811" w:rsidRPr="002A03E3" w:rsidRDefault="00B41811" w:rsidP="002A03E3">
            <w:pPr>
              <w:jc w:val="left"/>
              <w:rPr>
                <w:rFonts w:cs="Arial"/>
                <w:color w:val="000000"/>
                <w:sz w:val="20"/>
              </w:rPr>
            </w:pPr>
            <w:r w:rsidRPr="002A03E3">
              <w:rPr>
                <w:rFonts w:cs="Arial"/>
                <w:color w:val="000000"/>
                <w:sz w:val="20"/>
              </w:rPr>
              <w:t>8.1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4BE9A9" w14:textId="77777777" w:rsidR="00B41811" w:rsidRPr="002A03E3" w:rsidRDefault="00B41811" w:rsidP="002A03E3">
            <w:pPr>
              <w:jc w:val="left"/>
              <w:rPr>
                <w:rFonts w:cs="Arial"/>
                <w:color w:val="000000"/>
                <w:sz w:val="20"/>
              </w:rPr>
            </w:pPr>
            <w:r w:rsidRPr="002A03E3">
              <w:rPr>
                <w:rFonts w:cs="Arial"/>
                <w:color w:val="000000"/>
                <w:sz w:val="20"/>
              </w:rPr>
              <w:t>Operational planning and control</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A4FE7E4" w14:textId="49EF9546"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F87462" w14:textId="053C425A"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95C15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853F6B6" w14:textId="77777777" w:rsidTr="00807115">
        <w:trPr>
          <w:trHeight w:val="617"/>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DF2E83" w14:textId="77777777" w:rsidR="00B41811" w:rsidRPr="002A03E3" w:rsidRDefault="00B41811" w:rsidP="002A03E3">
            <w:pPr>
              <w:jc w:val="left"/>
              <w:rPr>
                <w:rFonts w:cs="Arial"/>
                <w:color w:val="000000"/>
                <w:sz w:val="20"/>
              </w:rPr>
            </w:pPr>
            <w:r w:rsidRPr="002A03E3">
              <w:rPr>
                <w:rFonts w:cs="Arial"/>
                <w:color w:val="000000"/>
                <w:sz w:val="20"/>
              </w:rPr>
              <w:t>8.2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083CBF" w14:textId="77777777" w:rsidR="00B41811" w:rsidRPr="002A03E3" w:rsidRDefault="00B41811" w:rsidP="002A03E3">
            <w:pPr>
              <w:jc w:val="left"/>
              <w:rPr>
                <w:rFonts w:cs="Arial"/>
                <w:color w:val="000000"/>
                <w:sz w:val="20"/>
              </w:rPr>
            </w:pPr>
            <w:r w:rsidRPr="002A03E3">
              <w:rPr>
                <w:rFonts w:cs="Arial"/>
                <w:color w:val="000000"/>
                <w:sz w:val="20"/>
              </w:rPr>
              <w:t>Information security risk assessment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0F271B" w14:textId="73CA205A"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715E" w14:textId="657DF5D1"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86F43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0E55130" w14:textId="77777777" w:rsidTr="00807115">
        <w:trPr>
          <w:trHeight w:val="518"/>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82C9350" w14:textId="77777777" w:rsidR="00B41811" w:rsidRPr="002A03E3" w:rsidRDefault="00B41811" w:rsidP="002A03E3">
            <w:pPr>
              <w:jc w:val="left"/>
              <w:rPr>
                <w:rFonts w:cs="Arial"/>
                <w:color w:val="000000"/>
                <w:sz w:val="20"/>
              </w:rPr>
            </w:pPr>
            <w:r w:rsidRPr="002A03E3">
              <w:rPr>
                <w:rFonts w:cs="Arial"/>
                <w:color w:val="000000"/>
                <w:sz w:val="20"/>
              </w:rPr>
              <w:t>8.3</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1C2CD1" w14:textId="77777777" w:rsidR="00B41811" w:rsidRPr="002A03E3" w:rsidRDefault="00B41811" w:rsidP="002A03E3">
            <w:pPr>
              <w:jc w:val="left"/>
              <w:rPr>
                <w:rFonts w:cs="Arial"/>
                <w:color w:val="000000"/>
                <w:sz w:val="20"/>
              </w:rPr>
            </w:pPr>
            <w:r w:rsidRPr="002A03E3">
              <w:rPr>
                <w:rFonts w:cs="Arial"/>
                <w:color w:val="000000"/>
                <w:sz w:val="20"/>
              </w:rPr>
              <w:t>Information security risk treatment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0F03614" w14:textId="2C4C43C5"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5847AE1" w14:textId="535D6332"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6AF929"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0E587F6"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868A097" w14:textId="77777777" w:rsidR="002A03E3" w:rsidRPr="00326226" w:rsidRDefault="002A03E3" w:rsidP="002A03E3">
            <w:pPr>
              <w:jc w:val="left"/>
              <w:rPr>
                <w:rFonts w:cs="Arial"/>
                <w:b/>
                <w:bCs/>
                <w:color w:val="801619"/>
                <w:szCs w:val="22"/>
              </w:rPr>
            </w:pPr>
            <w:r w:rsidRPr="00326226">
              <w:rPr>
                <w:rFonts w:cs="Arial"/>
                <w:b/>
                <w:bCs/>
                <w:color w:val="801619"/>
                <w:szCs w:val="22"/>
              </w:rPr>
              <w:t>9 Performance evaluation</w:t>
            </w:r>
          </w:p>
        </w:tc>
      </w:tr>
      <w:tr w:rsidR="00B41811" w:rsidRPr="002A03E3" w14:paraId="537D36FF" w14:textId="77777777" w:rsidTr="00807115">
        <w:trPr>
          <w:trHeight w:val="553"/>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9DD0AC" w14:textId="77777777" w:rsidR="00B41811" w:rsidRPr="002A03E3" w:rsidRDefault="00B41811" w:rsidP="002A03E3">
            <w:pPr>
              <w:jc w:val="left"/>
              <w:rPr>
                <w:rFonts w:cs="Arial"/>
                <w:color w:val="000000"/>
                <w:sz w:val="20"/>
              </w:rPr>
            </w:pPr>
            <w:r w:rsidRPr="002A03E3">
              <w:rPr>
                <w:rFonts w:cs="Arial"/>
                <w:color w:val="000000"/>
                <w:sz w:val="20"/>
              </w:rPr>
              <w:t>9.1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5B03F8" w14:textId="77777777" w:rsidR="00B41811" w:rsidRPr="002A03E3" w:rsidRDefault="00B41811" w:rsidP="002A03E3">
            <w:pPr>
              <w:jc w:val="left"/>
              <w:rPr>
                <w:rFonts w:cs="Arial"/>
                <w:color w:val="000000"/>
                <w:sz w:val="20"/>
              </w:rPr>
            </w:pPr>
            <w:r w:rsidRPr="002A03E3">
              <w:rPr>
                <w:rFonts w:cs="Arial"/>
                <w:color w:val="000000"/>
                <w:sz w:val="20"/>
              </w:rPr>
              <w:t xml:space="preserve">Monitoring, measurement, </w:t>
            </w:r>
            <w:proofErr w:type="gramStart"/>
            <w:r w:rsidRPr="002A03E3">
              <w:rPr>
                <w:rFonts w:cs="Arial"/>
                <w:color w:val="000000"/>
                <w:sz w:val="20"/>
              </w:rPr>
              <w:t>analysis</w:t>
            </w:r>
            <w:proofErr w:type="gramEnd"/>
            <w:r w:rsidRPr="002A03E3">
              <w:rPr>
                <w:rFonts w:cs="Arial"/>
                <w:color w:val="000000"/>
                <w:sz w:val="20"/>
              </w:rPr>
              <w:t xml:space="preserve"> and evaluation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B3FE62" w14:textId="40B369AE"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2A58D43" w14:textId="549B92BC"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28FCF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15B60B5" w14:textId="77777777" w:rsidTr="00807115">
        <w:trPr>
          <w:trHeight w:val="51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3A603" w14:textId="77777777" w:rsidR="00B41811" w:rsidRPr="002A03E3" w:rsidRDefault="00B41811" w:rsidP="002A03E3">
            <w:pPr>
              <w:jc w:val="left"/>
              <w:rPr>
                <w:rFonts w:cs="Arial"/>
                <w:color w:val="000000"/>
                <w:sz w:val="20"/>
              </w:rPr>
            </w:pPr>
            <w:r w:rsidRPr="002A03E3">
              <w:rPr>
                <w:rFonts w:cs="Arial"/>
                <w:color w:val="000000"/>
                <w:sz w:val="20"/>
              </w:rPr>
              <w:t>9.2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F47E9B" w14:textId="77777777" w:rsidR="00B41811" w:rsidRPr="002A03E3" w:rsidRDefault="00B41811" w:rsidP="002A03E3">
            <w:pPr>
              <w:jc w:val="left"/>
              <w:rPr>
                <w:rFonts w:cs="Arial"/>
                <w:color w:val="000000"/>
                <w:sz w:val="20"/>
              </w:rPr>
            </w:pPr>
            <w:r w:rsidRPr="002A03E3">
              <w:rPr>
                <w:rFonts w:cs="Arial"/>
                <w:color w:val="000000"/>
                <w:sz w:val="20"/>
              </w:rPr>
              <w:t>Internal audit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A9DF04" w14:textId="6F5916CD"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9C59B" w14:textId="1343DFB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9E8B86" w14:textId="77777777" w:rsidR="00B41811" w:rsidRPr="002A03E3" w:rsidRDefault="00B41811" w:rsidP="002A03E3">
            <w:pPr>
              <w:jc w:val="left"/>
              <w:rPr>
                <w:rFonts w:cs="Arial"/>
                <w:color w:val="000000"/>
                <w:sz w:val="20"/>
              </w:rPr>
            </w:pPr>
            <w:r w:rsidRPr="002A03E3">
              <w:rPr>
                <w:rFonts w:cs="Arial"/>
                <w:color w:val="000000"/>
                <w:sz w:val="20"/>
              </w:rPr>
              <w:t> </w:t>
            </w:r>
          </w:p>
        </w:tc>
      </w:tr>
      <w:tr w:rsidR="00831785" w:rsidRPr="002A03E3" w14:paraId="45370B76" w14:textId="77777777" w:rsidTr="00807115">
        <w:trPr>
          <w:trHeight w:val="51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D3D16E1" w14:textId="05AFC8AD" w:rsidR="00831785" w:rsidRPr="002A03E3" w:rsidRDefault="00412ABD" w:rsidP="002A03E3">
            <w:pPr>
              <w:jc w:val="left"/>
              <w:rPr>
                <w:rFonts w:cs="Arial"/>
                <w:color w:val="000000"/>
                <w:sz w:val="20"/>
              </w:rPr>
            </w:pPr>
            <w:r>
              <w:rPr>
                <w:rFonts w:cs="Arial"/>
                <w:color w:val="000000"/>
                <w:sz w:val="20"/>
              </w:rPr>
              <w:t>9.2.1</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BA3B857" w14:textId="7B60BD3B" w:rsidR="00831785" w:rsidRPr="002A03E3" w:rsidRDefault="00B366D7" w:rsidP="00B366D7">
            <w:pPr>
              <w:jc w:val="left"/>
              <w:rPr>
                <w:rFonts w:cs="Arial"/>
                <w:color w:val="000000"/>
                <w:sz w:val="20"/>
              </w:rPr>
            </w:pPr>
            <w:r w:rsidRPr="00B366D7">
              <w:rPr>
                <w:rFonts w:cs="Arial"/>
                <w:color w:val="000000"/>
                <w:sz w:val="20"/>
              </w:rPr>
              <w:t>General</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E3AC29" w14:textId="77777777" w:rsidR="00831785" w:rsidRPr="002A03E3" w:rsidRDefault="00831785"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33507078" w14:textId="77777777" w:rsidR="00831785" w:rsidRPr="002A03E3" w:rsidRDefault="00831785"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FF781B0" w14:textId="77777777" w:rsidR="00831785" w:rsidRPr="002A03E3" w:rsidRDefault="00831785" w:rsidP="002A03E3">
            <w:pPr>
              <w:jc w:val="left"/>
              <w:rPr>
                <w:rFonts w:cs="Arial"/>
                <w:color w:val="000000"/>
                <w:sz w:val="20"/>
              </w:rPr>
            </w:pPr>
          </w:p>
        </w:tc>
      </w:tr>
      <w:tr w:rsidR="00831785" w:rsidRPr="002A03E3" w14:paraId="52C8B343" w14:textId="77777777" w:rsidTr="00807115">
        <w:trPr>
          <w:trHeight w:val="51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F43C2E" w14:textId="6D0506D4" w:rsidR="00831785" w:rsidRPr="002A03E3" w:rsidRDefault="00412ABD" w:rsidP="002A03E3">
            <w:pPr>
              <w:jc w:val="left"/>
              <w:rPr>
                <w:rFonts w:cs="Arial"/>
                <w:color w:val="000000"/>
                <w:sz w:val="20"/>
              </w:rPr>
            </w:pPr>
            <w:r>
              <w:rPr>
                <w:rFonts w:cs="Arial"/>
                <w:color w:val="000000"/>
                <w:sz w:val="20"/>
              </w:rPr>
              <w:lastRenderedPageBreak/>
              <w:t>9.2.2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BB5A680" w14:textId="22FBD197" w:rsidR="00831785" w:rsidRPr="002A03E3" w:rsidRDefault="00B366D7" w:rsidP="002A03E3">
            <w:pPr>
              <w:jc w:val="left"/>
              <w:rPr>
                <w:rFonts w:cs="Arial"/>
                <w:color w:val="000000"/>
                <w:sz w:val="20"/>
              </w:rPr>
            </w:pPr>
            <w:r w:rsidRPr="00B366D7">
              <w:rPr>
                <w:rFonts w:cs="Arial"/>
                <w:color w:val="000000"/>
                <w:sz w:val="20"/>
              </w:rPr>
              <w:t>Internal audit program</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2C144A7" w14:textId="77777777" w:rsidR="00831785" w:rsidRPr="002A03E3" w:rsidRDefault="00831785"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B73B7CC" w14:textId="77777777" w:rsidR="00831785" w:rsidRPr="002A03E3" w:rsidRDefault="00831785"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15EF423" w14:textId="77777777" w:rsidR="00831785" w:rsidRPr="002A03E3" w:rsidRDefault="00831785" w:rsidP="002A03E3">
            <w:pPr>
              <w:jc w:val="left"/>
              <w:rPr>
                <w:rFonts w:cs="Arial"/>
                <w:color w:val="000000"/>
                <w:sz w:val="20"/>
              </w:rPr>
            </w:pPr>
          </w:p>
        </w:tc>
      </w:tr>
      <w:tr w:rsidR="00B41811" w:rsidRPr="002A03E3" w14:paraId="5943B277" w14:textId="77777777" w:rsidTr="000711BD">
        <w:trPr>
          <w:trHeight w:val="347"/>
        </w:trPr>
        <w:tc>
          <w:tcPr>
            <w:tcW w:w="1228"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6999CF1A" w14:textId="77777777" w:rsidR="00B41811" w:rsidRPr="002A03E3" w:rsidRDefault="00B41811" w:rsidP="002A03E3">
            <w:pPr>
              <w:jc w:val="left"/>
              <w:rPr>
                <w:rFonts w:cs="Arial"/>
                <w:color w:val="000000"/>
                <w:sz w:val="20"/>
              </w:rPr>
            </w:pPr>
            <w:r w:rsidRPr="002A03E3">
              <w:rPr>
                <w:rFonts w:cs="Arial"/>
                <w:color w:val="000000"/>
                <w:sz w:val="20"/>
              </w:rPr>
              <w:t>9.3</w:t>
            </w:r>
          </w:p>
        </w:tc>
        <w:tc>
          <w:tcPr>
            <w:tcW w:w="3136"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CAAFFFF" w14:textId="77777777" w:rsidR="00B41811" w:rsidRPr="002A03E3" w:rsidRDefault="00B41811" w:rsidP="002A03E3">
            <w:pPr>
              <w:jc w:val="left"/>
              <w:rPr>
                <w:rFonts w:cs="Arial"/>
                <w:color w:val="000000"/>
                <w:sz w:val="20"/>
              </w:rPr>
            </w:pPr>
            <w:r w:rsidRPr="002A03E3">
              <w:rPr>
                <w:rFonts w:cs="Arial"/>
                <w:color w:val="000000"/>
                <w:sz w:val="20"/>
              </w:rPr>
              <w:t>Management review</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72BB486" w14:textId="2DE9A634"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C855421" w14:textId="644D2C48"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01F96FD3" w14:textId="77777777" w:rsidR="00B41811" w:rsidRPr="002A03E3" w:rsidRDefault="00B41811" w:rsidP="002A03E3">
            <w:pPr>
              <w:jc w:val="left"/>
              <w:rPr>
                <w:rFonts w:cs="Arial"/>
                <w:color w:val="000000"/>
                <w:sz w:val="20"/>
              </w:rPr>
            </w:pPr>
            <w:r w:rsidRPr="002A03E3">
              <w:rPr>
                <w:rFonts w:cs="Arial"/>
                <w:color w:val="000000"/>
                <w:sz w:val="20"/>
              </w:rPr>
              <w:t> </w:t>
            </w:r>
          </w:p>
        </w:tc>
      </w:tr>
      <w:tr w:rsidR="00B70E76" w:rsidRPr="002A03E3" w14:paraId="3D42DEAB" w14:textId="77777777" w:rsidTr="000711BD">
        <w:trPr>
          <w:trHeight w:val="347"/>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CB716E1" w14:textId="16CD57CF" w:rsidR="00B70E76" w:rsidRPr="002A03E3" w:rsidRDefault="00B70E76" w:rsidP="002A03E3">
            <w:pPr>
              <w:jc w:val="left"/>
              <w:rPr>
                <w:rFonts w:cs="Arial"/>
                <w:color w:val="000000"/>
                <w:sz w:val="20"/>
              </w:rPr>
            </w:pPr>
            <w:r>
              <w:rPr>
                <w:rFonts w:cs="Arial"/>
                <w:color w:val="000000"/>
                <w:sz w:val="20"/>
              </w:rPr>
              <w:t>9.3.1</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6F5A216" w14:textId="2FD63849" w:rsidR="00B70E76" w:rsidRPr="002A03E3" w:rsidRDefault="005D3639" w:rsidP="005D3639">
            <w:pPr>
              <w:jc w:val="left"/>
              <w:rPr>
                <w:rFonts w:cs="Arial"/>
                <w:color w:val="000000"/>
                <w:sz w:val="20"/>
              </w:rPr>
            </w:pPr>
            <w:r w:rsidRPr="005D3639">
              <w:rPr>
                <w:rFonts w:cs="Arial"/>
                <w:color w:val="000000"/>
                <w:sz w:val="20"/>
              </w:rPr>
              <w:t>General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857F27F" w14:textId="77777777" w:rsidR="00B70E76" w:rsidRPr="002A03E3" w:rsidRDefault="00B70E7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0FEB713" w14:textId="77777777" w:rsidR="00B70E76" w:rsidRPr="002A03E3" w:rsidRDefault="00B70E7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6C20B92" w14:textId="77777777" w:rsidR="00B70E76" w:rsidRPr="002A03E3" w:rsidRDefault="00B70E76" w:rsidP="002A03E3">
            <w:pPr>
              <w:jc w:val="left"/>
              <w:rPr>
                <w:rFonts w:cs="Arial"/>
                <w:color w:val="000000"/>
                <w:sz w:val="20"/>
              </w:rPr>
            </w:pPr>
          </w:p>
        </w:tc>
      </w:tr>
      <w:tr w:rsidR="00B70E76" w:rsidRPr="002A03E3" w14:paraId="645CF6C3" w14:textId="77777777" w:rsidTr="000711BD">
        <w:trPr>
          <w:trHeight w:val="347"/>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15B2FA3" w14:textId="309678EF" w:rsidR="00B70E76" w:rsidRPr="002A03E3" w:rsidRDefault="00B70E76" w:rsidP="002A03E3">
            <w:pPr>
              <w:jc w:val="left"/>
              <w:rPr>
                <w:rFonts w:cs="Arial"/>
                <w:color w:val="000000"/>
                <w:sz w:val="20"/>
              </w:rPr>
            </w:pPr>
            <w:r>
              <w:rPr>
                <w:rFonts w:cs="Arial"/>
                <w:color w:val="000000"/>
                <w:sz w:val="20"/>
              </w:rPr>
              <w:t>9.3.2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23F3F62" w14:textId="201BBFE4" w:rsidR="00B70E76" w:rsidRPr="002A03E3" w:rsidRDefault="005D3639" w:rsidP="005D3639">
            <w:pPr>
              <w:jc w:val="left"/>
              <w:rPr>
                <w:rFonts w:cs="Arial"/>
                <w:color w:val="000000"/>
                <w:sz w:val="20"/>
              </w:rPr>
            </w:pPr>
            <w:r w:rsidRPr="005D3639">
              <w:rPr>
                <w:rFonts w:cs="Arial"/>
                <w:color w:val="000000"/>
                <w:sz w:val="20"/>
              </w:rPr>
              <w:t>Management review inputs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F6F4ACD" w14:textId="77777777" w:rsidR="00B70E76" w:rsidRPr="002A03E3" w:rsidRDefault="00B70E7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B9556CB" w14:textId="77777777" w:rsidR="00B70E76" w:rsidRPr="002A03E3" w:rsidRDefault="00B70E7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B2F65AF" w14:textId="77777777" w:rsidR="00B70E76" w:rsidRPr="002A03E3" w:rsidRDefault="00B70E76" w:rsidP="002A03E3">
            <w:pPr>
              <w:jc w:val="left"/>
              <w:rPr>
                <w:rFonts w:cs="Arial"/>
                <w:color w:val="000000"/>
                <w:sz w:val="20"/>
              </w:rPr>
            </w:pPr>
          </w:p>
        </w:tc>
      </w:tr>
      <w:tr w:rsidR="00B70E76" w:rsidRPr="002A03E3" w14:paraId="66EFBE42" w14:textId="77777777" w:rsidTr="000711BD">
        <w:trPr>
          <w:trHeight w:val="347"/>
        </w:trPr>
        <w:tc>
          <w:tcPr>
            <w:tcW w:w="1228"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31EB8E58" w14:textId="3E8DF7B4" w:rsidR="00B70E76" w:rsidRPr="002A03E3" w:rsidRDefault="00B70E76" w:rsidP="002A03E3">
            <w:pPr>
              <w:jc w:val="left"/>
              <w:rPr>
                <w:rFonts w:cs="Arial"/>
                <w:color w:val="000000"/>
                <w:sz w:val="20"/>
              </w:rPr>
            </w:pPr>
            <w:r>
              <w:rPr>
                <w:rFonts w:cs="Arial"/>
                <w:color w:val="000000"/>
                <w:sz w:val="20"/>
              </w:rPr>
              <w:t>9.3.3</w:t>
            </w:r>
          </w:p>
        </w:tc>
        <w:tc>
          <w:tcPr>
            <w:tcW w:w="3136"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34C09B3D" w14:textId="27023A57" w:rsidR="00B70E76" w:rsidRPr="002A03E3" w:rsidRDefault="005D3639" w:rsidP="002A03E3">
            <w:pPr>
              <w:jc w:val="left"/>
              <w:rPr>
                <w:rFonts w:cs="Arial"/>
                <w:color w:val="000000"/>
                <w:sz w:val="20"/>
              </w:rPr>
            </w:pPr>
            <w:r w:rsidRPr="005D3639">
              <w:rPr>
                <w:rFonts w:cs="Arial"/>
                <w:color w:val="000000"/>
                <w:sz w:val="20"/>
              </w:rPr>
              <w:t>Management review results</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5C1041C2" w14:textId="77777777" w:rsidR="00B70E76" w:rsidRPr="002A03E3" w:rsidRDefault="00B70E76" w:rsidP="002A03E3">
            <w:pPr>
              <w:jc w:val="left"/>
              <w:rPr>
                <w:rFonts w:cs="Arial"/>
                <w:color w:val="000000"/>
                <w:sz w:val="20"/>
              </w:rPr>
            </w:pPr>
          </w:p>
        </w:tc>
        <w:tc>
          <w:tcPr>
            <w:tcW w:w="8618"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76B79E11" w14:textId="77777777" w:rsidR="00B70E76" w:rsidRPr="002A03E3" w:rsidRDefault="00B70E76" w:rsidP="002A03E3">
            <w:pPr>
              <w:jc w:val="left"/>
              <w:rPr>
                <w:rFonts w:cs="Arial"/>
                <w:color w:val="000000"/>
                <w:sz w:val="20"/>
              </w:rPr>
            </w:pPr>
          </w:p>
        </w:tc>
        <w:tc>
          <w:tcPr>
            <w:tcW w:w="62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7D37F645" w14:textId="77777777" w:rsidR="00B70E76" w:rsidRPr="002A03E3" w:rsidRDefault="00B70E76" w:rsidP="002A03E3">
            <w:pPr>
              <w:jc w:val="left"/>
              <w:rPr>
                <w:rFonts w:cs="Arial"/>
                <w:color w:val="000000"/>
                <w:sz w:val="20"/>
              </w:rPr>
            </w:pPr>
          </w:p>
        </w:tc>
      </w:tr>
      <w:tr w:rsidR="002A03E3" w:rsidRPr="002A03E3" w14:paraId="626F4853"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5225DA5" w14:textId="77777777" w:rsidR="002A03E3" w:rsidRPr="00326226" w:rsidRDefault="002A03E3" w:rsidP="002A03E3">
            <w:pPr>
              <w:jc w:val="left"/>
              <w:rPr>
                <w:rFonts w:cs="Arial"/>
                <w:b/>
                <w:bCs/>
                <w:color w:val="801619"/>
                <w:szCs w:val="22"/>
              </w:rPr>
            </w:pPr>
            <w:r w:rsidRPr="00326226">
              <w:rPr>
                <w:rFonts w:cs="Arial"/>
                <w:b/>
                <w:bCs/>
                <w:color w:val="801619"/>
                <w:szCs w:val="22"/>
              </w:rPr>
              <w:t>10 Improvement</w:t>
            </w:r>
          </w:p>
        </w:tc>
      </w:tr>
      <w:tr w:rsidR="00B41811" w:rsidRPr="002A03E3" w14:paraId="2AFFF9AD" w14:textId="77777777" w:rsidTr="00807115">
        <w:trPr>
          <w:trHeight w:val="77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23679A2" w14:textId="77777777" w:rsidR="00B41811" w:rsidRPr="002A03E3" w:rsidRDefault="00B41811" w:rsidP="002A03E3">
            <w:pPr>
              <w:jc w:val="left"/>
              <w:rPr>
                <w:rFonts w:cs="Arial"/>
                <w:color w:val="000000"/>
                <w:sz w:val="20"/>
              </w:rPr>
            </w:pPr>
            <w:r w:rsidRPr="002A03E3">
              <w:rPr>
                <w:rFonts w:cs="Arial"/>
                <w:color w:val="000000"/>
                <w:sz w:val="20"/>
              </w:rPr>
              <w:t>10.1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E521C1" w14:textId="79F80975" w:rsidR="00B41811" w:rsidRPr="002A03E3" w:rsidRDefault="000068CD" w:rsidP="002A03E3">
            <w:pPr>
              <w:jc w:val="left"/>
              <w:rPr>
                <w:rFonts w:cs="Arial"/>
                <w:color w:val="000000"/>
                <w:sz w:val="20"/>
              </w:rPr>
            </w:pPr>
            <w:r w:rsidRPr="002A03E3">
              <w:rPr>
                <w:rFonts w:cs="Arial"/>
                <w:color w:val="000000"/>
                <w:sz w:val="20"/>
              </w:rPr>
              <w:t xml:space="preserve">Continual improvement </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74CC427" w14:textId="7FA8B0C7"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7A60B3" w14:textId="673716BF"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DCADB0"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6FBCB75C" w14:textId="77777777" w:rsidTr="00807115">
        <w:trPr>
          <w:trHeight w:val="392"/>
        </w:trPr>
        <w:tc>
          <w:tcPr>
            <w:tcW w:w="1228"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1A394A" w14:textId="77777777" w:rsidR="00B41811" w:rsidRPr="002A03E3" w:rsidRDefault="00B41811" w:rsidP="002A03E3">
            <w:pPr>
              <w:jc w:val="left"/>
              <w:rPr>
                <w:rFonts w:cs="Arial"/>
                <w:color w:val="000000"/>
                <w:sz w:val="20"/>
              </w:rPr>
            </w:pPr>
            <w:r w:rsidRPr="002A03E3">
              <w:rPr>
                <w:rFonts w:cs="Arial"/>
                <w:color w:val="000000"/>
                <w:sz w:val="20"/>
              </w:rPr>
              <w:t>10.2</w:t>
            </w: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E14A4C0" w14:textId="7DBEBF28" w:rsidR="00B41811" w:rsidRPr="002A03E3" w:rsidRDefault="00D325BC" w:rsidP="002A03E3">
            <w:pPr>
              <w:jc w:val="left"/>
              <w:rPr>
                <w:rFonts w:cs="Arial"/>
                <w:color w:val="000000"/>
                <w:sz w:val="20"/>
              </w:rPr>
            </w:pPr>
            <w:r w:rsidRPr="002A03E3">
              <w:rPr>
                <w:rFonts w:cs="Arial"/>
                <w:color w:val="000000"/>
                <w:sz w:val="20"/>
              </w:rPr>
              <w:t>Nonconformity and corrective action</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011D90" w14:textId="477080BE"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6A7ED94" w14:textId="405C8387"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3521A03"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01C664DD"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5D32F32" w14:textId="77777777" w:rsidR="002A03E3" w:rsidRPr="00326226" w:rsidRDefault="002A03E3" w:rsidP="002A03E3">
            <w:pPr>
              <w:jc w:val="left"/>
              <w:rPr>
                <w:rFonts w:cs="Arial"/>
                <w:b/>
                <w:bCs/>
                <w:color w:val="801619"/>
                <w:szCs w:val="22"/>
              </w:rPr>
            </w:pPr>
            <w:r w:rsidRPr="00326226">
              <w:rPr>
                <w:rFonts w:cs="Arial"/>
                <w:b/>
                <w:bCs/>
                <w:color w:val="801619"/>
                <w:szCs w:val="22"/>
              </w:rPr>
              <w:t>Additional requirement</w:t>
            </w:r>
          </w:p>
        </w:tc>
      </w:tr>
      <w:tr w:rsidR="002A03E3" w:rsidRPr="002A03E3" w14:paraId="41FF4F09" w14:textId="77777777" w:rsidTr="000711BD">
        <w:trPr>
          <w:trHeight w:val="310"/>
        </w:trPr>
        <w:tc>
          <w:tcPr>
            <w:tcW w:w="4364" w:type="dxa"/>
            <w:gridSpan w:val="2"/>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331821A4" w14:textId="77777777" w:rsidR="002A03E3" w:rsidRPr="002A03E3" w:rsidRDefault="002A03E3" w:rsidP="002A03E3">
            <w:pPr>
              <w:jc w:val="left"/>
              <w:rPr>
                <w:rFonts w:cs="Arial"/>
                <w:color w:val="000000"/>
                <w:sz w:val="20"/>
              </w:rPr>
            </w:pPr>
            <w:r w:rsidRPr="002A03E3">
              <w:rPr>
                <w:rFonts w:cs="Arial"/>
                <w:color w:val="000000"/>
                <w:sz w:val="20"/>
              </w:rPr>
              <w:t>Use of logo and trademark</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3FCF62A1" w14:textId="382EA97C" w:rsidR="002A03E3" w:rsidRPr="002A03E3" w:rsidRDefault="002A03E3" w:rsidP="002A03E3">
            <w:pPr>
              <w:jc w:val="center"/>
              <w:rPr>
                <w:rFonts w:cs="Arial"/>
                <w:color w:val="000000"/>
                <w:sz w:val="20"/>
              </w:rPr>
            </w:pPr>
          </w:p>
        </w:tc>
        <w:tc>
          <w:tcPr>
            <w:tcW w:w="8618" w:type="dxa"/>
            <w:gridSpan w:val="3"/>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12078100" w14:textId="7128D2E9" w:rsidR="002A03E3" w:rsidRPr="002A03E3" w:rsidRDefault="002A03E3" w:rsidP="002A03E3">
            <w:pPr>
              <w:jc w:val="left"/>
              <w:rPr>
                <w:rFonts w:cs="Arial"/>
                <w:color w:val="000000"/>
                <w:sz w:val="20"/>
              </w:rPr>
            </w:pPr>
          </w:p>
        </w:tc>
        <w:tc>
          <w:tcPr>
            <w:tcW w:w="62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44EC8D8E" w14:textId="77777777" w:rsidR="002A03E3" w:rsidRPr="002A03E3" w:rsidRDefault="002A03E3" w:rsidP="002A03E3">
            <w:pPr>
              <w:jc w:val="center"/>
              <w:rPr>
                <w:rFonts w:cs="Arial"/>
                <w:color w:val="000000"/>
                <w:sz w:val="20"/>
              </w:rPr>
            </w:pPr>
            <w:r w:rsidRPr="002A03E3">
              <w:rPr>
                <w:rFonts w:cs="Arial"/>
                <w:color w:val="000000"/>
                <w:sz w:val="20"/>
              </w:rPr>
              <w:t> </w:t>
            </w:r>
          </w:p>
        </w:tc>
      </w:tr>
      <w:tr w:rsidR="005D1429" w:rsidRPr="002A03E3" w14:paraId="6FBBA27E" w14:textId="77777777" w:rsidTr="000711BD">
        <w:trPr>
          <w:trHeight w:val="310"/>
        </w:trPr>
        <w:tc>
          <w:tcPr>
            <w:tcW w:w="4364" w:type="dxa"/>
            <w:gridSpan w:val="2"/>
            <w:tcBorders>
              <w:top w:val="single" w:sz="4" w:space="0" w:color="801619"/>
              <w:left w:val="single" w:sz="4" w:space="0" w:color="A11E29"/>
              <w:bottom w:val="single" w:sz="4" w:space="0" w:color="A11E29"/>
              <w:right w:val="single" w:sz="4" w:space="0" w:color="A11E29"/>
            </w:tcBorders>
            <w:shd w:val="clear" w:color="auto" w:fill="auto"/>
            <w:vAlign w:val="center"/>
          </w:tcPr>
          <w:p w14:paraId="6F2B2E0E" w14:textId="550BDF5E" w:rsidR="005D1429" w:rsidRPr="002A03E3" w:rsidRDefault="00D14907" w:rsidP="002A03E3">
            <w:pPr>
              <w:jc w:val="left"/>
              <w:rPr>
                <w:rFonts w:cs="Arial"/>
                <w:color w:val="000000"/>
                <w:sz w:val="20"/>
              </w:rPr>
            </w:pPr>
            <w:r w:rsidRPr="00C6021A">
              <w:rPr>
                <w:sz w:val="20"/>
              </w:rPr>
              <w:t>List of documents included in the audited MS</w:t>
            </w:r>
          </w:p>
        </w:tc>
        <w:tc>
          <w:tcPr>
            <w:tcW w:w="88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6692B596" w14:textId="77777777" w:rsidR="005D1429" w:rsidRPr="002A03E3" w:rsidRDefault="005D1429" w:rsidP="002A03E3">
            <w:pPr>
              <w:jc w:val="center"/>
              <w:rPr>
                <w:rFonts w:cs="Arial"/>
                <w:color w:val="000000"/>
                <w:sz w:val="20"/>
              </w:rPr>
            </w:pPr>
          </w:p>
        </w:tc>
        <w:tc>
          <w:tcPr>
            <w:tcW w:w="8618" w:type="dxa"/>
            <w:gridSpan w:val="3"/>
            <w:tcBorders>
              <w:top w:val="single" w:sz="4" w:space="0" w:color="801619"/>
              <w:left w:val="single" w:sz="4" w:space="0" w:color="A11E29"/>
              <w:bottom w:val="single" w:sz="4" w:space="0" w:color="A11E29"/>
              <w:right w:val="single" w:sz="4" w:space="0" w:color="A11E29"/>
            </w:tcBorders>
            <w:shd w:val="clear" w:color="auto" w:fill="auto"/>
            <w:vAlign w:val="center"/>
          </w:tcPr>
          <w:p w14:paraId="254D27EA" w14:textId="77777777" w:rsidR="005D1429" w:rsidRPr="002A03E3" w:rsidRDefault="005D1429" w:rsidP="002A03E3">
            <w:pPr>
              <w:jc w:val="left"/>
              <w:rPr>
                <w:rFonts w:cs="Arial"/>
                <w:color w:val="000000"/>
                <w:sz w:val="20"/>
              </w:rPr>
            </w:pPr>
          </w:p>
        </w:tc>
        <w:tc>
          <w:tcPr>
            <w:tcW w:w="62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1C010F7B" w14:textId="77777777" w:rsidR="005D1429" w:rsidRPr="002A03E3" w:rsidRDefault="005D1429" w:rsidP="002A03E3">
            <w:pPr>
              <w:jc w:val="center"/>
              <w:rPr>
                <w:rFonts w:cs="Arial"/>
                <w:color w:val="000000"/>
                <w:sz w:val="20"/>
              </w:rPr>
            </w:pPr>
          </w:p>
        </w:tc>
      </w:tr>
      <w:tr w:rsidR="002A03E3" w:rsidRPr="002A03E3" w14:paraId="319C6668" w14:textId="77777777" w:rsidTr="00807115">
        <w:trPr>
          <w:trHeight w:val="310"/>
        </w:trPr>
        <w:tc>
          <w:tcPr>
            <w:tcW w:w="1228" w:type="dxa"/>
            <w:tcBorders>
              <w:top w:val="single" w:sz="4" w:space="0" w:color="A11E29"/>
              <w:left w:val="nil"/>
              <w:bottom w:val="nil"/>
              <w:right w:val="nil"/>
            </w:tcBorders>
            <w:shd w:val="clear" w:color="auto" w:fill="auto"/>
            <w:vAlign w:val="center"/>
            <w:hideMark/>
          </w:tcPr>
          <w:p w14:paraId="055C7EAC" w14:textId="77777777" w:rsidR="002A03E3" w:rsidRDefault="002A03E3" w:rsidP="002A03E3">
            <w:pPr>
              <w:jc w:val="left"/>
              <w:rPr>
                <w:rFonts w:cs="Arial"/>
                <w:color w:val="000000"/>
                <w:sz w:val="20"/>
              </w:rPr>
            </w:pPr>
            <w:r w:rsidRPr="002A03E3">
              <w:rPr>
                <w:rFonts w:cs="Arial"/>
                <w:color w:val="000000"/>
                <w:sz w:val="20"/>
              </w:rPr>
              <w:t> </w:t>
            </w:r>
          </w:p>
          <w:p w14:paraId="2F536BB4" w14:textId="77777777" w:rsidR="00F6151A" w:rsidRDefault="00F6151A" w:rsidP="002A03E3">
            <w:pPr>
              <w:jc w:val="left"/>
              <w:rPr>
                <w:rFonts w:cs="Arial"/>
                <w:color w:val="000000"/>
                <w:sz w:val="20"/>
              </w:rPr>
            </w:pPr>
          </w:p>
          <w:p w14:paraId="73C80556" w14:textId="77777777" w:rsidR="00F6151A" w:rsidRDefault="00F6151A" w:rsidP="002A03E3">
            <w:pPr>
              <w:jc w:val="left"/>
              <w:rPr>
                <w:rFonts w:cs="Arial"/>
                <w:color w:val="000000"/>
                <w:sz w:val="20"/>
              </w:rPr>
            </w:pPr>
          </w:p>
          <w:p w14:paraId="1ABAA22A" w14:textId="77777777" w:rsidR="00F6151A" w:rsidRDefault="00F6151A" w:rsidP="002A03E3">
            <w:pPr>
              <w:jc w:val="left"/>
              <w:rPr>
                <w:rFonts w:cs="Arial"/>
                <w:color w:val="000000"/>
                <w:sz w:val="20"/>
              </w:rPr>
            </w:pPr>
          </w:p>
          <w:p w14:paraId="6A366FD1" w14:textId="77777777" w:rsidR="00F6151A" w:rsidRDefault="00F6151A" w:rsidP="002A03E3">
            <w:pPr>
              <w:jc w:val="left"/>
              <w:rPr>
                <w:rFonts w:cs="Arial"/>
                <w:color w:val="000000"/>
                <w:sz w:val="20"/>
              </w:rPr>
            </w:pPr>
          </w:p>
          <w:p w14:paraId="6FFFC316" w14:textId="77777777" w:rsidR="00F6151A" w:rsidRDefault="00F6151A" w:rsidP="002A03E3">
            <w:pPr>
              <w:jc w:val="left"/>
              <w:rPr>
                <w:rFonts w:cs="Arial"/>
                <w:color w:val="000000"/>
                <w:sz w:val="20"/>
              </w:rPr>
            </w:pPr>
          </w:p>
          <w:p w14:paraId="187CC49B" w14:textId="77777777" w:rsidR="00F6151A" w:rsidRDefault="00F6151A" w:rsidP="002A03E3">
            <w:pPr>
              <w:jc w:val="left"/>
              <w:rPr>
                <w:rFonts w:cs="Arial"/>
                <w:color w:val="000000"/>
                <w:sz w:val="20"/>
              </w:rPr>
            </w:pPr>
          </w:p>
          <w:p w14:paraId="5EC810EC" w14:textId="77777777" w:rsidR="00F6151A" w:rsidRDefault="00F6151A" w:rsidP="002A03E3">
            <w:pPr>
              <w:jc w:val="left"/>
              <w:rPr>
                <w:rFonts w:cs="Arial"/>
                <w:color w:val="000000"/>
                <w:sz w:val="20"/>
              </w:rPr>
            </w:pPr>
          </w:p>
          <w:p w14:paraId="36951775" w14:textId="77777777" w:rsidR="00F6151A" w:rsidRDefault="00F6151A" w:rsidP="002A03E3">
            <w:pPr>
              <w:jc w:val="left"/>
              <w:rPr>
                <w:rFonts w:cs="Arial"/>
                <w:color w:val="000000"/>
                <w:sz w:val="20"/>
              </w:rPr>
            </w:pPr>
          </w:p>
          <w:p w14:paraId="0D4F4F6E" w14:textId="77777777" w:rsidR="00F6151A" w:rsidRDefault="00F6151A" w:rsidP="002A03E3">
            <w:pPr>
              <w:jc w:val="left"/>
              <w:rPr>
                <w:rFonts w:cs="Arial"/>
                <w:color w:val="000000"/>
                <w:sz w:val="20"/>
              </w:rPr>
            </w:pPr>
          </w:p>
          <w:p w14:paraId="3B1316D1" w14:textId="77777777" w:rsidR="00F6151A" w:rsidRDefault="00F6151A" w:rsidP="002A03E3">
            <w:pPr>
              <w:jc w:val="left"/>
              <w:rPr>
                <w:rFonts w:cs="Arial"/>
                <w:color w:val="000000"/>
                <w:sz w:val="20"/>
              </w:rPr>
            </w:pPr>
          </w:p>
          <w:p w14:paraId="6BFD33EF" w14:textId="77777777" w:rsidR="00F6151A" w:rsidRDefault="00F6151A" w:rsidP="002A03E3">
            <w:pPr>
              <w:jc w:val="left"/>
              <w:rPr>
                <w:rFonts w:cs="Arial"/>
                <w:color w:val="000000"/>
                <w:sz w:val="20"/>
              </w:rPr>
            </w:pPr>
          </w:p>
          <w:p w14:paraId="7CAEDF77" w14:textId="77777777" w:rsidR="00F6151A" w:rsidRDefault="00F6151A" w:rsidP="002A03E3">
            <w:pPr>
              <w:jc w:val="left"/>
              <w:rPr>
                <w:rFonts w:cs="Arial"/>
                <w:color w:val="000000"/>
                <w:sz w:val="20"/>
              </w:rPr>
            </w:pPr>
          </w:p>
          <w:p w14:paraId="7A87ECEC" w14:textId="6BBE401F" w:rsidR="00F6151A" w:rsidRPr="002A03E3" w:rsidRDefault="00F6151A" w:rsidP="002A03E3">
            <w:pPr>
              <w:jc w:val="left"/>
              <w:rPr>
                <w:rFonts w:cs="Arial"/>
                <w:color w:val="000000"/>
                <w:sz w:val="20"/>
              </w:rPr>
            </w:pPr>
          </w:p>
        </w:tc>
        <w:tc>
          <w:tcPr>
            <w:tcW w:w="3136" w:type="dxa"/>
            <w:tcBorders>
              <w:top w:val="single" w:sz="4" w:space="0" w:color="A11E29"/>
              <w:left w:val="nil"/>
              <w:bottom w:val="nil"/>
              <w:right w:val="nil"/>
            </w:tcBorders>
            <w:shd w:val="clear" w:color="auto" w:fill="auto"/>
            <w:vAlign w:val="center"/>
            <w:hideMark/>
          </w:tcPr>
          <w:p w14:paraId="4B992613" w14:textId="77777777" w:rsidR="002A03E3" w:rsidRPr="002A03E3" w:rsidRDefault="002A03E3" w:rsidP="002A03E3">
            <w:pPr>
              <w:jc w:val="left"/>
              <w:rPr>
                <w:rFonts w:cs="Arial"/>
                <w:color w:val="000000"/>
                <w:sz w:val="20"/>
              </w:rPr>
            </w:pPr>
            <w:r w:rsidRPr="002A03E3">
              <w:rPr>
                <w:rFonts w:cs="Arial"/>
                <w:color w:val="000000"/>
                <w:sz w:val="20"/>
              </w:rPr>
              <w:t> </w:t>
            </w:r>
          </w:p>
        </w:tc>
        <w:tc>
          <w:tcPr>
            <w:tcW w:w="889" w:type="dxa"/>
            <w:tcBorders>
              <w:top w:val="single" w:sz="4" w:space="0" w:color="A11E29"/>
              <w:left w:val="nil"/>
              <w:bottom w:val="nil"/>
              <w:right w:val="nil"/>
            </w:tcBorders>
            <w:shd w:val="clear" w:color="auto" w:fill="auto"/>
            <w:vAlign w:val="center"/>
            <w:hideMark/>
          </w:tcPr>
          <w:p w14:paraId="4D5688FC" w14:textId="77777777" w:rsidR="002A03E3" w:rsidRPr="002A03E3" w:rsidRDefault="002A03E3" w:rsidP="002A03E3">
            <w:pPr>
              <w:jc w:val="left"/>
              <w:rPr>
                <w:rFonts w:cs="Arial"/>
                <w:color w:val="000000"/>
                <w:sz w:val="20"/>
              </w:rPr>
            </w:pPr>
          </w:p>
        </w:tc>
        <w:tc>
          <w:tcPr>
            <w:tcW w:w="5079" w:type="dxa"/>
            <w:gridSpan w:val="2"/>
            <w:tcBorders>
              <w:top w:val="single" w:sz="4" w:space="0" w:color="A11E29"/>
              <w:left w:val="nil"/>
              <w:bottom w:val="nil"/>
              <w:right w:val="nil"/>
            </w:tcBorders>
            <w:shd w:val="clear" w:color="auto" w:fill="auto"/>
            <w:vAlign w:val="center"/>
            <w:hideMark/>
          </w:tcPr>
          <w:p w14:paraId="0BD1FC79" w14:textId="77777777" w:rsidR="002A03E3" w:rsidRPr="002A03E3" w:rsidRDefault="002A03E3" w:rsidP="002A03E3">
            <w:pPr>
              <w:jc w:val="center"/>
              <w:rPr>
                <w:rFonts w:ascii="Times New Roman" w:hAnsi="Times New Roman"/>
                <w:sz w:val="20"/>
              </w:rPr>
            </w:pPr>
          </w:p>
        </w:tc>
        <w:tc>
          <w:tcPr>
            <w:tcW w:w="3539" w:type="dxa"/>
            <w:tcBorders>
              <w:top w:val="single" w:sz="4" w:space="0" w:color="A11E29"/>
              <w:left w:val="nil"/>
              <w:bottom w:val="nil"/>
              <w:right w:val="nil"/>
            </w:tcBorders>
            <w:shd w:val="clear" w:color="auto" w:fill="auto"/>
            <w:vAlign w:val="center"/>
            <w:hideMark/>
          </w:tcPr>
          <w:p w14:paraId="11CF6808" w14:textId="77777777" w:rsidR="002A03E3" w:rsidRPr="002A03E3" w:rsidRDefault="002A03E3" w:rsidP="002A03E3">
            <w:pPr>
              <w:jc w:val="left"/>
              <w:rPr>
                <w:rFonts w:ascii="Times New Roman" w:hAnsi="Times New Roman"/>
                <w:sz w:val="20"/>
              </w:rPr>
            </w:pPr>
          </w:p>
        </w:tc>
        <w:tc>
          <w:tcPr>
            <w:tcW w:w="629" w:type="dxa"/>
            <w:tcBorders>
              <w:top w:val="single" w:sz="4" w:space="0" w:color="A11E29"/>
              <w:left w:val="nil"/>
              <w:bottom w:val="nil"/>
              <w:right w:val="nil"/>
            </w:tcBorders>
            <w:shd w:val="clear" w:color="auto" w:fill="auto"/>
            <w:vAlign w:val="center"/>
            <w:hideMark/>
          </w:tcPr>
          <w:p w14:paraId="5CD6A59D" w14:textId="77777777" w:rsidR="002A03E3" w:rsidRPr="002A03E3" w:rsidRDefault="002A03E3" w:rsidP="002A03E3">
            <w:pPr>
              <w:jc w:val="left"/>
              <w:rPr>
                <w:rFonts w:ascii="Times New Roman" w:hAnsi="Times New Roman"/>
                <w:sz w:val="20"/>
              </w:rPr>
            </w:pPr>
          </w:p>
        </w:tc>
      </w:tr>
      <w:tr w:rsidR="002A03E3" w:rsidRPr="002A03E3" w14:paraId="1AE7DDD2" w14:textId="77777777" w:rsidTr="00326226">
        <w:trPr>
          <w:trHeight w:val="300"/>
        </w:trPr>
        <w:tc>
          <w:tcPr>
            <w:tcW w:w="4364" w:type="dxa"/>
            <w:gridSpan w:val="2"/>
            <w:vMerge w:val="restart"/>
            <w:tcBorders>
              <w:top w:val="single" w:sz="12" w:space="0" w:color="CA2026"/>
              <w:left w:val="nil"/>
              <w:bottom w:val="single" w:sz="12" w:space="0" w:color="CA2026"/>
              <w:right w:val="single" w:sz="8" w:space="0" w:color="FFFFFF"/>
            </w:tcBorders>
            <w:shd w:val="clear" w:color="auto" w:fill="801619"/>
            <w:vAlign w:val="center"/>
            <w:hideMark/>
          </w:tcPr>
          <w:p w14:paraId="58116C9C" w14:textId="77777777" w:rsidR="002A03E3" w:rsidRPr="002A03E3" w:rsidRDefault="002A03E3" w:rsidP="002A03E3">
            <w:pPr>
              <w:jc w:val="center"/>
              <w:rPr>
                <w:rFonts w:cs="Arial"/>
                <w:b/>
                <w:bCs/>
                <w:color w:val="FFFFFF"/>
                <w:szCs w:val="22"/>
              </w:rPr>
            </w:pPr>
            <w:r w:rsidRPr="002A03E3">
              <w:rPr>
                <w:rFonts w:cs="Arial"/>
                <w:b/>
                <w:bCs/>
                <w:color w:val="FFFFFF"/>
                <w:szCs w:val="22"/>
              </w:rPr>
              <w:lastRenderedPageBreak/>
              <w:t>Control Objective and Controls</w:t>
            </w:r>
          </w:p>
        </w:tc>
        <w:tc>
          <w:tcPr>
            <w:tcW w:w="889" w:type="dxa"/>
            <w:vMerge w:val="restart"/>
            <w:tcBorders>
              <w:top w:val="single" w:sz="8" w:space="0" w:color="CA2026"/>
              <w:left w:val="single" w:sz="8" w:space="0" w:color="FFFFFF"/>
              <w:bottom w:val="single" w:sz="12" w:space="0" w:color="CA2026"/>
              <w:right w:val="single" w:sz="8" w:space="0" w:color="FFFFFF"/>
            </w:tcBorders>
            <w:shd w:val="clear" w:color="auto" w:fill="801619"/>
            <w:vAlign w:val="center"/>
            <w:hideMark/>
          </w:tcPr>
          <w:p w14:paraId="2F808BCB"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618" w:type="dxa"/>
            <w:gridSpan w:val="3"/>
            <w:tcBorders>
              <w:top w:val="single" w:sz="8" w:space="0" w:color="CA2026"/>
              <w:left w:val="nil"/>
              <w:bottom w:val="nil"/>
              <w:right w:val="single" w:sz="8" w:space="0" w:color="FFFFFF"/>
            </w:tcBorders>
            <w:shd w:val="clear" w:color="auto" w:fill="801619"/>
            <w:vAlign w:val="center"/>
            <w:hideMark/>
          </w:tcPr>
          <w:p w14:paraId="717FAC88"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29" w:type="dxa"/>
            <w:tcBorders>
              <w:top w:val="single" w:sz="8" w:space="0" w:color="CA2026"/>
              <w:left w:val="single" w:sz="8" w:space="0" w:color="FFFFFF"/>
              <w:bottom w:val="single" w:sz="12" w:space="0" w:color="CA2026"/>
              <w:right w:val="single" w:sz="8" w:space="0" w:color="CA2026"/>
            </w:tcBorders>
            <w:shd w:val="clear" w:color="auto" w:fill="801619"/>
            <w:vAlign w:val="center"/>
            <w:hideMark/>
          </w:tcPr>
          <w:p w14:paraId="4A0AC9AD"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B41811" w:rsidRPr="002A03E3" w14:paraId="0E0291D1" w14:textId="77777777" w:rsidTr="00807115">
        <w:trPr>
          <w:gridAfter w:val="3"/>
          <w:wAfter w:w="8624" w:type="dxa"/>
          <w:trHeight w:val="300"/>
        </w:trPr>
        <w:tc>
          <w:tcPr>
            <w:tcW w:w="4364" w:type="dxa"/>
            <w:gridSpan w:val="2"/>
            <w:vMerge/>
            <w:tcBorders>
              <w:top w:val="single" w:sz="12" w:space="0" w:color="A11E29"/>
              <w:left w:val="nil"/>
              <w:bottom w:val="single" w:sz="12" w:space="0" w:color="A11E29"/>
              <w:right w:val="single" w:sz="8" w:space="0" w:color="FFFFFF"/>
            </w:tcBorders>
            <w:vAlign w:val="center"/>
            <w:hideMark/>
          </w:tcPr>
          <w:p w14:paraId="4C359150" w14:textId="77777777" w:rsidR="00B41811" w:rsidRPr="002A03E3" w:rsidRDefault="00B41811" w:rsidP="002A03E3">
            <w:pPr>
              <w:jc w:val="left"/>
              <w:rPr>
                <w:rFonts w:cs="Arial"/>
                <w:b/>
                <w:bCs/>
                <w:color w:val="FFFFFF"/>
                <w:szCs w:val="22"/>
              </w:rPr>
            </w:pPr>
          </w:p>
        </w:tc>
        <w:tc>
          <w:tcPr>
            <w:tcW w:w="889" w:type="dxa"/>
            <w:vMerge/>
            <w:tcBorders>
              <w:top w:val="single" w:sz="12" w:space="0" w:color="A11E29"/>
              <w:left w:val="single" w:sz="8" w:space="0" w:color="FFFFFF"/>
              <w:bottom w:val="single" w:sz="12" w:space="0" w:color="A11E29"/>
              <w:right w:val="single" w:sz="8" w:space="0" w:color="FFFFFF"/>
            </w:tcBorders>
            <w:vAlign w:val="center"/>
            <w:hideMark/>
          </w:tcPr>
          <w:p w14:paraId="3E14839A" w14:textId="77777777" w:rsidR="00B41811" w:rsidRPr="002A03E3" w:rsidRDefault="00B41811" w:rsidP="002A03E3">
            <w:pPr>
              <w:jc w:val="left"/>
              <w:rPr>
                <w:rFonts w:cs="Arial"/>
                <w:b/>
                <w:bCs/>
                <w:color w:val="FFFFFF"/>
                <w:szCs w:val="22"/>
              </w:rPr>
            </w:pPr>
          </w:p>
        </w:tc>
        <w:tc>
          <w:tcPr>
            <w:tcW w:w="623" w:type="dxa"/>
            <w:tcBorders>
              <w:top w:val="single" w:sz="12" w:space="0" w:color="A11E29"/>
              <w:left w:val="single" w:sz="8" w:space="0" w:color="FFFFFF"/>
              <w:bottom w:val="single" w:sz="12" w:space="0" w:color="A11E29"/>
            </w:tcBorders>
            <w:vAlign w:val="center"/>
            <w:hideMark/>
          </w:tcPr>
          <w:p w14:paraId="11D4064E" w14:textId="77777777" w:rsidR="00B41811" w:rsidRPr="002A03E3" w:rsidRDefault="00B41811" w:rsidP="002A03E3">
            <w:pPr>
              <w:jc w:val="left"/>
              <w:rPr>
                <w:rFonts w:cs="Arial"/>
                <w:b/>
                <w:bCs/>
                <w:color w:val="FFFFFF"/>
                <w:szCs w:val="22"/>
              </w:rPr>
            </w:pPr>
          </w:p>
        </w:tc>
      </w:tr>
      <w:tr w:rsidR="002A03E3" w:rsidRPr="002A03E3" w14:paraId="15AF9930"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3A0AA3D" w14:textId="144407FD" w:rsidR="002A03E3" w:rsidRPr="00326226" w:rsidRDefault="002A03E3" w:rsidP="002A03E3">
            <w:pPr>
              <w:jc w:val="left"/>
              <w:rPr>
                <w:rFonts w:cs="Arial"/>
                <w:b/>
                <w:bCs/>
                <w:color w:val="801619"/>
                <w:sz w:val="20"/>
              </w:rPr>
            </w:pPr>
            <w:r w:rsidRPr="00326226">
              <w:rPr>
                <w:rFonts w:cs="Arial"/>
                <w:b/>
                <w:bCs/>
                <w:color w:val="801619"/>
                <w:sz w:val="20"/>
              </w:rPr>
              <w:t xml:space="preserve">A.5 </w:t>
            </w:r>
            <w:r w:rsidR="00296B8F" w:rsidRPr="00296B8F">
              <w:rPr>
                <w:rFonts w:cs="Arial"/>
                <w:b/>
                <w:bCs/>
                <w:color w:val="801619"/>
                <w:sz w:val="20"/>
              </w:rPr>
              <w:t>Organizational controls</w:t>
            </w:r>
          </w:p>
        </w:tc>
      </w:tr>
      <w:tr w:rsidR="00AB08D3" w:rsidRPr="002A03E3" w14:paraId="2DD77F3B" w14:textId="77777777" w:rsidTr="00F6151A">
        <w:trPr>
          <w:trHeight w:val="1494"/>
        </w:trPr>
        <w:tc>
          <w:tcPr>
            <w:tcW w:w="1228" w:type="dxa"/>
            <w:vMerge w:val="restart"/>
            <w:tcBorders>
              <w:top w:val="single" w:sz="6" w:space="0" w:color="A11E29"/>
              <w:left w:val="single" w:sz="6" w:space="0" w:color="A11E29"/>
              <w:right w:val="single" w:sz="6" w:space="0" w:color="A11E29"/>
            </w:tcBorders>
            <w:shd w:val="clear" w:color="auto" w:fill="auto"/>
            <w:vAlign w:val="center"/>
          </w:tcPr>
          <w:p w14:paraId="2C6C67B0" w14:textId="3C8D51D7" w:rsidR="00AB08D3" w:rsidRPr="002A03E3" w:rsidRDefault="00AB08D3" w:rsidP="002A03E3">
            <w:pPr>
              <w:jc w:val="left"/>
              <w:rPr>
                <w:rFonts w:cs="Arial"/>
                <w:color w:val="000000"/>
                <w:sz w:val="20"/>
              </w:rPr>
            </w:pPr>
            <w:r>
              <w:rPr>
                <w:rFonts w:cs="Arial"/>
                <w:color w:val="000000"/>
                <w:sz w:val="20"/>
              </w:rPr>
              <w:t>A 5.1</w:t>
            </w:r>
          </w:p>
        </w:tc>
        <w:tc>
          <w:tcPr>
            <w:tcW w:w="3136" w:type="dxa"/>
            <w:tcBorders>
              <w:top w:val="single" w:sz="6" w:space="0" w:color="A11E29"/>
              <w:left w:val="single" w:sz="6" w:space="0" w:color="A11E29"/>
              <w:bottom w:val="single" w:sz="4" w:space="0" w:color="801619"/>
              <w:right w:val="single" w:sz="6" w:space="0" w:color="A11E29"/>
            </w:tcBorders>
            <w:shd w:val="clear" w:color="auto" w:fill="auto"/>
            <w:vAlign w:val="center"/>
          </w:tcPr>
          <w:p w14:paraId="55D28B00" w14:textId="6421787F" w:rsidR="00AB08D3" w:rsidRPr="00F6151A" w:rsidRDefault="00AB08D3" w:rsidP="002A03E3">
            <w:pPr>
              <w:jc w:val="left"/>
              <w:rPr>
                <w:rFonts w:cs="Arial"/>
                <w:sz w:val="20"/>
              </w:rPr>
            </w:pPr>
            <w:r w:rsidRPr="00982D2E">
              <w:rPr>
                <w:rFonts w:cs="Arial"/>
                <w:b/>
                <w:bCs/>
                <w:sz w:val="20"/>
              </w:rPr>
              <w:t xml:space="preserve">Policies for information security. </w:t>
            </w:r>
            <w:r>
              <w:rPr>
                <w:rFonts w:cs="Arial"/>
                <w:b/>
                <w:bCs/>
                <w:sz w:val="20"/>
              </w:rPr>
              <w:br/>
            </w:r>
            <w:r w:rsidRPr="00982D2E">
              <w:rPr>
                <w:rFonts w:cs="Arial"/>
                <w:sz w:val="20"/>
                <w:u w:val="single"/>
              </w:rPr>
              <w:t>Control</w:t>
            </w:r>
            <w:r w:rsidRPr="00982D2E">
              <w:rPr>
                <w:rFonts w:cs="Arial"/>
                <w:sz w:val="20"/>
              </w:rPr>
              <w:t xml:space="preserve">.  </w:t>
            </w:r>
            <w:r>
              <w:rPr>
                <w:rFonts w:cs="Arial"/>
                <w:sz w:val="20"/>
              </w:rPr>
              <w:t>Information security policy and topic-specific policies shall be defined, approved by management, published, communicated to and acknowledged by relevant personnel and relevant interested parties, and reviewed at planned intervals and if significant changes occur</w:t>
            </w:r>
            <w:r w:rsidRPr="00982D2E">
              <w:rPr>
                <w:rFonts w:cs="Arial"/>
                <w:sz w:val="20"/>
              </w:rPr>
              <w:t>.</w:t>
            </w:r>
          </w:p>
        </w:tc>
        <w:tc>
          <w:tcPr>
            <w:tcW w:w="889" w:type="dxa"/>
            <w:vMerge w:val="restart"/>
            <w:tcBorders>
              <w:top w:val="single" w:sz="6" w:space="0" w:color="A11E29"/>
              <w:left w:val="single" w:sz="6" w:space="0" w:color="A11E29"/>
              <w:right w:val="single" w:sz="6" w:space="0" w:color="A11E29"/>
            </w:tcBorders>
            <w:shd w:val="clear" w:color="auto" w:fill="auto"/>
            <w:vAlign w:val="center"/>
          </w:tcPr>
          <w:p w14:paraId="092B6475" w14:textId="77777777" w:rsidR="00AB08D3" w:rsidRPr="002A03E3" w:rsidRDefault="00AB08D3" w:rsidP="002A03E3">
            <w:pPr>
              <w:jc w:val="left"/>
              <w:rPr>
                <w:rFonts w:cs="Arial"/>
                <w:color w:val="000000"/>
                <w:sz w:val="20"/>
              </w:rPr>
            </w:pPr>
          </w:p>
        </w:tc>
        <w:tc>
          <w:tcPr>
            <w:tcW w:w="8618" w:type="dxa"/>
            <w:gridSpan w:val="3"/>
            <w:vMerge w:val="restart"/>
            <w:tcBorders>
              <w:top w:val="single" w:sz="6" w:space="0" w:color="A11E29"/>
              <w:left w:val="single" w:sz="6" w:space="0" w:color="A11E29"/>
              <w:right w:val="single" w:sz="6" w:space="0" w:color="A11E29"/>
            </w:tcBorders>
            <w:shd w:val="clear" w:color="auto" w:fill="auto"/>
            <w:vAlign w:val="center"/>
          </w:tcPr>
          <w:p w14:paraId="60B98DBB" w14:textId="77777777" w:rsidR="00AB08D3" w:rsidRPr="002A03E3" w:rsidRDefault="00AB08D3" w:rsidP="002A03E3">
            <w:pPr>
              <w:jc w:val="left"/>
              <w:rPr>
                <w:rFonts w:cs="Arial"/>
                <w:color w:val="000000"/>
                <w:sz w:val="20"/>
              </w:rPr>
            </w:pPr>
          </w:p>
        </w:tc>
        <w:tc>
          <w:tcPr>
            <w:tcW w:w="629" w:type="dxa"/>
            <w:vMerge w:val="restart"/>
            <w:tcBorders>
              <w:top w:val="single" w:sz="6" w:space="0" w:color="A11E29"/>
              <w:left w:val="single" w:sz="6" w:space="0" w:color="A11E29"/>
              <w:right w:val="single" w:sz="6" w:space="0" w:color="A11E29"/>
            </w:tcBorders>
            <w:shd w:val="clear" w:color="auto" w:fill="auto"/>
            <w:vAlign w:val="center"/>
          </w:tcPr>
          <w:p w14:paraId="497F25BC" w14:textId="77777777" w:rsidR="00AB08D3" w:rsidRPr="002A03E3" w:rsidRDefault="00AB08D3" w:rsidP="002A03E3">
            <w:pPr>
              <w:jc w:val="left"/>
              <w:rPr>
                <w:rFonts w:cs="Arial"/>
                <w:color w:val="000000"/>
                <w:sz w:val="20"/>
              </w:rPr>
            </w:pPr>
          </w:p>
        </w:tc>
      </w:tr>
      <w:tr w:rsidR="00AB08D3" w:rsidRPr="002A03E3" w14:paraId="40B75ABE" w14:textId="77777777" w:rsidTr="00F6151A">
        <w:trPr>
          <w:trHeight w:val="1494"/>
        </w:trPr>
        <w:tc>
          <w:tcPr>
            <w:tcW w:w="1228" w:type="dxa"/>
            <w:vMerge/>
            <w:tcBorders>
              <w:left w:val="single" w:sz="6" w:space="0" w:color="A11E29"/>
              <w:bottom w:val="single" w:sz="4" w:space="0" w:color="801619"/>
              <w:right w:val="single" w:sz="6" w:space="0" w:color="A11E29"/>
            </w:tcBorders>
            <w:shd w:val="clear" w:color="auto" w:fill="auto"/>
            <w:vAlign w:val="center"/>
          </w:tcPr>
          <w:p w14:paraId="5D0B5620" w14:textId="77777777" w:rsidR="00AB08D3" w:rsidRDefault="00AB08D3" w:rsidP="002A03E3">
            <w:pPr>
              <w:jc w:val="left"/>
              <w:rPr>
                <w:rFonts w:cs="Arial"/>
                <w:color w:val="000000"/>
                <w:sz w:val="20"/>
              </w:rPr>
            </w:pP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6F3F78C" w14:textId="1F0599A4" w:rsidR="00AB08D3" w:rsidRPr="00982D2E" w:rsidRDefault="003E07E6" w:rsidP="002A03E3">
            <w:pPr>
              <w:jc w:val="left"/>
              <w:rPr>
                <w:rFonts w:cs="Arial"/>
                <w:b/>
                <w:bCs/>
                <w:sz w:val="20"/>
              </w:rPr>
            </w:pPr>
            <w:r w:rsidRPr="002A03E3">
              <w:rPr>
                <w:rFonts w:cs="Arial"/>
                <w:color w:val="000000"/>
                <w:sz w:val="20"/>
              </w:rPr>
              <w:t>Control 5.1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 xml:space="preserve"> (27017).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286C7B3F" w14:textId="77777777" w:rsidR="00AB08D3" w:rsidRPr="002A03E3" w:rsidRDefault="00AB08D3" w:rsidP="002A03E3">
            <w:pPr>
              <w:jc w:val="left"/>
              <w:rPr>
                <w:rFonts w:cs="Arial"/>
                <w:color w:val="000000"/>
                <w:sz w:val="20"/>
              </w:rPr>
            </w:pPr>
          </w:p>
        </w:tc>
        <w:tc>
          <w:tcPr>
            <w:tcW w:w="8618" w:type="dxa"/>
            <w:gridSpan w:val="3"/>
            <w:vMerge/>
            <w:tcBorders>
              <w:left w:val="single" w:sz="6" w:space="0" w:color="A11E29"/>
              <w:bottom w:val="single" w:sz="4" w:space="0" w:color="801619"/>
              <w:right w:val="single" w:sz="6" w:space="0" w:color="A11E29"/>
            </w:tcBorders>
            <w:shd w:val="clear" w:color="auto" w:fill="auto"/>
            <w:vAlign w:val="center"/>
          </w:tcPr>
          <w:p w14:paraId="64C0DB01" w14:textId="77777777" w:rsidR="00AB08D3" w:rsidRPr="002A03E3" w:rsidRDefault="00AB08D3" w:rsidP="002A03E3">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559E9B44" w14:textId="77777777" w:rsidR="00AB08D3" w:rsidRPr="002A03E3" w:rsidRDefault="00AB08D3" w:rsidP="002A03E3">
            <w:pPr>
              <w:jc w:val="left"/>
              <w:rPr>
                <w:rFonts w:cs="Arial"/>
                <w:color w:val="000000"/>
                <w:sz w:val="20"/>
              </w:rPr>
            </w:pPr>
          </w:p>
        </w:tc>
      </w:tr>
      <w:tr w:rsidR="00130CB8" w:rsidRPr="002A03E3" w14:paraId="6A44FF36" w14:textId="77777777" w:rsidTr="00F6151A">
        <w:trPr>
          <w:trHeight w:val="804"/>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5D3DCA61" w14:textId="0D241C74" w:rsidR="00130CB8" w:rsidRPr="002A03E3" w:rsidRDefault="00130CB8" w:rsidP="00296B8F">
            <w:pPr>
              <w:jc w:val="left"/>
              <w:rPr>
                <w:rFonts w:cs="Arial"/>
                <w:color w:val="000000"/>
                <w:sz w:val="20"/>
              </w:rPr>
            </w:pPr>
            <w:r w:rsidRPr="00D83483">
              <w:rPr>
                <w:rFonts w:cs="Arial"/>
                <w:color w:val="000000"/>
                <w:sz w:val="20"/>
              </w:rPr>
              <w:t>A 5.</w:t>
            </w:r>
            <w:r>
              <w:rPr>
                <w:rFonts w:cs="Arial"/>
                <w:color w:val="000000"/>
                <w:sz w:val="20"/>
              </w:rPr>
              <w:t>2</w:t>
            </w:r>
          </w:p>
        </w:tc>
        <w:tc>
          <w:tcPr>
            <w:tcW w:w="3136"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165A2649" w14:textId="77777777" w:rsidR="00130CB8" w:rsidRDefault="00130CB8" w:rsidP="00827C9A">
            <w:pPr>
              <w:jc w:val="left"/>
              <w:rPr>
                <w:rFonts w:cs="Arial"/>
                <w:b/>
                <w:bCs/>
                <w:sz w:val="20"/>
              </w:rPr>
            </w:pPr>
            <w:r>
              <w:rPr>
                <w:rFonts w:cs="Arial"/>
                <w:b/>
                <w:bCs/>
                <w:sz w:val="20"/>
              </w:rPr>
              <w:t>Information security roles and responsibilities</w:t>
            </w:r>
            <w:r w:rsidRPr="00982D2E">
              <w:rPr>
                <w:rFonts w:cs="Arial"/>
                <w:b/>
                <w:bCs/>
                <w:sz w:val="20"/>
              </w:rPr>
              <w:t xml:space="preserve">. </w:t>
            </w:r>
          </w:p>
          <w:p w14:paraId="2689C8FA" w14:textId="1B7B72AC" w:rsidR="00130CB8" w:rsidRPr="002A03E3" w:rsidRDefault="00130CB8" w:rsidP="00827C9A">
            <w:pPr>
              <w:jc w:val="left"/>
              <w:rPr>
                <w:rFonts w:cs="Arial"/>
                <w:b/>
                <w:bCs/>
                <w:color w:val="000000"/>
                <w:sz w:val="20"/>
              </w:rPr>
            </w:pPr>
            <w:r w:rsidRPr="00982D2E">
              <w:rPr>
                <w:rFonts w:cs="Arial"/>
                <w:sz w:val="20"/>
                <w:u w:val="single"/>
              </w:rPr>
              <w:t>Control</w:t>
            </w:r>
            <w:r w:rsidRPr="00982D2E">
              <w:rPr>
                <w:rFonts w:cs="Arial"/>
                <w:sz w:val="20"/>
              </w:rPr>
              <w:t xml:space="preserve">.  </w:t>
            </w:r>
            <w:r>
              <w:rPr>
                <w:rFonts w:cs="Arial"/>
                <w:sz w:val="20"/>
              </w:rPr>
              <w:t>Information security roles and responsibilities shall be defined and allocated according to the organization needs</w:t>
            </w:r>
            <w:r w:rsidRPr="00982D2E">
              <w:rPr>
                <w:rFonts w:cs="Arial"/>
                <w:sz w:val="20"/>
              </w:rPr>
              <w:t>.</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0EEFDB37" w14:textId="77777777" w:rsidR="00130CB8" w:rsidRPr="002A03E3" w:rsidRDefault="00130CB8"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22B98FE5" w14:textId="77777777" w:rsidR="00130CB8" w:rsidRPr="002A03E3" w:rsidRDefault="00130CB8"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43D1FF89" w14:textId="77777777" w:rsidR="00130CB8" w:rsidRPr="002A03E3" w:rsidRDefault="00130CB8" w:rsidP="00296B8F">
            <w:pPr>
              <w:jc w:val="left"/>
              <w:rPr>
                <w:rFonts w:cs="Arial"/>
                <w:color w:val="000000"/>
                <w:sz w:val="20"/>
              </w:rPr>
            </w:pPr>
          </w:p>
        </w:tc>
      </w:tr>
      <w:tr w:rsidR="00130CB8" w:rsidRPr="002A03E3" w14:paraId="4D23F729" w14:textId="77777777" w:rsidTr="00773E4A">
        <w:trPr>
          <w:trHeight w:val="804"/>
        </w:trPr>
        <w:tc>
          <w:tcPr>
            <w:tcW w:w="1228" w:type="dxa"/>
            <w:vMerge/>
            <w:tcBorders>
              <w:left w:val="single" w:sz="6" w:space="0" w:color="A11E29"/>
              <w:bottom w:val="single" w:sz="12" w:space="0" w:color="A11E29"/>
              <w:right w:val="single" w:sz="6" w:space="0" w:color="A11E29"/>
            </w:tcBorders>
            <w:shd w:val="clear" w:color="auto" w:fill="auto"/>
            <w:vAlign w:val="center"/>
          </w:tcPr>
          <w:p w14:paraId="0CC73106" w14:textId="77777777" w:rsidR="00130CB8" w:rsidRPr="00D83483" w:rsidRDefault="00130CB8" w:rsidP="00296B8F">
            <w:pPr>
              <w:jc w:val="left"/>
              <w:rPr>
                <w:rFonts w:cs="Arial"/>
                <w:color w:val="000000"/>
                <w:sz w:val="20"/>
              </w:rPr>
            </w:pPr>
          </w:p>
        </w:tc>
        <w:tc>
          <w:tcPr>
            <w:tcW w:w="3136" w:type="dxa"/>
            <w:tcBorders>
              <w:top w:val="single" w:sz="6" w:space="0" w:color="A11E29"/>
              <w:left w:val="single" w:sz="6" w:space="0" w:color="A11E29"/>
              <w:bottom w:val="single" w:sz="12" w:space="0" w:color="A11E29"/>
              <w:right w:val="single" w:sz="6" w:space="0" w:color="A11E29"/>
            </w:tcBorders>
            <w:shd w:val="clear" w:color="auto" w:fill="auto"/>
            <w:vAlign w:val="center"/>
          </w:tcPr>
          <w:p w14:paraId="50B06C33" w14:textId="7EFA413F" w:rsidR="00130CB8" w:rsidRDefault="009514E0" w:rsidP="00827C9A">
            <w:pPr>
              <w:jc w:val="left"/>
              <w:rPr>
                <w:rFonts w:cs="Arial"/>
                <w:b/>
                <w:bCs/>
                <w:sz w:val="20"/>
              </w:rPr>
            </w:pPr>
            <w:r w:rsidRPr="002A03E3">
              <w:rPr>
                <w:rFonts w:cs="Arial"/>
                <w:color w:val="000000"/>
                <w:sz w:val="20"/>
              </w:rPr>
              <w:t xml:space="preserve">Control </w:t>
            </w:r>
            <w:r>
              <w:rPr>
                <w:rFonts w:cs="Arial"/>
                <w:color w:val="000000"/>
                <w:sz w:val="20"/>
              </w:rPr>
              <w:t>5.2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1B33C323" w14:textId="77777777" w:rsidR="00130CB8" w:rsidRPr="002A03E3" w:rsidRDefault="00130CB8" w:rsidP="00296B8F">
            <w:pPr>
              <w:jc w:val="left"/>
              <w:rPr>
                <w:rFonts w:cs="Arial"/>
                <w:color w:val="000000"/>
                <w:sz w:val="20"/>
              </w:rPr>
            </w:pPr>
          </w:p>
        </w:tc>
        <w:tc>
          <w:tcPr>
            <w:tcW w:w="8618" w:type="dxa"/>
            <w:gridSpan w:val="3"/>
            <w:vMerge/>
            <w:tcBorders>
              <w:left w:val="single" w:sz="6" w:space="0" w:color="A11E29"/>
              <w:bottom w:val="single" w:sz="12" w:space="0" w:color="A11E29"/>
              <w:right w:val="single" w:sz="6" w:space="0" w:color="A11E29"/>
            </w:tcBorders>
            <w:shd w:val="clear" w:color="auto" w:fill="auto"/>
            <w:vAlign w:val="center"/>
          </w:tcPr>
          <w:p w14:paraId="2BD1CAB1" w14:textId="77777777" w:rsidR="00130CB8" w:rsidRPr="002A03E3" w:rsidRDefault="00130CB8" w:rsidP="00296B8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2A59ABE3" w14:textId="77777777" w:rsidR="00130CB8" w:rsidRPr="002A03E3" w:rsidRDefault="00130CB8" w:rsidP="00296B8F">
            <w:pPr>
              <w:jc w:val="left"/>
              <w:rPr>
                <w:rFonts w:cs="Arial"/>
                <w:color w:val="000000"/>
                <w:sz w:val="20"/>
              </w:rPr>
            </w:pPr>
          </w:p>
        </w:tc>
      </w:tr>
      <w:tr w:rsidR="00296B8F" w:rsidRPr="002A03E3" w14:paraId="619F9C5B" w14:textId="77777777" w:rsidTr="00F6151A">
        <w:trPr>
          <w:trHeight w:val="967"/>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EE699E5" w14:textId="0903D4B2"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3</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7DFF2A2" w14:textId="77777777" w:rsidR="00AB0E06" w:rsidRDefault="00AB0E06" w:rsidP="00AB0E06">
            <w:pPr>
              <w:jc w:val="left"/>
              <w:rPr>
                <w:rFonts w:cs="Arial"/>
                <w:b/>
                <w:bCs/>
                <w:sz w:val="20"/>
              </w:rPr>
            </w:pPr>
            <w:r>
              <w:rPr>
                <w:rFonts w:cs="Arial"/>
                <w:b/>
                <w:bCs/>
                <w:sz w:val="20"/>
              </w:rPr>
              <w:t>Segregation of duties</w:t>
            </w:r>
          </w:p>
          <w:p w14:paraId="6FAAF4A1" w14:textId="256C0F6A" w:rsidR="00296B8F" w:rsidRPr="002A03E3" w:rsidRDefault="00AB0E06" w:rsidP="00AB0E06">
            <w:pPr>
              <w:jc w:val="left"/>
              <w:rPr>
                <w:rFonts w:cs="Arial"/>
                <w:b/>
                <w:bCs/>
                <w:color w:val="000000"/>
                <w:sz w:val="20"/>
              </w:rPr>
            </w:pPr>
            <w:r w:rsidRPr="00AD0DAF">
              <w:rPr>
                <w:rFonts w:cs="Arial"/>
                <w:sz w:val="20"/>
                <w:u w:val="single"/>
              </w:rPr>
              <w:t>Control.</w:t>
            </w:r>
            <w:r w:rsidRPr="00AD0DAF">
              <w:rPr>
                <w:rFonts w:cs="Arial"/>
                <w:sz w:val="20"/>
              </w:rPr>
              <w:t xml:space="preserve"> Conflicting duties and conflicting areas of responsibility shall be segregated.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C77A9DF"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5BC7A58"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AAE73DD" w14:textId="77777777" w:rsidR="00296B8F" w:rsidRPr="002A03E3" w:rsidRDefault="00296B8F" w:rsidP="00296B8F">
            <w:pPr>
              <w:jc w:val="left"/>
              <w:rPr>
                <w:rFonts w:cs="Arial"/>
                <w:color w:val="000000"/>
                <w:sz w:val="20"/>
              </w:rPr>
            </w:pPr>
          </w:p>
        </w:tc>
      </w:tr>
      <w:tr w:rsidR="00296B8F" w:rsidRPr="002A03E3" w14:paraId="67160F59" w14:textId="77777777" w:rsidTr="00F6151A">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56D1718" w14:textId="156829CA"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4</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FB66B9D" w14:textId="77777777" w:rsidR="00D3773F" w:rsidRDefault="00D3773F" w:rsidP="00D3773F">
            <w:pPr>
              <w:jc w:val="left"/>
              <w:rPr>
                <w:rFonts w:cs="Arial"/>
                <w:b/>
                <w:bCs/>
                <w:sz w:val="20"/>
              </w:rPr>
            </w:pPr>
            <w:r w:rsidRPr="00B94DE5">
              <w:rPr>
                <w:rFonts w:cs="Arial"/>
                <w:b/>
                <w:bCs/>
                <w:sz w:val="20"/>
              </w:rPr>
              <w:t xml:space="preserve">Management </w:t>
            </w:r>
            <w:r>
              <w:rPr>
                <w:rFonts w:cs="Arial"/>
                <w:b/>
                <w:bCs/>
                <w:sz w:val="20"/>
              </w:rPr>
              <w:t>responsibilities</w:t>
            </w:r>
          </w:p>
          <w:p w14:paraId="751BF50B" w14:textId="344B2A12" w:rsidR="00296B8F" w:rsidRPr="002A03E3" w:rsidRDefault="00D3773F" w:rsidP="00D3773F">
            <w:pPr>
              <w:jc w:val="left"/>
              <w:rPr>
                <w:rFonts w:cs="Arial"/>
                <w:b/>
                <w:bCs/>
                <w:color w:val="000000"/>
                <w:sz w:val="20"/>
              </w:rPr>
            </w:pPr>
            <w:r>
              <w:rPr>
                <w:rFonts w:cs="Arial"/>
                <w:sz w:val="20"/>
                <w:u w:val="single"/>
              </w:rPr>
              <w:t>Control.</w:t>
            </w:r>
            <w:r>
              <w:rPr>
                <w:rFonts w:cs="Arial"/>
                <w:sz w:val="20"/>
              </w:rPr>
              <w:t xml:space="preserve"> Management shall require all personnel to apply information security in accordance with the established information security policy, topic-specific </w:t>
            </w:r>
            <w:proofErr w:type="gramStart"/>
            <w:r>
              <w:rPr>
                <w:rFonts w:cs="Arial"/>
                <w:sz w:val="20"/>
              </w:rPr>
              <w:t>policies</w:t>
            </w:r>
            <w:proofErr w:type="gramEnd"/>
            <w:r>
              <w:rPr>
                <w:rFonts w:cs="Arial"/>
                <w:sz w:val="20"/>
              </w:rPr>
              <w:t xml:space="preserve"> and procedures of the organization.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C94949E"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7B164158"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FD5C5E8" w14:textId="77777777" w:rsidR="00296B8F" w:rsidRPr="002A03E3" w:rsidRDefault="00296B8F" w:rsidP="00296B8F">
            <w:pPr>
              <w:jc w:val="left"/>
              <w:rPr>
                <w:rFonts w:cs="Arial"/>
                <w:color w:val="000000"/>
                <w:sz w:val="20"/>
              </w:rPr>
            </w:pPr>
          </w:p>
        </w:tc>
      </w:tr>
      <w:tr w:rsidR="00F97CA6" w:rsidRPr="002A03E3" w14:paraId="6B3BE7F3" w14:textId="77777777" w:rsidTr="00F6151A">
        <w:trPr>
          <w:trHeight w:val="768"/>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713D7CEA" w14:textId="623EC3D2" w:rsidR="00F97CA6" w:rsidRPr="002A03E3" w:rsidRDefault="00F97CA6" w:rsidP="00296B8F">
            <w:pPr>
              <w:jc w:val="left"/>
              <w:rPr>
                <w:rFonts w:cs="Arial"/>
                <w:color w:val="000000"/>
                <w:sz w:val="20"/>
              </w:rPr>
            </w:pPr>
            <w:r w:rsidRPr="00D83483">
              <w:rPr>
                <w:rFonts w:cs="Arial"/>
                <w:color w:val="000000"/>
                <w:sz w:val="20"/>
              </w:rPr>
              <w:t>A 5.</w:t>
            </w:r>
            <w:r>
              <w:rPr>
                <w:rFonts w:cs="Arial"/>
                <w:color w:val="000000"/>
                <w:sz w:val="20"/>
              </w:rPr>
              <w:t>5</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ADC1FDE" w14:textId="77777777" w:rsidR="00F97CA6" w:rsidRDefault="00F97CA6" w:rsidP="009B1013">
            <w:pPr>
              <w:jc w:val="left"/>
              <w:rPr>
                <w:rFonts w:cs="Arial"/>
                <w:b/>
                <w:bCs/>
                <w:sz w:val="20"/>
              </w:rPr>
            </w:pPr>
            <w:r>
              <w:rPr>
                <w:rFonts w:cs="Arial"/>
                <w:b/>
                <w:bCs/>
                <w:sz w:val="20"/>
              </w:rPr>
              <w:t>Contact with authorities.</w:t>
            </w:r>
          </w:p>
          <w:p w14:paraId="5EEE120B" w14:textId="54ECDB00" w:rsidR="00F97CA6" w:rsidRPr="00F6151A" w:rsidRDefault="00F97CA6" w:rsidP="009B1013">
            <w:pPr>
              <w:jc w:val="left"/>
              <w:rPr>
                <w:rFonts w:cs="Arial"/>
                <w:sz w:val="20"/>
              </w:rPr>
            </w:pPr>
            <w:r>
              <w:rPr>
                <w:rFonts w:cs="Arial"/>
                <w:sz w:val="20"/>
                <w:u w:val="single"/>
              </w:rPr>
              <w:t xml:space="preserve">Control. </w:t>
            </w:r>
            <w:r>
              <w:rPr>
                <w:rFonts w:cs="Arial"/>
                <w:sz w:val="20"/>
              </w:rPr>
              <w:t>The organization shall establish and maintain contact with relevant authorities.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6E3725B5" w14:textId="77777777" w:rsidR="00F97CA6" w:rsidRPr="002A03E3" w:rsidRDefault="00F97CA6"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54AE784E" w14:textId="77777777" w:rsidR="00F97CA6" w:rsidRPr="002A03E3" w:rsidRDefault="00F97CA6"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444A2360" w14:textId="77777777" w:rsidR="00F97CA6" w:rsidRPr="002A03E3" w:rsidRDefault="00F97CA6" w:rsidP="00296B8F">
            <w:pPr>
              <w:jc w:val="left"/>
              <w:rPr>
                <w:rFonts w:cs="Arial"/>
                <w:color w:val="000000"/>
                <w:sz w:val="20"/>
              </w:rPr>
            </w:pPr>
          </w:p>
        </w:tc>
      </w:tr>
      <w:tr w:rsidR="00F97CA6" w:rsidRPr="002A03E3" w14:paraId="7D9B564D" w14:textId="77777777" w:rsidTr="00F6151A">
        <w:trPr>
          <w:trHeight w:val="510"/>
        </w:trPr>
        <w:tc>
          <w:tcPr>
            <w:tcW w:w="1228" w:type="dxa"/>
            <w:vMerge/>
            <w:tcBorders>
              <w:left w:val="single" w:sz="6" w:space="0" w:color="A11E29"/>
              <w:bottom w:val="single" w:sz="12" w:space="0" w:color="A11E29"/>
              <w:right w:val="single" w:sz="6" w:space="0" w:color="A11E29"/>
            </w:tcBorders>
            <w:shd w:val="clear" w:color="auto" w:fill="auto"/>
            <w:vAlign w:val="center"/>
          </w:tcPr>
          <w:p w14:paraId="6DC34BFA" w14:textId="77777777" w:rsidR="00F97CA6" w:rsidRPr="00D83483" w:rsidRDefault="00F97CA6" w:rsidP="00296B8F">
            <w:pPr>
              <w:jc w:val="left"/>
              <w:rPr>
                <w:rFonts w:cs="Arial"/>
                <w:color w:val="000000"/>
                <w:sz w:val="20"/>
              </w:rPr>
            </w:pPr>
          </w:p>
        </w:tc>
        <w:tc>
          <w:tcPr>
            <w:tcW w:w="3136"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78469786" w14:textId="61FD16FD" w:rsidR="00F97CA6" w:rsidRDefault="00B078E1" w:rsidP="009B1013">
            <w:pPr>
              <w:jc w:val="left"/>
              <w:rPr>
                <w:rFonts w:cs="Arial"/>
                <w:b/>
                <w:bCs/>
                <w:sz w:val="20"/>
              </w:rPr>
            </w:pPr>
            <w:r w:rsidRPr="002A03E3">
              <w:rPr>
                <w:rFonts w:cs="Arial"/>
                <w:color w:val="000000"/>
                <w:sz w:val="20"/>
              </w:rPr>
              <w:t xml:space="preserve">Control </w:t>
            </w:r>
            <w:r>
              <w:rPr>
                <w:rFonts w:cs="Arial"/>
                <w:color w:val="000000"/>
                <w:sz w:val="20"/>
              </w:rPr>
              <w:t>5.5</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w:t>
            </w:r>
            <w:r w:rsidRPr="002A03E3">
              <w:rPr>
                <w:rFonts w:cs="Arial"/>
                <w:color w:val="000000"/>
                <w:sz w:val="20"/>
              </w:rPr>
              <w:lastRenderedPageBreak/>
              <w:t>services</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472FEA7D" w14:textId="77777777" w:rsidR="00F97CA6" w:rsidRPr="002A03E3" w:rsidRDefault="00F97CA6" w:rsidP="00296B8F">
            <w:pPr>
              <w:jc w:val="left"/>
              <w:rPr>
                <w:rFonts w:cs="Arial"/>
                <w:color w:val="000000"/>
                <w:sz w:val="20"/>
              </w:rPr>
            </w:pPr>
          </w:p>
        </w:tc>
        <w:tc>
          <w:tcPr>
            <w:tcW w:w="8618" w:type="dxa"/>
            <w:gridSpan w:val="3"/>
            <w:vMerge/>
            <w:tcBorders>
              <w:left w:val="single" w:sz="6" w:space="0" w:color="A11E29"/>
              <w:bottom w:val="single" w:sz="12" w:space="0" w:color="A11E29"/>
              <w:right w:val="single" w:sz="6" w:space="0" w:color="A11E29"/>
            </w:tcBorders>
            <w:shd w:val="clear" w:color="auto" w:fill="auto"/>
            <w:vAlign w:val="center"/>
          </w:tcPr>
          <w:p w14:paraId="14438C2A" w14:textId="77777777" w:rsidR="00F97CA6" w:rsidRPr="002A03E3" w:rsidRDefault="00F97CA6" w:rsidP="00296B8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7E64D70F" w14:textId="77777777" w:rsidR="00F97CA6" w:rsidRPr="002A03E3" w:rsidRDefault="00F97CA6" w:rsidP="00296B8F">
            <w:pPr>
              <w:jc w:val="left"/>
              <w:rPr>
                <w:rFonts w:cs="Arial"/>
                <w:color w:val="000000"/>
                <w:sz w:val="20"/>
              </w:rPr>
            </w:pPr>
          </w:p>
        </w:tc>
      </w:tr>
      <w:tr w:rsidR="00296B8F" w:rsidRPr="002A03E3" w14:paraId="7A7BD8B4" w14:textId="77777777" w:rsidTr="00390C5B">
        <w:trPr>
          <w:trHeight w:val="1530"/>
        </w:trPr>
        <w:tc>
          <w:tcPr>
            <w:tcW w:w="1228" w:type="dxa"/>
            <w:tcBorders>
              <w:top w:val="single" w:sz="6" w:space="0" w:color="A11E29"/>
              <w:left w:val="single" w:sz="6" w:space="0" w:color="A11E29"/>
              <w:bottom w:val="single" w:sz="4" w:space="0" w:color="801619"/>
              <w:right w:val="single" w:sz="6" w:space="0" w:color="A11E29"/>
            </w:tcBorders>
            <w:shd w:val="clear" w:color="auto" w:fill="auto"/>
            <w:vAlign w:val="center"/>
          </w:tcPr>
          <w:p w14:paraId="42211ACA" w14:textId="68EB4D2D"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6</w:t>
            </w:r>
          </w:p>
        </w:tc>
        <w:tc>
          <w:tcPr>
            <w:tcW w:w="3136" w:type="dxa"/>
            <w:tcBorders>
              <w:top w:val="single" w:sz="6" w:space="0" w:color="A11E29"/>
              <w:left w:val="single" w:sz="6" w:space="0" w:color="A11E29"/>
              <w:bottom w:val="single" w:sz="4" w:space="0" w:color="801619"/>
              <w:right w:val="single" w:sz="6" w:space="0" w:color="A11E29"/>
            </w:tcBorders>
            <w:shd w:val="clear" w:color="auto" w:fill="auto"/>
            <w:vAlign w:val="center"/>
          </w:tcPr>
          <w:p w14:paraId="2843E3DC" w14:textId="77777777" w:rsidR="00373786" w:rsidRDefault="00373786" w:rsidP="00373786">
            <w:pPr>
              <w:jc w:val="left"/>
              <w:rPr>
                <w:rFonts w:cs="Arial"/>
                <w:b/>
                <w:bCs/>
                <w:sz w:val="20"/>
              </w:rPr>
            </w:pPr>
            <w:r>
              <w:rPr>
                <w:rFonts w:cs="Arial"/>
                <w:b/>
                <w:bCs/>
                <w:sz w:val="20"/>
              </w:rPr>
              <w:t>Contact with special interest groups.</w:t>
            </w:r>
          </w:p>
          <w:p w14:paraId="0B0D8383" w14:textId="4F8943F7" w:rsidR="00296B8F" w:rsidRPr="002A03E3" w:rsidRDefault="00373786" w:rsidP="00373786">
            <w:pPr>
              <w:jc w:val="left"/>
              <w:rPr>
                <w:rFonts w:cs="Arial"/>
                <w:b/>
                <w:bCs/>
                <w:color w:val="000000"/>
                <w:sz w:val="20"/>
              </w:rPr>
            </w:pPr>
            <w:r>
              <w:rPr>
                <w:rFonts w:cs="Arial"/>
                <w:sz w:val="20"/>
                <w:u w:val="single"/>
              </w:rPr>
              <w:t>Control.</w:t>
            </w:r>
            <w:r>
              <w:rPr>
                <w:rFonts w:cs="Arial"/>
                <w:sz w:val="20"/>
              </w:rPr>
              <w:t xml:space="preserve"> The organization shall establish and maintain contact with special interest groups or other special security forums and professional associations.</w:t>
            </w:r>
          </w:p>
        </w:tc>
        <w:tc>
          <w:tcPr>
            <w:tcW w:w="88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207B010C" w14:textId="77777777" w:rsidR="00296B8F" w:rsidRPr="002A03E3" w:rsidRDefault="00296B8F" w:rsidP="00296B8F">
            <w:pPr>
              <w:jc w:val="left"/>
              <w:rPr>
                <w:rFonts w:cs="Arial"/>
                <w:color w:val="000000"/>
                <w:sz w:val="20"/>
              </w:rPr>
            </w:pPr>
          </w:p>
        </w:tc>
        <w:tc>
          <w:tcPr>
            <w:tcW w:w="8618" w:type="dxa"/>
            <w:gridSpan w:val="3"/>
            <w:tcBorders>
              <w:top w:val="single" w:sz="6" w:space="0" w:color="A11E29"/>
              <w:left w:val="single" w:sz="6" w:space="0" w:color="A11E29"/>
              <w:bottom w:val="single" w:sz="4" w:space="0" w:color="801619"/>
              <w:right w:val="single" w:sz="6" w:space="0" w:color="A11E29"/>
            </w:tcBorders>
            <w:shd w:val="clear" w:color="auto" w:fill="auto"/>
            <w:vAlign w:val="center"/>
          </w:tcPr>
          <w:p w14:paraId="29E3F5A3" w14:textId="77777777" w:rsidR="00296B8F" w:rsidRPr="002A03E3" w:rsidRDefault="00296B8F" w:rsidP="00296B8F">
            <w:pPr>
              <w:jc w:val="left"/>
              <w:rPr>
                <w:rFonts w:cs="Arial"/>
                <w:color w:val="000000"/>
                <w:sz w:val="20"/>
              </w:rPr>
            </w:pPr>
          </w:p>
        </w:tc>
        <w:tc>
          <w:tcPr>
            <w:tcW w:w="62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2953449C" w14:textId="77777777" w:rsidR="00296B8F" w:rsidRPr="002A03E3" w:rsidRDefault="00296B8F" w:rsidP="00296B8F">
            <w:pPr>
              <w:jc w:val="left"/>
              <w:rPr>
                <w:rFonts w:cs="Arial"/>
                <w:color w:val="000000"/>
                <w:sz w:val="20"/>
              </w:rPr>
            </w:pPr>
          </w:p>
        </w:tc>
      </w:tr>
      <w:tr w:rsidR="00296B8F" w:rsidRPr="002A03E3" w14:paraId="4ADE8349" w14:textId="77777777" w:rsidTr="00390C5B">
        <w:trPr>
          <w:trHeight w:val="112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6F535A2" w14:textId="71A46BF3"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7</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EDA4052" w14:textId="77777777" w:rsidR="004C25F6" w:rsidRDefault="004C25F6" w:rsidP="004C25F6">
            <w:pPr>
              <w:jc w:val="left"/>
              <w:rPr>
                <w:rFonts w:cs="Arial"/>
                <w:b/>
                <w:bCs/>
                <w:sz w:val="20"/>
              </w:rPr>
            </w:pPr>
            <w:r>
              <w:rPr>
                <w:rFonts w:cs="Arial"/>
                <w:b/>
                <w:bCs/>
                <w:sz w:val="20"/>
              </w:rPr>
              <w:t>Threat intelligence</w:t>
            </w:r>
          </w:p>
          <w:p w14:paraId="4817510E" w14:textId="45E280B3" w:rsidR="00296B8F" w:rsidRPr="002A03E3" w:rsidRDefault="004C25F6" w:rsidP="004C25F6">
            <w:pPr>
              <w:jc w:val="left"/>
              <w:rPr>
                <w:rFonts w:cs="Arial"/>
                <w:b/>
                <w:bCs/>
                <w:color w:val="000000"/>
                <w:sz w:val="20"/>
              </w:rPr>
            </w:pPr>
            <w:r>
              <w:rPr>
                <w:rFonts w:cs="Arial"/>
                <w:sz w:val="20"/>
                <w:u w:val="single"/>
              </w:rPr>
              <w:t xml:space="preserve">Control. </w:t>
            </w:r>
            <w:r>
              <w:rPr>
                <w:rFonts w:cs="Arial"/>
                <w:sz w:val="20"/>
              </w:rPr>
              <w:t>Information relating to information security threats shall be collected and analyzed to produce threat intelligence.</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18D71AF"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A4F1A1E"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7A9DF0A" w14:textId="77777777" w:rsidR="00296B8F" w:rsidRPr="002A03E3" w:rsidRDefault="00296B8F" w:rsidP="00296B8F">
            <w:pPr>
              <w:jc w:val="left"/>
              <w:rPr>
                <w:rFonts w:cs="Arial"/>
                <w:color w:val="000000"/>
                <w:sz w:val="20"/>
              </w:rPr>
            </w:pPr>
          </w:p>
        </w:tc>
      </w:tr>
      <w:tr w:rsidR="00296B8F" w:rsidRPr="002A03E3" w14:paraId="38228587" w14:textId="77777777" w:rsidTr="00390C5B">
        <w:trPr>
          <w:trHeight w:val="1111"/>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11E391F" w14:textId="09C07724"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8</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CF6DF2C" w14:textId="77777777" w:rsidR="00DA5EE0" w:rsidRDefault="00DA5EE0" w:rsidP="00DA5EE0">
            <w:pPr>
              <w:jc w:val="left"/>
              <w:rPr>
                <w:rFonts w:cs="Arial"/>
                <w:b/>
                <w:bCs/>
                <w:sz w:val="20"/>
              </w:rPr>
            </w:pPr>
            <w:r>
              <w:rPr>
                <w:rFonts w:cs="Arial"/>
                <w:b/>
                <w:bCs/>
                <w:sz w:val="20"/>
              </w:rPr>
              <w:t xml:space="preserve">Information security in project management </w:t>
            </w:r>
          </w:p>
          <w:p w14:paraId="1F821B74" w14:textId="25DC9EC9" w:rsidR="00296B8F" w:rsidRPr="002A03E3" w:rsidRDefault="00DA5EE0" w:rsidP="00DA5EE0">
            <w:pPr>
              <w:jc w:val="left"/>
              <w:rPr>
                <w:rFonts w:cs="Arial"/>
                <w:b/>
                <w:bCs/>
                <w:color w:val="000000"/>
                <w:sz w:val="20"/>
              </w:rPr>
            </w:pPr>
            <w:r>
              <w:rPr>
                <w:rFonts w:cs="Arial"/>
                <w:sz w:val="20"/>
                <w:u w:val="single"/>
              </w:rPr>
              <w:t xml:space="preserve">Control. </w:t>
            </w:r>
            <w:r>
              <w:rPr>
                <w:rFonts w:cs="Arial"/>
                <w:sz w:val="20"/>
              </w:rPr>
              <w:t>Information security shall be integrated into project management.</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D63E5AA"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5C6E9142"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8C77D67" w14:textId="77777777" w:rsidR="00296B8F" w:rsidRPr="002A03E3" w:rsidRDefault="00296B8F" w:rsidP="00296B8F">
            <w:pPr>
              <w:jc w:val="left"/>
              <w:rPr>
                <w:rFonts w:cs="Arial"/>
                <w:color w:val="000000"/>
                <w:sz w:val="20"/>
              </w:rPr>
            </w:pPr>
          </w:p>
        </w:tc>
      </w:tr>
      <w:tr w:rsidR="00BF40E7" w:rsidRPr="002A03E3" w14:paraId="0C835C9E" w14:textId="77777777" w:rsidTr="00390C5B">
        <w:trPr>
          <w:trHeight w:val="804"/>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5AA7C6C0" w14:textId="6D38FD9F" w:rsidR="00BF40E7" w:rsidRPr="002A03E3" w:rsidRDefault="00BF40E7" w:rsidP="00296B8F">
            <w:pPr>
              <w:jc w:val="left"/>
              <w:rPr>
                <w:rFonts w:cs="Arial"/>
                <w:color w:val="000000"/>
                <w:sz w:val="20"/>
              </w:rPr>
            </w:pPr>
            <w:r w:rsidRPr="00D83483">
              <w:rPr>
                <w:rFonts w:cs="Arial"/>
                <w:color w:val="000000"/>
                <w:sz w:val="20"/>
              </w:rPr>
              <w:t>A 5.</w:t>
            </w:r>
            <w:r>
              <w:rPr>
                <w:rFonts w:cs="Arial"/>
                <w:color w:val="000000"/>
                <w:sz w:val="20"/>
              </w:rPr>
              <w:t>9</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53C23CC" w14:textId="77777777" w:rsidR="00BF40E7" w:rsidRDefault="00BF40E7" w:rsidP="002C7382">
            <w:pPr>
              <w:jc w:val="left"/>
              <w:rPr>
                <w:rFonts w:cs="Arial"/>
                <w:b/>
                <w:bCs/>
                <w:sz w:val="20"/>
              </w:rPr>
            </w:pPr>
            <w:r>
              <w:rPr>
                <w:rFonts w:cs="Arial"/>
                <w:b/>
                <w:bCs/>
                <w:sz w:val="20"/>
              </w:rPr>
              <w:t>Inventory of information and other associated assets</w:t>
            </w:r>
          </w:p>
          <w:p w14:paraId="7180A078" w14:textId="158B1818" w:rsidR="00BF40E7" w:rsidRPr="00E57409" w:rsidRDefault="00BF40E7" w:rsidP="002C7382">
            <w:pPr>
              <w:jc w:val="left"/>
              <w:rPr>
                <w:rFonts w:cs="Arial"/>
                <w:sz w:val="20"/>
              </w:rPr>
            </w:pPr>
            <w:r>
              <w:rPr>
                <w:rFonts w:cs="Arial"/>
                <w:sz w:val="20"/>
                <w:u w:val="single"/>
              </w:rPr>
              <w:t xml:space="preserve">Control. </w:t>
            </w:r>
            <w:r>
              <w:rPr>
                <w:rFonts w:cs="Arial"/>
                <w:sz w:val="20"/>
              </w:rPr>
              <w:t xml:space="preserve">An inventory of information and other associated assets, including owners, shall be </w:t>
            </w:r>
            <w:proofErr w:type="gramStart"/>
            <w:r>
              <w:rPr>
                <w:rFonts w:cs="Arial"/>
                <w:sz w:val="20"/>
              </w:rPr>
              <w:t>developed</w:t>
            </w:r>
            <w:proofErr w:type="gramEnd"/>
            <w:r>
              <w:rPr>
                <w:rFonts w:cs="Arial"/>
                <w:sz w:val="20"/>
              </w:rPr>
              <w:t xml:space="preserve"> and maintained.</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6E990AEF" w14:textId="77777777" w:rsidR="00BF40E7" w:rsidRPr="002A03E3" w:rsidRDefault="00BF40E7"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00457009" w14:textId="77777777" w:rsidR="00BF40E7" w:rsidRPr="002A03E3" w:rsidRDefault="00BF40E7"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02E7AA78" w14:textId="77777777" w:rsidR="00BF40E7" w:rsidRPr="002A03E3" w:rsidRDefault="00BF40E7" w:rsidP="00296B8F">
            <w:pPr>
              <w:jc w:val="left"/>
              <w:rPr>
                <w:rFonts w:cs="Arial"/>
                <w:color w:val="000000"/>
                <w:sz w:val="20"/>
              </w:rPr>
            </w:pPr>
          </w:p>
        </w:tc>
      </w:tr>
      <w:tr w:rsidR="00BF40E7" w:rsidRPr="002A03E3" w14:paraId="27D4EA51" w14:textId="77777777" w:rsidTr="00390C5B">
        <w:trPr>
          <w:trHeight w:val="804"/>
        </w:trPr>
        <w:tc>
          <w:tcPr>
            <w:tcW w:w="1228" w:type="dxa"/>
            <w:vMerge/>
            <w:tcBorders>
              <w:left w:val="single" w:sz="6" w:space="0" w:color="A11E29"/>
              <w:bottom w:val="single" w:sz="12" w:space="0" w:color="A11E29"/>
              <w:right w:val="single" w:sz="6" w:space="0" w:color="A11E29"/>
            </w:tcBorders>
            <w:shd w:val="clear" w:color="auto" w:fill="auto"/>
            <w:vAlign w:val="center"/>
          </w:tcPr>
          <w:p w14:paraId="43C3C25E" w14:textId="77777777" w:rsidR="00BF40E7" w:rsidRPr="00D83483" w:rsidRDefault="00BF40E7" w:rsidP="00296B8F">
            <w:pPr>
              <w:jc w:val="left"/>
              <w:rPr>
                <w:rFonts w:cs="Arial"/>
                <w:color w:val="000000"/>
                <w:sz w:val="20"/>
              </w:rPr>
            </w:pPr>
          </w:p>
        </w:tc>
        <w:tc>
          <w:tcPr>
            <w:tcW w:w="3136"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804614C" w14:textId="02F70566" w:rsidR="00BF40E7" w:rsidRDefault="00F0762D" w:rsidP="002C7382">
            <w:pPr>
              <w:jc w:val="left"/>
              <w:rPr>
                <w:rFonts w:cs="Arial"/>
                <w:b/>
                <w:bCs/>
                <w:sz w:val="20"/>
              </w:rPr>
            </w:pPr>
            <w:r w:rsidRPr="002A03E3">
              <w:rPr>
                <w:rFonts w:cs="Arial"/>
                <w:color w:val="000000"/>
                <w:sz w:val="20"/>
              </w:rPr>
              <w:t xml:space="preserve">Control </w:t>
            </w:r>
            <w:r>
              <w:rPr>
                <w:rFonts w:cs="Arial"/>
                <w:color w:val="000000"/>
                <w:sz w:val="20"/>
              </w:rPr>
              <w:t>5.9</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-Other information for cloud services</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6B156F95" w14:textId="77777777" w:rsidR="00BF40E7" w:rsidRPr="002A03E3" w:rsidRDefault="00BF40E7" w:rsidP="00296B8F">
            <w:pPr>
              <w:jc w:val="left"/>
              <w:rPr>
                <w:rFonts w:cs="Arial"/>
                <w:color w:val="000000"/>
                <w:sz w:val="20"/>
              </w:rPr>
            </w:pPr>
          </w:p>
        </w:tc>
        <w:tc>
          <w:tcPr>
            <w:tcW w:w="8618" w:type="dxa"/>
            <w:gridSpan w:val="3"/>
            <w:vMerge/>
            <w:tcBorders>
              <w:left w:val="single" w:sz="6" w:space="0" w:color="A11E29"/>
              <w:bottom w:val="single" w:sz="12" w:space="0" w:color="A11E29"/>
              <w:right w:val="single" w:sz="6" w:space="0" w:color="A11E29"/>
            </w:tcBorders>
            <w:shd w:val="clear" w:color="auto" w:fill="auto"/>
            <w:vAlign w:val="center"/>
          </w:tcPr>
          <w:p w14:paraId="30669234" w14:textId="77777777" w:rsidR="00BF40E7" w:rsidRPr="002A03E3" w:rsidRDefault="00BF40E7" w:rsidP="00296B8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6A039E18" w14:textId="77777777" w:rsidR="00BF40E7" w:rsidRPr="002A03E3" w:rsidRDefault="00BF40E7" w:rsidP="00296B8F">
            <w:pPr>
              <w:jc w:val="left"/>
              <w:rPr>
                <w:rFonts w:cs="Arial"/>
                <w:color w:val="000000"/>
                <w:sz w:val="20"/>
              </w:rPr>
            </w:pPr>
          </w:p>
        </w:tc>
      </w:tr>
      <w:tr w:rsidR="00296B8F" w:rsidRPr="002A03E3" w14:paraId="5B88AD20" w14:textId="77777777" w:rsidTr="00390C5B">
        <w:trPr>
          <w:trHeight w:val="1530"/>
        </w:trPr>
        <w:tc>
          <w:tcPr>
            <w:tcW w:w="1228" w:type="dxa"/>
            <w:tcBorders>
              <w:top w:val="single" w:sz="6" w:space="0" w:color="A11E29"/>
              <w:left w:val="single" w:sz="6" w:space="0" w:color="A11E29"/>
              <w:bottom w:val="single" w:sz="4" w:space="0" w:color="801619"/>
              <w:right w:val="single" w:sz="6" w:space="0" w:color="A11E29"/>
            </w:tcBorders>
            <w:shd w:val="clear" w:color="auto" w:fill="auto"/>
            <w:vAlign w:val="center"/>
          </w:tcPr>
          <w:p w14:paraId="41A87249" w14:textId="67223107" w:rsidR="00296B8F" w:rsidRPr="002A03E3" w:rsidRDefault="00296B8F" w:rsidP="00296B8F">
            <w:pPr>
              <w:jc w:val="left"/>
              <w:rPr>
                <w:rFonts w:cs="Arial"/>
                <w:color w:val="000000"/>
                <w:sz w:val="20"/>
              </w:rPr>
            </w:pPr>
            <w:r w:rsidRPr="00D83483">
              <w:rPr>
                <w:rFonts w:cs="Arial"/>
                <w:color w:val="000000"/>
                <w:sz w:val="20"/>
              </w:rPr>
              <w:lastRenderedPageBreak/>
              <w:t>A 5.</w:t>
            </w:r>
            <w:r>
              <w:rPr>
                <w:rFonts w:cs="Arial"/>
                <w:color w:val="000000"/>
                <w:sz w:val="20"/>
              </w:rPr>
              <w:t>10</w:t>
            </w:r>
          </w:p>
        </w:tc>
        <w:tc>
          <w:tcPr>
            <w:tcW w:w="3136" w:type="dxa"/>
            <w:tcBorders>
              <w:top w:val="single" w:sz="6" w:space="0" w:color="A11E29"/>
              <w:left w:val="single" w:sz="6" w:space="0" w:color="A11E29"/>
              <w:bottom w:val="single" w:sz="4" w:space="0" w:color="801619"/>
              <w:right w:val="single" w:sz="6" w:space="0" w:color="A11E29"/>
            </w:tcBorders>
            <w:shd w:val="clear" w:color="auto" w:fill="auto"/>
            <w:vAlign w:val="center"/>
          </w:tcPr>
          <w:p w14:paraId="0DA2EE00" w14:textId="77777777" w:rsidR="006277A1" w:rsidRPr="00390C5B" w:rsidRDefault="006277A1" w:rsidP="006277A1">
            <w:pPr>
              <w:jc w:val="left"/>
              <w:rPr>
                <w:rFonts w:cs="Arial"/>
                <w:b/>
                <w:bCs/>
                <w:sz w:val="20"/>
              </w:rPr>
            </w:pPr>
            <w:r w:rsidRPr="00390C5B">
              <w:rPr>
                <w:rFonts w:cs="Arial"/>
                <w:b/>
                <w:bCs/>
                <w:sz w:val="20"/>
              </w:rPr>
              <w:t>Acceptable use of information and other associated assets</w:t>
            </w:r>
          </w:p>
          <w:p w14:paraId="76353E65" w14:textId="3E913D1B" w:rsidR="00296B8F" w:rsidRPr="00390C5B" w:rsidRDefault="006277A1" w:rsidP="006277A1">
            <w:pPr>
              <w:jc w:val="left"/>
              <w:rPr>
                <w:rFonts w:cs="Arial"/>
                <w:b/>
                <w:bCs/>
                <w:color w:val="000000"/>
                <w:sz w:val="20"/>
              </w:rPr>
            </w:pPr>
            <w:r w:rsidRPr="00390C5B">
              <w:rPr>
                <w:rFonts w:cs="Arial"/>
                <w:sz w:val="20"/>
                <w:u w:val="single"/>
              </w:rPr>
              <w:t xml:space="preserve">Control. </w:t>
            </w:r>
            <w:r w:rsidRPr="00390C5B">
              <w:rPr>
                <w:rFonts w:cs="Arial"/>
                <w:sz w:val="20"/>
              </w:rPr>
              <w:t xml:space="preserve">Rules for the acceptable use and procedures for handling information and other assets shall be identified, </w:t>
            </w:r>
            <w:proofErr w:type="gramStart"/>
            <w:r w:rsidRPr="00390C5B">
              <w:rPr>
                <w:rFonts w:cs="Arial"/>
                <w:sz w:val="20"/>
              </w:rPr>
              <w:t>documented</w:t>
            </w:r>
            <w:proofErr w:type="gramEnd"/>
            <w:r w:rsidRPr="00390C5B">
              <w:rPr>
                <w:rFonts w:cs="Arial"/>
                <w:sz w:val="20"/>
              </w:rPr>
              <w:t xml:space="preserve"> and implemented.</w:t>
            </w:r>
          </w:p>
        </w:tc>
        <w:tc>
          <w:tcPr>
            <w:tcW w:w="88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73A7ADC3" w14:textId="77777777" w:rsidR="00296B8F" w:rsidRPr="002A03E3" w:rsidRDefault="00296B8F" w:rsidP="00296B8F">
            <w:pPr>
              <w:jc w:val="left"/>
              <w:rPr>
                <w:rFonts w:cs="Arial"/>
                <w:color w:val="000000"/>
                <w:sz w:val="20"/>
              </w:rPr>
            </w:pPr>
          </w:p>
        </w:tc>
        <w:tc>
          <w:tcPr>
            <w:tcW w:w="8618" w:type="dxa"/>
            <w:gridSpan w:val="3"/>
            <w:tcBorders>
              <w:top w:val="single" w:sz="6" w:space="0" w:color="A11E29"/>
              <w:left w:val="single" w:sz="6" w:space="0" w:color="A11E29"/>
              <w:bottom w:val="single" w:sz="4" w:space="0" w:color="801619"/>
              <w:right w:val="single" w:sz="6" w:space="0" w:color="A11E29"/>
            </w:tcBorders>
            <w:shd w:val="clear" w:color="auto" w:fill="auto"/>
            <w:vAlign w:val="center"/>
          </w:tcPr>
          <w:p w14:paraId="02C20276" w14:textId="77777777" w:rsidR="00296B8F" w:rsidRPr="002A03E3" w:rsidRDefault="00296B8F" w:rsidP="00296B8F">
            <w:pPr>
              <w:jc w:val="left"/>
              <w:rPr>
                <w:rFonts w:cs="Arial"/>
                <w:color w:val="000000"/>
                <w:sz w:val="20"/>
              </w:rPr>
            </w:pPr>
          </w:p>
        </w:tc>
        <w:tc>
          <w:tcPr>
            <w:tcW w:w="62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67E51CA4" w14:textId="77777777" w:rsidR="00296B8F" w:rsidRPr="002A03E3" w:rsidRDefault="00296B8F" w:rsidP="00296B8F">
            <w:pPr>
              <w:jc w:val="left"/>
              <w:rPr>
                <w:rFonts w:cs="Arial"/>
                <w:color w:val="000000"/>
                <w:sz w:val="20"/>
              </w:rPr>
            </w:pPr>
          </w:p>
        </w:tc>
      </w:tr>
      <w:tr w:rsidR="00296B8F" w:rsidRPr="002A03E3" w14:paraId="4D9A4062"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7E7C2AB" w14:textId="42FAC0C0"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11</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C1307C0" w14:textId="77777777" w:rsidR="00937175" w:rsidRPr="00390C5B" w:rsidRDefault="00937175" w:rsidP="00937175">
            <w:pPr>
              <w:jc w:val="left"/>
              <w:rPr>
                <w:rFonts w:cs="Arial"/>
                <w:b/>
                <w:bCs/>
                <w:sz w:val="20"/>
              </w:rPr>
            </w:pPr>
            <w:r w:rsidRPr="00390C5B">
              <w:rPr>
                <w:rFonts w:cs="Arial"/>
                <w:b/>
                <w:bCs/>
                <w:sz w:val="20"/>
              </w:rPr>
              <w:t>Return of assets</w:t>
            </w:r>
          </w:p>
          <w:p w14:paraId="7123FC46" w14:textId="379CEE4C" w:rsidR="00345C7E" w:rsidRPr="00390C5B" w:rsidRDefault="00937175" w:rsidP="00937175">
            <w:pPr>
              <w:jc w:val="left"/>
              <w:rPr>
                <w:rFonts w:cs="Arial"/>
                <w:sz w:val="20"/>
              </w:rPr>
            </w:pPr>
            <w:r w:rsidRPr="00390C5B">
              <w:rPr>
                <w:rFonts w:cs="Arial"/>
                <w:sz w:val="20"/>
                <w:u w:val="single"/>
              </w:rPr>
              <w:t xml:space="preserve">Control. </w:t>
            </w:r>
            <w:r w:rsidRPr="00390C5B">
              <w:rPr>
                <w:rFonts w:cs="Arial"/>
                <w:sz w:val="20"/>
              </w:rPr>
              <w:t xml:space="preserve">Personnel and other interested parties as appropriate shall return all the organization’s assets in their possession upon change or termination of their employment, </w:t>
            </w:r>
            <w:proofErr w:type="gramStart"/>
            <w:r w:rsidRPr="00390C5B">
              <w:rPr>
                <w:rFonts w:cs="Arial"/>
                <w:sz w:val="20"/>
              </w:rPr>
              <w:t>contract</w:t>
            </w:r>
            <w:proofErr w:type="gramEnd"/>
            <w:r w:rsidRPr="00390C5B">
              <w:rPr>
                <w:rFonts w:cs="Arial"/>
                <w:sz w:val="20"/>
              </w:rPr>
              <w:t xml:space="preserve"> or agreement.</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C9207B0"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593DA0F6"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C54D5C9" w14:textId="77777777" w:rsidR="00296B8F" w:rsidRPr="002A03E3" w:rsidRDefault="00296B8F" w:rsidP="00296B8F">
            <w:pPr>
              <w:jc w:val="left"/>
              <w:rPr>
                <w:rFonts w:cs="Arial"/>
                <w:color w:val="000000"/>
                <w:sz w:val="20"/>
              </w:rPr>
            </w:pPr>
          </w:p>
        </w:tc>
      </w:tr>
      <w:tr w:rsidR="00296B8F" w:rsidRPr="002A03E3" w14:paraId="69FB43A7"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2F5161D" w14:textId="02FE0A2A"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12</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FCB6607" w14:textId="77777777" w:rsidR="0030506B" w:rsidRPr="00390C5B" w:rsidRDefault="0030506B" w:rsidP="0030506B">
            <w:pPr>
              <w:jc w:val="left"/>
              <w:rPr>
                <w:rFonts w:cs="Arial"/>
                <w:b/>
                <w:bCs/>
                <w:sz w:val="20"/>
              </w:rPr>
            </w:pPr>
            <w:r w:rsidRPr="00390C5B">
              <w:rPr>
                <w:rFonts w:cs="Arial"/>
                <w:b/>
                <w:bCs/>
                <w:sz w:val="20"/>
              </w:rPr>
              <w:t>Classification of information</w:t>
            </w:r>
          </w:p>
          <w:p w14:paraId="7F5E1CD0" w14:textId="6916016B" w:rsidR="00296B8F" w:rsidRPr="00390C5B" w:rsidRDefault="0030506B" w:rsidP="0030506B">
            <w:pPr>
              <w:jc w:val="left"/>
              <w:rPr>
                <w:rFonts w:cs="Arial"/>
                <w:b/>
                <w:bCs/>
                <w:color w:val="000000"/>
                <w:sz w:val="20"/>
              </w:rPr>
            </w:pPr>
            <w:r w:rsidRPr="00390C5B">
              <w:rPr>
                <w:rFonts w:cs="Arial"/>
                <w:sz w:val="20"/>
                <w:u w:val="single"/>
              </w:rPr>
              <w:t>Control</w:t>
            </w:r>
            <w:r w:rsidRPr="00390C5B">
              <w:rPr>
                <w:sz w:val="20"/>
              </w:rPr>
              <w:t xml:space="preserve">. Information shall be classified according to the information security needs of their organization based on confidentiality, integrity, </w:t>
            </w:r>
            <w:proofErr w:type="gramStart"/>
            <w:r w:rsidRPr="00390C5B">
              <w:rPr>
                <w:sz w:val="20"/>
              </w:rPr>
              <w:t>availability</w:t>
            </w:r>
            <w:proofErr w:type="gramEnd"/>
            <w:r w:rsidRPr="00390C5B">
              <w:rPr>
                <w:sz w:val="20"/>
              </w:rPr>
              <w:t xml:space="preserve"> and relevant interested party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884664D"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A5572DC"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B24486C" w14:textId="77777777" w:rsidR="00296B8F" w:rsidRPr="002A03E3" w:rsidRDefault="00296B8F" w:rsidP="00296B8F">
            <w:pPr>
              <w:jc w:val="left"/>
              <w:rPr>
                <w:rFonts w:cs="Arial"/>
                <w:color w:val="000000"/>
                <w:sz w:val="20"/>
              </w:rPr>
            </w:pPr>
          </w:p>
        </w:tc>
      </w:tr>
      <w:tr w:rsidR="004A07A9" w:rsidRPr="002A03E3" w14:paraId="2541346C" w14:textId="77777777" w:rsidTr="00521016">
        <w:trPr>
          <w:trHeight w:val="1032"/>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621902D8" w14:textId="0139B533" w:rsidR="004A07A9" w:rsidRPr="002A03E3" w:rsidRDefault="004A07A9" w:rsidP="00296B8F">
            <w:pPr>
              <w:jc w:val="left"/>
              <w:rPr>
                <w:rFonts w:cs="Arial"/>
                <w:color w:val="000000"/>
                <w:sz w:val="20"/>
              </w:rPr>
            </w:pPr>
            <w:r w:rsidRPr="00D83483">
              <w:rPr>
                <w:rFonts w:cs="Arial"/>
                <w:color w:val="000000"/>
                <w:sz w:val="20"/>
              </w:rPr>
              <w:t>A 5.</w:t>
            </w:r>
            <w:r>
              <w:rPr>
                <w:rFonts w:cs="Arial"/>
                <w:color w:val="000000"/>
                <w:sz w:val="20"/>
              </w:rPr>
              <w:t>13</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5B3AC54" w14:textId="6EE2A77F" w:rsidR="004A07A9" w:rsidRPr="00390C5B" w:rsidRDefault="004A07A9" w:rsidP="00005914">
            <w:pPr>
              <w:jc w:val="left"/>
              <w:rPr>
                <w:rFonts w:cs="Arial"/>
                <w:b/>
                <w:bCs/>
                <w:sz w:val="20"/>
              </w:rPr>
            </w:pPr>
            <w:r w:rsidRPr="00390C5B">
              <w:rPr>
                <w:rFonts w:cs="Arial"/>
                <w:b/>
                <w:bCs/>
                <w:sz w:val="20"/>
              </w:rPr>
              <w:t xml:space="preserve">Labeling of information </w:t>
            </w:r>
          </w:p>
          <w:p w14:paraId="748F026A" w14:textId="1C8D88E6" w:rsidR="004A07A9" w:rsidRPr="00390C5B" w:rsidRDefault="004A07A9" w:rsidP="00005914">
            <w:pPr>
              <w:jc w:val="left"/>
              <w:rPr>
                <w:rFonts w:cs="Arial"/>
                <w:sz w:val="20"/>
              </w:rPr>
            </w:pPr>
            <w:r w:rsidRPr="00390C5B">
              <w:rPr>
                <w:rFonts w:cs="Arial"/>
                <w:sz w:val="20"/>
                <w:u w:val="single"/>
              </w:rPr>
              <w:t>Control.</w:t>
            </w:r>
            <w:r w:rsidRPr="00390C5B">
              <w:rPr>
                <w:rFonts w:cs="Arial"/>
                <w:sz w:val="20"/>
              </w:rPr>
              <w:t xml:space="preserve"> An appropriate set of procedures for information labelling shall be developed and implemented in accordance with the information classification scheme adopted by the organization.</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2D5C9691" w14:textId="77777777" w:rsidR="004A07A9" w:rsidRPr="002A03E3" w:rsidRDefault="004A07A9"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54090E78" w14:textId="77777777" w:rsidR="004A07A9" w:rsidRPr="002A03E3" w:rsidRDefault="004A07A9"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7A7CEA9B" w14:textId="77777777" w:rsidR="004A07A9" w:rsidRPr="002A03E3" w:rsidRDefault="004A07A9" w:rsidP="00296B8F">
            <w:pPr>
              <w:jc w:val="left"/>
              <w:rPr>
                <w:rFonts w:cs="Arial"/>
                <w:color w:val="000000"/>
                <w:sz w:val="20"/>
              </w:rPr>
            </w:pPr>
          </w:p>
        </w:tc>
      </w:tr>
      <w:tr w:rsidR="004A07A9" w:rsidRPr="002A03E3" w14:paraId="666726C9" w14:textId="77777777" w:rsidTr="00521016">
        <w:trPr>
          <w:trHeight w:val="1032"/>
        </w:trPr>
        <w:tc>
          <w:tcPr>
            <w:tcW w:w="1228" w:type="dxa"/>
            <w:vMerge/>
            <w:tcBorders>
              <w:left w:val="single" w:sz="6" w:space="0" w:color="A11E29"/>
              <w:bottom w:val="single" w:sz="12" w:space="0" w:color="A11E29"/>
              <w:right w:val="single" w:sz="6" w:space="0" w:color="A11E29"/>
            </w:tcBorders>
            <w:shd w:val="clear" w:color="auto" w:fill="auto"/>
            <w:vAlign w:val="center"/>
          </w:tcPr>
          <w:p w14:paraId="120A7D06" w14:textId="77777777" w:rsidR="004A07A9" w:rsidRPr="00D83483" w:rsidRDefault="004A07A9" w:rsidP="00296B8F">
            <w:pPr>
              <w:jc w:val="left"/>
              <w:rPr>
                <w:rFonts w:cs="Arial"/>
                <w:color w:val="000000"/>
                <w:sz w:val="20"/>
              </w:rPr>
            </w:pPr>
          </w:p>
        </w:tc>
        <w:tc>
          <w:tcPr>
            <w:tcW w:w="3136"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76B0E6C" w14:textId="5D0CB4FB" w:rsidR="004A07A9" w:rsidRPr="00521016" w:rsidRDefault="00C53790" w:rsidP="00005914">
            <w:pPr>
              <w:jc w:val="left"/>
              <w:rPr>
                <w:rFonts w:cs="Arial"/>
                <w:b/>
                <w:bCs/>
                <w:sz w:val="20"/>
              </w:rPr>
            </w:pPr>
            <w:r w:rsidRPr="00521016">
              <w:rPr>
                <w:rFonts w:cs="Arial"/>
                <w:color w:val="000000"/>
                <w:sz w:val="20"/>
              </w:rPr>
              <w:t>Control 5.13 and the associated implementation guidance and other information specified in ISO/IEC 27002 apply. Sector-</w:t>
            </w:r>
            <w:r w:rsidRPr="00521016">
              <w:rPr>
                <w:rFonts w:cs="Arial"/>
                <w:color w:val="000000"/>
                <w:sz w:val="20"/>
              </w:rPr>
              <w:lastRenderedPageBreak/>
              <w:t>specific guidance also applies:</w:t>
            </w:r>
            <w:r w:rsidRPr="00521016">
              <w:rPr>
                <w:rFonts w:cs="Arial"/>
                <w:color w:val="000000"/>
                <w:sz w:val="20"/>
              </w:rPr>
              <w:br/>
              <w:t>-Cloud service customer</w:t>
            </w:r>
            <w:r w:rsidRPr="00521016">
              <w:rPr>
                <w:rFonts w:cs="Arial"/>
                <w:color w:val="000000"/>
                <w:sz w:val="20"/>
              </w:rPr>
              <w:br/>
              <w:t>-Cloud service provider</w:t>
            </w:r>
            <w:r w:rsidRPr="00521016">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21150467" w14:textId="77777777" w:rsidR="004A07A9" w:rsidRPr="002A03E3" w:rsidRDefault="004A07A9" w:rsidP="00296B8F">
            <w:pPr>
              <w:jc w:val="left"/>
              <w:rPr>
                <w:rFonts w:cs="Arial"/>
                <w:color w:val="000000"/>
                <w:sz w:val="20"/>
              </w:rPr>
            </w:pPr>
          </w:p>
        </w:tc>
        <w:tc>
          <w:tcPr>
            <w:tcW w:w="8618" w:type="dxa"/>
            <w:gridSpan w:val="3"/>
            <w:vMerge/>
            <w:tcBorders>
              <w:left w:val="single" w:sz="6" w:space="0" w:color="A11E29"/>
              <w:bottom w:val="single" w:sz="12" w:space="0" w:color="A11E29"/>
              <w:right w:val="single" w:sz="6" w:space="0" w:color="A11E29"/>
            </w:tcBorders>
            <w:shd w:val="clear" w:color="auto" w:fill="auto"/>
            <w:vAlign w:val="center"/>
          </w:tcPr>
          <w:p w14:paraId="3E569B9D" w14:textId="77777777" w:rsidR="004A07A9" w:rsidRPr="002A03E3" w:rsidRDefault="004A07A9" w:rsidP="00296B8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1B9CB8B8" w14:textId="77777777" w:rsidR="004A07A9" w:rsidRPr="002A03E3" w:rsidRDefault="004A07A9" w:rsidP="00296B8F">
            <w:pPr>
              <w:jc w:val="left"/>
              <w:rPr>
                <w:rFonts w:cs="Arial"/>
                <w:color w:val="000000"/>
                <w:sz w:val="20"/>
              </w:rPr>
            </w:pPr>
          </w:p>
        </w:tc>
      </w:tr>
      <w:tr w:rsidR="00296B8F" w:rsidRPr="002A03E3" w14:paraId="256CF9BD"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74494D5" w14:textId="4D8575D3"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14</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FC9AFB8" w14:textId="77777777" w:rsidR="00A85DA4" w:rsidRPr="00521016" w:rsidRDefault="00A85DA4" w:rsidP="00A85DA4">
            <w:pPr>
              <w:jc w:val="left"/>
              <w:rPr>
                <w:rFonts w:cs="Arial"/>
                <w:b/>
                <w:bCs/>
                <w:sz w:val="20"/>
              </w:rPr>
            </w:pPr>
            <w:r w:rsidRPr="00521016">
              <w:rPr>
                <w:rFonts w:cs="Arial"/>
                <w:b/>
                <w:bCs/>
                <w:sz w:val="20"/>
              </w:rPr>
              <w:t>Information transfer</w:t>
            </w:r>
          </w:p>
          <w:p w14:paraId="5D0E83F9" w14:textId="27670A1A" w:rsidR="00296B8F" w:rsidRPr="00521016" w:rsidRDefault="00A85DA4" w:rsidP="00A85DA4">
            <w:pPr>
              <w:jc w:val="left"/>
              <w:rPr>
                <w:rFonts w:cs="Arial"/>
                <w:b/>
                <w:bCs/>
                <w:color w:val="000000"/>
                <w:sz w:val="20"/>
              </w:rPr>
            </w:pPr>
            <w:r w:rsidRPr="00521016">
              <w:rPr>
                <w:rFonts w:cs="Arial"/>
                <w:sz w:val="20"/>
                <w:u w:val="single"/>
              </w:rPr>
              <w:t xml:space="preserve">Control. </w:t>
            </w:r>
            <w:r w:rsidRPr="00521016">
              <w:rPr>
                <w:rFonts w:cs="Arial"/>
                <w:sz w:val="20"/>
              </w:rPr>
              <w:t>Information transfer rules, procedures, or agreements shall be in place for all types of transfer facilities within the organization and between the organization and other parties.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0E9C412"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7313AD7E"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4F3BB80" w14:textId="77777777" w:rsidR="00296B8F" w:rsidRPr="002A03E3" w:rsidRDefault="00296B8F" w:rsidP="00296B8F">
            <w:pPr>
              <w:jc w:val="left"/>
              <w:rPr>
                <w:rFonts w:cs="Arial"/>
                <w:color w:val="000000"/>
                <w:sz w:val="20"/>
              </w:rPr>
            </w:pPr>
          </w:p>
        </w:tc>
      </w:tr>
      <w:tr w:rsidR="00296B8F" w:rsidRPr="002A03E3" w14:paraId="6803E79B"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9CB5E60" w14:textId="37A331CD"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15</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5F04655" w14:textId="77777777" w:rsidR="000032EB" w:rsidRPr="00521016" w:rsidRDefault="000032EB" w:rsidP="000032EB">
            <w:pPr>
              <w:jc w:val="left"/>
              <w:rPr>
                <w:rFonts w:cs="Arial"/>
                <w:b/>
                <w:bCs/>
                <w:sz w:val="20"/>
              </w:rPr>
            </w:pPr>
            <w:r w:rsidRPr="00521016">
              <w:rPr>
                <w:rFonts w:cs="Arial"/>
                <w:b/>
                <w:bCs/>
                <w:sz w:val="20"/>
              </w:rPr>
              <w:t>Access control</w:t>
            </w:r>
          </w:p>
          <w:p w14:paraId="59F0480A" w14:textId="3DC6EACB" w:rsidR="00296B8F" w:rsidRPr="00521016" w:rsidRDefault="000032EB" w:rsidP="000032EB">
            <w:pPr>
              <w:jc w:val="left"/>
              <w:rPr>
                <w:rFonts w:cs="Arial"/>
                <w:b/>
                <w:bCs/>
                <w:color w:val="000000"/>
                <w:sz w:val="20"/>
              </w:rPr>
            </w:pPr>
            <w:r w:rsidRPr="00521016">
              <w:rPr>
                <w:rFonts w:cs="Arial"/>
                <w:sz w:val="20"/>
                <w:u w:val="single"/>
              </w:rPr>
              <w:t xml:space="preserve">Control. </w:t>
            </w:r>
            <w:r w:rsidRPr="00521016">
              <w:rPr>
                <w:rFonts w:cs="Arial"/>
                <w:sz w:val="20"/>
              </w:rPr>
              <w:t>Rules to control physical and logical access to information and other associated assets shall be established and implemented based on business and information security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2088631"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4C10E87B"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FB39911" w14:textId="77777777" w:rsidR="00296B8F" w:rsidRPr="002A03E3" w:rsidRDefault="00296B8F" w:rsidP="00296B8F">
            <w:pPr>
              <w:jc w:val="left"/>
              <w:rPr>
                <w:rFonts w:cs="Arial"/>
                <w:color w:val="000000"/>
                <w:sz w:val="20"/>
              </w:rPr>
            </w:pPr>
          </w:p>
        </w:tc>
      </w:tr>
      <w:tr w:rsidR="00296B8F" w:rsidRPr="002A03E3" w14:paraId="2C4F1B45"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D6BC284" w14:textId="6AB0AA8B"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16</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DAFCE00" w14:textId="77777777" w:rsidR="00D25E03" w:rsidRPr="00521016" w:rsidRDefault="00D25E03" w:rsidP="00D25E03">
            <w:pPr>
              <w:jc w:val="left"/>
              <w:rPr>
                <w:rFonts w:cs="Arial"/>
                <w:b/>
                <w:bCs/>
                <w:sz w:val="20"/>
              </w:rPr>
            </w:pPr>
            <w:r w:rsidRPr="00521016">
              <w:rPr>
                <w:rFonts w:cs="Arial"/>
                <w:b/>
                <w:bCs/>
                <w:sz w:val="20"/>
              </w:rPr>
              <w:t>Identity management</w:t>
            </w:r>
          </w:p>
          <w:p w14:paraId="2A1245C1" w14:textId="6C7EC63D" w:rsidR="00296B8F" w:rsidRPr="00521016" w:rsidRDefault="00D25E03" w:rsidP="00D25E03">
            <w:pPr>
              <w:jc w:val="left"/>
              <w:rPr>
                <w:rFonts w:cs="Arial"/>
                <w:b/>
                <w:bCs/>
                <w:color w:val="000000"/>
                <w:sz w:val="20"/>
              </w:rPr>
            </w:pPr>
            <w:r w:rsidRPr="00521016">
              <w:rPr>
                <w:rFonts w:cs="Arial"/>
                <w:sz w:val="20"/>
                <w:u w:val="single"/>
              </w:rPr>
              <w:t xml:space="preserve">Control. </w:t>
            </w:r>
            <w:r w:rsidRPr="00521016">
              <w:rPr>
                <w:sz w:val="20"/>
              </w:rPr>
              <w:t>The full life cycle of identities shall be managed.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A0AC413"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2A10C0E7"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FC53A01" w14:textId="77777777" w:rsidR="00296B8F" w:rsidRPr="002A03E3" w:rsidRDefault="00296B8F" w:rsidP="00296B8F">
            <w:pPr>
              <w:jc w:val="left"/>
              <w:rPr>
                <w:rFonts w:cs="Arial"/>
                <w:color w:val="000000"/>
                <w:sz w:val="20"/>
              </w:rPr>
            </w:pPr>
          </w:p>
        </w:tc>
      </w:tr>
      <w:tr w:rsidR="00A17AEC" w:rsidRPr="002A03E3" w14:paraId="60BE8057" w14:textId="77777777" w:rsidTr="00390C5B">
        <w:trPr>
          <w:trHeight w:val="670"/>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3F12596A" w14:textId="6C14E3C0" w:rsidR="00A17AEC" w:rsidRPr="002A03E3" w:rsidRDefault="00A17AEC" w:rsidP="00296B8F">
            <w:pPr>
              <w:jc w:val="left"/>
              <w:rPr>
                <w:rFonts w:cs="Arial"/>
                <w:color w:val="000000"/>
                <w:sz w:val="20"/>
              </w:rPr>
            </w:pPr>
            <w:r w:rsidRPr="00D83483">
              <w:rPr>
                <w:rFonts w:cs="Arial"/>
                <w:color w:val="000000"/>
                <w:sz w:val="20"/>
              </w:rPr>
              <w:t>A 5.</w:t>
            </w:r>
            <w:r>
              <w:rPr>
                <w:rFonts w:cs="Arial"/>
                <w:color w:val="000000"/>
                <w:sz w:val="20"/>
              </w:rPr>
              <w:t>17</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1B5C5F6" w14:textId="77777777" w:rsidR="00A17AEC" w:rsidRPr="00521016" w:rsidRDefault="00A17AEC" w:rsidP="00256495">
            <w:pPr>
              <w:jc w:val="left"/>
              <w:rPr>
                <w:rFonts w:cs="Arial"/>
                <w:b/>
                <w:bCs/>
                <w:sz w:val="20"/>
              </w:rPr>
            </w:pPr>
            <w:r w:rsidRPr="00521016">
              <w:rPr>
                <w:rFonts w:cs="Arial"/>
                <w:b/>
                <w:bCs/>
                <w:sz w:val="20"/>
              </w:rPr>
              <w:t>Authentication information</w:t>
            </w:r>
          </w:p>
          <w:p w14:paraId="3DFD104C" w14:textId="0589FEB8" w:rsidR="00A17AEC" w:rsidRPr="00521016" w:rsidRDefault="00A17AEC" w:rsidP="00256495">
            <w:pPr>
              <w:jc w:val="left"/>
              <w:rPr>
                <w:rFonts w:cs="Arial"/>
                <w:sz w:val="20"/>
              </w:rPr>
            </w:pPr>
            <w:r w:rsidRPr="00521016">
              <w:rPr>
                <w:rFonts w:cs="Arial"/>
                <w:sz w:val="20"/>
                <w:u w:val="single"/>
              </w:rPr>
              <w:t xml:space="preserve">Control. </w:t>
            </w:r>
            <w:r w:rsidRPr="00521016">
              <w:rPr>
                <w:rFonts w:cs="Arial"/>
                <w:sz w:val="20"/>
              </w:rPr>
              <w:t>Allocation and management of authentication information shall be controlled by a management process, including advising personnel on appropriate handling of authentication information.</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306716D1" w14:textId="77777777" w:rsidR="00A17AEC" w:rsidRPr="002A03E3" w:rsidRDefault="00A17AEC"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7DE31648" w14:textId="77777777" w:rsidR="00A17AEC" w:rsidRPr="002A03E3" w:rsidRDefault="00A17AEC"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0BDAB781" w14:textId="77777777" w:rsidR="00A17AEC" w:rsidRPr="002A03E3" w:rsidRDefault="00A17AEC" w:rsidP="00296B8F">
            <w:pPr>
              <w:jc w:val="left"/>
              <w:rPr>
                <w:rFonts w:cs="Arial"/>
                <w:color w:val="000000"/>
                <w:sz w:val="20"/>
              </w:rPr>
            </w:pPr>
          </w:p>
        </w:tc>
      </w:tr>
      <w:tr w:rsidR="00A17AEC" w:rsidRPr="002A03E3" w14:paraId="2FE16247" w14:textId="77777777" w:rsidTr="00390C5B">
        <w:trPr>
          <w:trHeight w:val="1032"/>
        </w:trPr>
        <w:tc>
          <w:tcPr>
            <w:tcW w:w="1228" w:type="dxa"/>
            <w:vMerge/>
            <w:tcBorders>
              <w:left w:val="single" w:sz="6" w:space="0" w:color="A11E29"/>
              <w:bottom w:val="single" w:sz="12" w:space="0" w:color="A11E29"/>
              <w:right w:val="single" w:sz="6" w:space="0" w:color="A11E29"/>
            </w:tcBorders>
            <w:shd w:val="clear" w:color="auto" w:fill="auto"/>
            <w:vAlign w:val="center"/>
          </w:tcPr>
          <w:p w14:paraId="456F8DEF" w14:textId="77777777" w:rsidR="00A17AEC" w:rsidRPr="00D83483" w:rsidRDefault="00A17AEC" w:rsidP="00296B8F">
            <w:pPr>
              <w:jc w:val="left"/>
              <w:rPr>
                <w:rFonts w:cs="Arial"/>
                <w:color w:val="000000"/>
                <w:sz w:val="20"/>
              </w:rPr>
            </w:pPr>
          </w:p>
        </w:tc>
        <w:tc>
          <w:tcPr>
            <w:tcW w:w="3136"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3A4EB4E" w14:textId="0BC215EB" w:rsidR="00A17AEC" w:rsidRDefault="00696661" w:rsidP="00256495">
            <w:pPr>
              <w:jc w:val="left"/>
              <w:rPr>
                <w:rFonts w:cs="Arial"/>
                <w:b/>
                <w:bCs/>
                <w:sz w:val="20"/>
              </w:rPr>
            </w:pPr>
            <w:r w:rsidRPr="002A03E3">
              <w:rPr>
                <w:rFonts w:cs="Arial"/>
                <w:color w:val="000000"/>
                <w:sz w:val="20"/>
              </w:rPr>
              <w:t xml:space="preserve">Control </w:t>
            </w:r>
            <w:r>
              <w:rPr>
                <w:rFonts w:cs="Arial"/>
                <w:color w:val="000000"/>
                <w:sz w:val="20"/>
              </w:rPr>
              <w:t>5.17</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48E3F53D" w14:textId="77777777" w:rsidR="00A17AEC" w:rsidRPr="002A03E3" w:rsidRDefault="00A17AEC" w:rsidP="00296B8F">
            <w:pPr>
              <w:jc w:val="left"/>
              <w:rPr>
                <w:rFonts w:cs="Arial"/>
                <w:color w:val="000000"/>
                <w:sz w:val="20"/>
              </w:rPr>
            </w:pPr>
          </w:p>
        </w:tc>
        <w:tc>
          <w:tcPr>
            <w:tcW w:w="8618" w:type="dxa"/>
            <w:gridSpan w:val="3"/>
            <w:vMerge/>
            <w:tcBorders>
              <w:left w:val="single" w:sz="6" w:space="0" w:color="A11E29"/>
              <w:bottom w:val="single" w:sz="12" w:space="0" w:color="A11E29"/>
              <w:right w:val="single" w:sz="6" w:space="0" w:color="A11E29"/>
            </w:tcBorders>
            <w:shd w:val="clear" w:color="auto" w:fill="auto"/>
            <w:vAlign w:val="center"/>
          </w:tcPr>
          <w:p w14:paraId="6C440032" w14:textId="77777777" w:rsidR="00A17AEC" w:rsidRPr="002A03E3" w:rsidRDefault="00A17AEC" w:rsidP="00296B8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07C8729B" w14:textId="77777777" w:rsidR="00A17AEC" w:rsidRPr="002A03E3" w:rsidRDefault="00A17AEC" w:rsidP="00296B8F">
            <w:pPr>
              <w:jc w:val="left"/>
              <w:rPr>
                <w:rFonts w:cs="Arial"/>
                <w:color w:val="000000"/>
                <w:sz w:val="20"/>
              </w:rPr>
            </w:pPr>
          </w:p>
        </w:tc>
      </w:tr>
      <w:tr w:rsidR="00296B8F" w:rsidRPr="002A03E3" w14:paraId="5F0555FD"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31C57A3" w14:textId="20E31EEE"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18</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A455ED8" w14:textId="77777777" w:rsidR="00AC4627" w:rsidRDefault="00AC4627" w:rsidP="00AC4627">
            <w:pPr>
              <w:jc w:val="left"/>
              <w:rPr>
                <w:rFonts w:cs="Arial"/>
                <w:b/>
                <w:bCs/>
                <w:sz w:val="20"/>
              </w:rPr>
            </w:pPr>
            <w:r>
              <w:rPr>
                <w:rFonts w:cs="Arial"/>
                <w:b/>
                <w:bCs/>
                <w:sz w:val="20"/>
              </w:rPr>
              <w:t>Access rights</w:t>
            </w:r>
          </w:p>
          <w:p w14:paraId="315AEB92" w14:textId="52548E56" w:rsidR="00296B8F" w:rsidRPr="002A03E3" w:rsidRDefault="00AC4627" w:rsidP="00AC4627">
            <w:pPr>
              <w:jc w:val="left"/>
              <w:rPr>
                <w:rFonts w:cs="Arial"/>
                <w:b/>
                <w:bCs/>
                <w:color w:val="000000"/>
                <w:sz w:val="20"/>
              </w:rPr>
            </w:pPr>
            <w:r>
              <w:rPr>
                <w:rFonts w:cs="Arial"/>
                <w:sz w:val="20"/>
                <w:u w:val="single"/>
              </w:rPr>
              <w:t>Control.</w:t>
            </w:r>
            <w:r>
              <w:rPr>
                <w:rFonts w:cs="Arial"/>
                <w:sz w:val="20"/>
              </w:rPr>
              <w:t xml:space="preserve"> Access rights to information and other associated assets shall be provisioned, reviewed, </w:t>
            </w:r>
            <w:proofErr w:type="gramStart"/>
            <w:r>
              <w:rPr>
                <w:rFonts w:cs="Arial"/>
                <w:sz w:val="20"/>
              </w:rPr>
              <w:t>modified</w:t>
            </w:r>
            <w:proofErr w:type="gramEnd"/>
            <w:r>
              <w:rPr>
                <w:rFonts w:cs="Arial"/>
                <w:sz w:val="20"/>
              </w:rPr>
              <w:t xml:space="preserve"> and removed in accordance with the organization’s topic-specific policy on and rules for access control.</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80C1456"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5274E7FB"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9F45F9F" w14:textId="77777777" w:rsidR="00296B8F" w:rsidRPr="002A03E3" w:rsidRDefault="00296B8F" w:rsidP="00296B8F">
            <w:pPr>
              <w:jc w:val="left"/>
              <w:rPr>
                <w:rFonts w:cs="Arial"/>
                <w:color w:val="000000"/>
                <w:sz w:val="20"/>
              </w:rPr>
            </w:pPr>
          </w:p>
        </w:tc>
      </w:tr>
      <w:tr w:rsidR="00DC1182" w:rsidRPr="002A03E3" w14:paraId="0145DBC8" w14:textId="77777777" w:rsidTr="001A4D54">
        <w:trPr>
          <w:trHeight w:val="1032"/>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1AE60556" w14:textId="408BEDAC" w:rsidR="00DC1182" w:rsidRPr="002A03E3" w:rsidRDefault="00DC1182" w:rsidP="00296B8F">
            <w:pPr>
              <w:jc w:val="left"/>
              <w:rPr>
                <w:rFonts w:cs="Arial"/>
                <w:color w:val="000000"/>
                <w:sz w:val="20"/>
              </w:rPr>
            </w:pPr>
            <w:r w:rsidRPr="00D83483">
              <w:rPr>
                <w:rFonts w:cs="Arial"/>
                <w:color w:val="000000"/>
                <w:sz w:val="20"/>
              </w:rPr>
              <w:t>A 5.</w:t>
            </w:r>
            <w:r>
              <w:rPr>
                <w:rFonts w:cs="Arial"/>
                <w:color w:val="000000"/>
                <w:sz w:val="20"/>
              </w:rPr>
              <w:t>19</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F5E5DAB" w14:textId="77777777" w:rsidR="00DC1182" w:rsidRDefault="00DC1182" w:rsidP="00A80133">
            <w:pPr>
              <w:jc w:val="left"/>
              <w:rPr>
                <w:rFonts w:cs="Arial"/>
                <w:b/>
                <w:bCs/>
                <w:sz w:val="20"/>
              </w:rPr>
            </w:pPr>
            <w:r>
              <w:rPr>
                <w:rFonts w:cs="Arial"/>
                <w:b/>
                <w:bCs/>
                <w:sz w:val="20"/>
              </w:rPr>
              <w:t xml:space="preserve">Information security in supplier relationships </w:t>
            </w:r>
          </w:p>
          <w:p w14:paraId="0567713D" w14:textId="213D47F3" w:rsidR="00DC1182" w:rsidRPr="00E57409" w:rsidRDefault="00DC1182" w:rsidP="00A80133">
            <w:pPr>
              <w:jc w:val="left"/>
              <w:rPr>
                <w:rFonts w:cs="Arial"/>
                <w:sz w:val="20"/>
              </w:rPr>
            </w:pPr>
            <w:r>
              <w:rPr>
                <w:rFonts w:cs="Arial"/>
                <w:sz w:val="20"/>
                <w:u w:val="single"/>
              </w:rPr>
              <w:t>Control.</w:t>
            </w:r>
            <w:r>
              <w:rPr>
                <w:rFonts w:cs="Arial"/>
                <w:sz w:val="20"/>
              </w:rPr>
              <w:t xml:space="preserve"> Processes and procedures shall be defined and implemented to manage the information security risk associated with the use of supplier’s products or services.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6C6FDF17" w14:textId="77777777" w:rsidR="00DC1182" w:rsidRPr="002A03E3" w:rsidRDefault="00DC1182"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1ACE5C76" w14:textId="77777777" w:rsidR="00DC1182" w:rsidRPr="002A03E3" w:rsidRDefault="00DC1182"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79BDCBF1" w14:textId="77777777" w:rsidR="00DC1182" w:rsidRPr="002A03E3" w:rsidRDefault="00DC1182" w:rsidP="00296B8F">
            <w:pPr>
              <w:jc w:val="left"/>
              <w:rPr>
                <w:rFonts w:cs="Arial"/>
                <w:color w:val="000000"/>
                <w:sz w:val="20"/>
              </w:rPr>
            </w:pPr>
          </w:p>
        </w:tc>
      </w:tr>
      <w:tr w:rsidR="00DC1182" w:rsidRPr="002A03E3" w14:paraId="20EA09F3" w14:textId="77777777" w:rsidTr="001A4D54">
        <w:trPr>
          <w:trHeight w:val="1032"/>
        </w:trPr>
        <w:tc>
          <w:tcPr>
            <w:tcW w:w="1228" w:type="dxa"/>
            <w:vMerge/>
            <w:tcBorders>
              <w:left w:val="single" w:sz="6" w:space="0" w:color="A11E29"/>
              <w:bottom w:val="single" w:sz="12" w:space="0" w:color="A11E29"/>
              <w:right w:val="single" w:sz="6" w:space="0" w:color="A11E29"/>
            </w:tcBorders>
            <w:shd w:val="clear" w:color="auto" w:fill="auto"/>
            <w:vAlign w:val="center"/>
          </w:tcPr>
          <w:p w14:paraId="6BE55AB3" w14:textId="77777777" w:rsidR="00DC1182" w:rsidRPr="00D83483" w:rsidRDefault="00DC1182" w:rsidP="00296B8F">
            <w:pPr>
              <w:jc w:val="left"/>
              <w:rPr>
                <w:rFonts w:cs="Arial"/>
                <w:color w:val="000000"/>
                <w:sz w:val="20"/>
              </w:rPr>
            </w:pPr>
          </w:p>
        </w:tc>
        <w:tc>
          <w:tcPr>
            <w:tcW w:w="3136"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8D588E6" w14:textId="2BE0C17F" w:rsidR="00DC1182" w:rsidRDefault="00A160B9" w:rsidP="00A80133">
            <w:pPr>
              <w:jc w:val="left"/>
              <w:rPr>
                <w:rFonts w:cs="Arial"/>
                <w:b/>
                <w:bCs/>
                <w:sz w:val="20"/>
              </w:rPr>
            </w:pPr>
            <w:r w:rsidRPr="002A03E3">
              <w:rPr>
                <w:rFonts w:cs="Arial"/>
                <w:color w:val="000000"/>
                <w:sz w:val="20"/>
              </w:rPr>
              <w:t xml:space="preserve">Control </w:t>
            </w:r>
            <w:r>
              <w:rPr>
                <w:rFonts w:cs="Arial"/>
                <w:color w:val="000000"/>
                <w:sz w:val="20"/>
              </w:rPr>
              <w:t>5.19</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12F1D3C6" w14:textId="77777777" w:rsidR="00DC1182" w:rsidRPr="002A03E3" w:rsidRDefault="00DC1182" w:rsidP="00296B8F">
            <w:pPr>
              <w:jc w:val="left"/>
              <w:rPr>
                <w:rFonts w:cs="Arial"/>
                <w:color w:val="000000"/>
                <w:sz w:val="20"/>
              </w:rPr>
            </w:pPr>
          </w:p>
        </w:tc>
        <w:tc>
          <w:tcPr>
            <w:tcW w:w="8618" w:type="dxa"/>
            <w:gridSpan w:val="3"/>
            <w:vMerge/>
            <w:tcBorders>
              <w:left w:val="single" w:sz="6" w:space="0" w:color="A11E29"/>
              <w:bottom w:val="single" w:sz="12" w:space="0" w:color="A11E29"/>
              <w:right w:val="single" w:sz="6" w:space="0" w:color="A11E29"/>
            </w:tcBorders>
            <w:shd w:val="clear" w:color="auto" w:fill="auto"/>
            <w:vAlign w:val="center"/>
          </w:tcPr>
          <w:p w14:paraId="6255FBD7" w14:textId="77777777" w:rsidR="00DC1182" w:rsidRPr="002A03E3" w:rsidRDefault="00DC1182" w:rsidP="00296B8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17AB47B1" w14:textId="77777777" w:rsidR="00DC1182" w:rsidRPr="002A03E3" w:rsidRDefault="00DC1182" w:rsidP="00296B8F">
            <w:pPr>
              <w:jc w:val="left"/>
              <w:rPr>
                <w:rFonts w:cs="Arial"/>
                <w:color w:val="000000"/>
                <w:sz w:val="20"/>
              </w:rPr>
            </w:pPr>
          </w:p>
        </w:tc>
      </w:tr>
      <w:tr w:rsidR="001B4748" w:rsidRPr="002A03E3" w14:paraId="5F2277A6" w14:textId="77777777" w:rsidTr="00390C5B">
        <w:trPr>
          <w:trHeight w:val="1032"/>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7A1BBB2F" w14:textId="148A51CB" w:rsidR="001B4748" w:rsidRPr="002A03E3" w:rsidRDefault="001B4748" w:rsidP="00296B8F">
            <w:pPr>
              <w:jc w:val="left"/>
              <w:rPr>
                <w:rFonts w:cs="Arial"/>
                <w:color w:val="000000"/>
                <w:sz w:val="20"/>
              </w:rPr>
            </w:pPr>
            <w:r w:rsidRPr="00D83483">
              <w:rPr>
                <w:rFonts w:cs="Arial"/>
                <w:color w:val="000000"/>
                <w:sz w:val="20"/>
              </w:rPr>
              <w:lastRenderedPageBreak/>
              <w:t>A 5.</w:t>
            </w:r>
            <w:r>
              <w:rPr>
                <w:rFonts w:cs="Arial"/>
                <w:color w:val="000000"/>
                <w:sz w:val="20"/>
              </w:rPr>
              <w:t>20</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B4612D1" w14:textId="77777777" w:rsidR="001B4748" w:rsidRDefault="001B4748" w:rsidP="009B5F93">
            <w:pPr>
              <w:jc w:val="left"/>
              <w:rPr>
                <w:rFonts w:cs="Arial"/>
                <w:b/>
                <w:bCs/>
                <w:sz w:val="20"/>
              </w:rPr>
            </w:pPr>
            <w:r>
              <w:rPr>
                <w:rFonts w:cs="Arial"/>
                <w:b/>
                <w:bCs/>
                <w:sz w:val="20"/>
              </w:rPr>
              <w:t>Addressing information security within supplier agreements</w:t>
            </w:r>
          </w:p>
          <w:p w14:paraId="14E8F9D4" w14:textId="535A6425" w:rsidR="001B4748" w:rsidRPr="00E57409" w:rsidRDefault="001B4748" w:rsidP="009B5F93">
            <w:pPr>
              <w:jc w:val="left"/>
              <w:rPr>
                <w:rFonts w:cs="Arial"/>
                <w:sz w:val="20"/>
              </w:rPr>
            </w:pPr>
            <w:r>
              <w:rPr>
                <w:rFonts w:cs="Arial"/>
                <w:sz w:val="20"/>
                <w:u w:val="single"/>
              </w:rPr>
              <w:t xml:space="preserve">Control. </w:t>
            </w:r>
            <w:r>
              <w:rPr>
                <w:rFonts w:cs="Arial"/>
                <w:sz w:val="20"/>
              </w:rPr>
              <w:t>Relevant information security requirements shall be established and agreed with each supplier based on the type of supplier relationship.</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48C50851" w14:textId="77777777" w:rsidR="001B4748" w:rsidRPr="002A03E3" w:rsidRDefault="001B4748"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49DCDE25" w14:textId="77777777" w:rsidR="001B4748" w:rsidRPr="002A03E3" w:rsidRDefault="001B4748"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39431FA9" w14:textId="77777777" w:rsidR="001B4748" w:rsidRPr="002A03E3" w:rsidRDefault="001B4748" w:rsidP="00296B8F">
            <w:pPr>
              <w:jc w:val="left"/>
              <w:rPr>
                <w:rFonts w:cs="Arial"/>
                <w:color w:val="000000"/>
                <w:sz w:val="20"/>
              </w:rPr>
            </w:pPr>
          </w:p>
        </w:tc>
      </w:tr>
      <w:tr w:rsidR="001B4748" w:rsidRPr="002A03E3" w14:paraId="7F119CA8" w14:textId="77777777" w:rsidTr="00390C5B">
        <w:trPr>
          <w:trHeight w:val="1032"/>
        </w:trPr>
        <w:tc>
          <w:tcPr>
            <w:tcW w:w="1228" w:type="dxa"/>
            <w:vMerge/>
            <w:tcBorders>
              <w:left w:val="single" w:sz="6" w:space="0" w:color="A11E29"/>
              <w:bottom w:val="single" w:sz="4" w:space="0" w:color="801619"/>
              <w:right w:val="single" w:sz="6" w:space="0" w:color="A11E29"/>
            </w:tcBorders>
            <w:shd w:val="clear" w:color="auto" w:fill="auto"/>
            <w:vAlign w:val="center"/>
          </w:tcPr>
          <w:p w14:paraId="0F846DE7" w14:textId="77777777" w:rsidR="001B4748" w:rsidRPr="00D83483" w:rsidRDefault="001B4748" w:rsidP="00296B8F">
            <w:pPr>
              <w:jc w:val="left"/>
              <w:rPr>
                <w:rFonts w:cs="Arial"/>
                <w:color w:val="000000"/>
                <w:sz w:val="20"/>
              </w:rPr>
            </w:pP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790345" w14:textId="696ACD5D" w:rsidR="001B4748" w:rsidRDefault="00800C13" w:rsidP="009B5F93">
            <w:pPr>
              <w:jc w:val="left"/>
              <w:rPr>
                <w:rFonts w:cs="Arial"/>
                <w:b/>
                <w:bCs/>
                <w:sz w:val="20"/>
              </w:rPr>
            </w:pPr>
            <w:r w:rsidRPr="002A03E3">
              <w:rPr>
                <w:rFonts w:cs="Arial"/>
                <w:color w:val="000000"/>
                <w:sz w:val="20"/>
              </w:rPr>
              <w:t>Control 15.1.2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4B7F4B6D" w14:textId="77777777" w:rsidR="001B4748" w:rsidRPr="002A03E3" w:rsidRDefault="001B4748" w:rsidP="00296B8F">
            <w:pPr>
              <w:jc w:val="left"/>
              <w:rPr>
                <w:rFonts w:cs="Arial"/>
                <w:color w:val="000000"/>
                <w:sz w:val="20"/>
              </w:rPr>
            </w:pPr>
          </w:p>
        </w:tc>
        <w:tc>
          <w:tcPr>
            <w:tcW w:w="8618" w:type="dxa"/>
            <w:gridSpan w:val="3"/>
            <w:vMerge/>
            <w:tcBorders>
              <w:left w:val="single" w:sz="6" w:space="0" w:color="A11E29"/>
              <w:bottom w:val="single" w:sz="4" w:space="0" w:color="801619"/>
              <w:right w:val="single" w:sz="6" w:space="0" w:color="A11E29"/>
            </w:tcBorders>
            <w:shd w:val="clear" w:color="auto" w:fill="auto"/>
            <w:vAlign w:val="center"/>
          </w:tcPr>
          <w:p w14:paraId="6D7D7ADF" w14:textId="77777777" w:rsidR="001B4748" w:rsidRPr="002A03E3" w:rsidRDefault="001B4748" w:rsidP="00296B8F">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01DFBAE5" w14:textId="77777777" w:rsidR="001B4748" w:rsidRPr="002A03E3" w:rsidRDefault="001B4748" w:rsidP="00296B8F">
            <w:pPr>
              <w:jc w:val="left"/>
              <w:rPr>
                <w:rFonts w:cs="Arial"/>
                <w:color w:val="000000"/>
                <w:sz w:val="20"/>
              </w:rPr>
            </w:pPr>
          </w:p>
        </w:tc>
      </w:tr>
      <w:tr w:rsidR="00377A58" w:rsidRPr="002A03E3" w14:paraId="6CE80B00" w14:textId="77777777" w:rsidTr="007A5F25">
        <w:trPr>
          <w:trHeight w:val="1266"/>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0E4DD790" w14:textId="6195AC84" w:rsidR="00377A58" w:rsidRPr="002A03E3" w:rsidRDefault="00377A58" w:rsidP="00296B8F">
            <w:pPr>
              <w:jc w:val="left"/>
              <w:rPr>
                <w:rFonts w:cs="Arial"/>
                <w:color w:val="000000"/>
                <w:sz w:val="20"/>
              </w:rPr>
            </w:pPr>
            <w:r w:rsidRPr="00D83483">
              <w:rPr>
                <w:rFonts w:cs="Arial"/>
                <w:color w:val="000000"/>
                <w:sz w:val="20"/>
              </w:rPr>
              <w:t>A 5.</w:t>
            </w:r>
            <w:r>
              <w:rPr>
                <w:rFonts w:cs="Arial"/>
                <w:color w:val="000000"/>
                <w:sz w:val="20"/>
              </w:rPr>
              <w:t>21</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135219B" w14:textId="77777777" w:rsidR="00377A58" w:rsidRDefault="00377A58" w:rsidP="009E0CE9">
            <w:pPr>
              <w:jc w:val="left"/>
              <w:rPr>
                <w:rFonts w:cs="Arial"/>
                <w:b/>
                <w:bCs/>
                <w:sz w:val="20"/>
              </w:rPr>
            </w:pPr>
            <w:r>
              <w:rPr>
                <w:rFonts w:cs="Arial"/>
                <w:b/>
                <w:bCs/>
                <w:sz w:val="20"/>
              </w:rPr>
              <w:t>Managing information security in the information and communication technology (ICT) supply chain</w:t>
            </w:r>
          </w:p>
          <w:p w14:paraId="5B5365B6" w14:textId="62AD170B" w:rsidR="00377A58" w:rsidRPr="00E57409" w:rsidRDefault="00377A58" w:rsidP="009E0CE9">
            <w:pPr>
              <w:jc w:val="left"/>
              <w:rPr>
                <w:rFonts w:cs="Arial"/>
                <w:sz w:val="20"/>
              </w:rPr>
            </w:pPr>
            <w:r>
              <w:rPr>
                <w:rFonts w:cs="Arial"/>
                <w:sz w:val="20"/>
                <w:u w:val="single"/>
              </w:rPr>
              <w:t xml:space="preserve">Control. </w:t>
            </w:r>
            <w:r>
              <w:rPr>
                <w:rFonts w:cs="Arial"/>
                <w:sz w:val="20"/>
              </w:rPr>
              <w:t>Processes and procedures shall be defined and implemented to manage the information security risks associated with the ICT products and services supply chain.</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2971CC03" w14:textId="77777777" w:rsidR="00377A58" w:rsidRPr="002A03E3" w:rsidRDefault="00377A58"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0DAC6137" w14:textId="77777777" w:rsidR="00377A58" w:rsidRPr="002A03E3" w:rsidRDefault="00377A58"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291A3174" w14:textId="77777777" w:rsidR="00377A58" w:rsidRPr="002A03E3" w:rsidRDefault="00377A58" w:rsidP="00296B8F">
            <w:pPr>
              <w:jc w:val="left"/>
              <w:rPr>
                <w:rFonts w:cs="Arial"/>
                <w:color w:val="000000"/>
                <w:sz w:val="20"/>
              </w:rPr>
            </w:pPr>
          </w:p>
        </w:tc>
      </w:tr>
      <w:tr w:rsidR="00377A58" w:rsidRPr="002A03E3" w14:paraId="2C606F15" w14:textId="77777777" w:rsidTr="007A5F25">
        <w:trPr>
          <w:trHeight w:val="1266"/>
        </w:trPr>
        <w:tc>
          <w:tcPr>
            <w:tcW w:w="1228" w:type="dxa"/>
            <w:vMerge/>
            <w:tcBorders>
              <w:left w:val="single" w:sz="6" w:space="0" w:color="A11E29"/>
              <w:bottom w:val="single" w:sz="12" w:space="0" w:color="A11E29"/>
              <w:right w:val="single" w:sz="6" w:space="0" w:color="A11E29"/>
            </w:tcBorders>
            <w:shd w:val="clear" w:color="auto" w:fill="auto"/>
            <w:vAlign w:val="center"/>
          </w:tcPr>
          <w:p w14:paraId="1F097C14" w14:textId="77777777" w:rsidR="00377A58" w:rsidRPr="00D83483" w:rsidRDefault="00377A58" w:rsidP="00296B8F">
            <w:pPr>
              <w:jc w:val="left"/>
              <w:rPr>
                <w:rFonts w:cs="Arial"/>
                <w:color w:val="000000"/>
                <w:sz w:val="20"/>
              </w:rPr>
            </w:pPr>
          </w:p>
        </w:tc>
        <w:tc>
          <w:tcPr>
            <w:tcW w:w="3136"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9E9DA9D" w14:textId="2801DE7B" w:rsidR="00377A58" w:rsidRDefault="00093357" w:rsidP="009E0CE9">
            <w:pPr>
              <w:jc w:val="left"/>
              <w:rPr>
                <w:rFonts w:cs="Arial"/>
                <w:b/>
                <w:bCs/>
                <w:sz w:val="20"/>
              </w:rPr>
            </w:pPr>
            <w:r w:rsidRPr="002A03E3">
              <w:rPr>
                <w:rFonts w:cs="Arial"/>
                <w:color w:val="000000"/>
                <w:sz w:val="20"/>
              </w:rPr>
              <w:t xml:space="preserve">Control </w:t>
            </w:r>
            <w:r>
              <w:rPr>
                <w:rFonts w:cs="Arial"/>
                <w:color w:val="000000"/>
                <w:sz w:val="20"/>
              </w:rPr>
              <w:t>5.21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2B74A096" w14:textId="77777777" w:rsidR="00377A58" w:rsidRPr="002A03E3" w:rsidRDefault="00377A58" w:rsidP="00296B8F">
            <w:pPr>
              <w:jc w:val="left"/>
              <w:rPr>
                <w:rFonts w:cs="Arial"/>
                <w:color w:val="000000"/>
                <w:sz w:val="20"/>
              </w:rPr>
            </w:pPr>
          </w:p>
        </w:tc>
        <w:tc>
          <w:tcPr>
            <w:tcW w:w="8618" w:type="dxa"/>
            <w:gridSpan w:val="3"/>
            <w:vMerge/>
            <w:tcBorders>
              <w:left w:val="single" w:sz="6" w:space="0" w:color="A11E29"/>
              <w:bottom w:val="single" w:sz="12" w:space="0" w:color="A11E29"/>
              <w:right w:val="single" w:sz="6" w:space="0" w:color="A11E29"/>
            </w:tcBorders>
            <w:shd w:val="clear" w:color="auto" w:fill="auto"/>
            <w:vAlign w:val="center"/>
          </w:tcPr>
          <w:p w14:paraId="34417562" w14:textId="77777777" w:rsidR="00377A58" w:rsidRPr="002A03E3" w:rsidRDefault="00377A58" w:rsidP="00296B8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4E40F0BD" w14:textId="77777777" w:rsidR="00377A58" w:rsidRPr="002A03E3" w:rsidRDefault="00377A58" w:rsidP="00296B8F">
            <w:pPr>
              <w:jc w:val="left"/>
              <w:rPr>
                <w:rFonts w:cs="Arial"/>
                <w:color w:val="000000"/>
                <w:sz w:val="20"/>
              </w:rPr>
            </w:pPr>
          </w:p>
        </w:tc>
      </w:tr>
      <w:tr w:rsidR="00296B8F" w:rsidRPr="002A03E3" w14:paraId="14625879"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D31A868" w14:textId="655BE5FD" w:rsidR="00296B8F" w:rsidRPr="002A03E3" w:rsidRDefault="00296B8F" w:rsidP="00296B8F">
            <w:pPr>
              <w:jc w:val="left"/>
              <w:rPr>
                <w:rFonts w:cs="Arial"/>
                <w:color w:val="000000"/>
                <w:sz w:val="20"/>
              </w:rPr>
            </w:pPr>
            <w:r w:rsidRPr="00D83483">
              <w:rPr>
                <w:rFonts w:cs="Arial"/>
                <w:color w:val="000000"/>
                <w:sz w:val="20"/>
              </w:rPr>
              <w:lastRenderedPageBreak/>
              <w:t>A 5.</w:t>
            </w:r>
            <w:r>
              <w:rPr>
                <w:rFonts w:cs="Arial"/>
                <w:color w:val="000000"/>
                <w:sz w:val="20"/>
              </w:rPr>
              <w:t>22</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048B5AD" w14:textId="77777777" w:rsidR="001B0BFC" w:rsidRDefault="001B0BFC" w:rsidP="001B0BFC">
            <w:pPr>
              <w:jc w:val="left"/>
              <w:rPr>
                <w:rFonts w:cs="Arial"/>
                <w:b/>
                <w:bCs/>
                <w:sz w:val="20"/>
              </w:rPr>
            </w:pPr>
            <w:r>
              <w:rPr>
                <w:rFonts w:cs="Arial"/>
                <w:b/>
                <w:bCs/>
                <w:sz w:val="20"/>
              </w:rPr>
              <w:t>Monitoring, review and change management of supplier services.</w:t>
            </w:r>
          </w:p>
          <w:p w14:paraId="45165754" w14:textId="306EA925" w:rsidR="00296B8F" w:rsidRPr="002A03E3" w:rsidRDefault="001B0BFC" w:rsidP="001B0BFC">
            <w:pPr>
              <w:jc w:val="left"/>
              <w:rPr>
                <w:rFonts w:cs="Arial"/>
                <w:b/>
                <w:bCs/>
                <w:color w:val="000000"/>
                <w:sz w:val="20"/>
              </w:rPr>
            </w:pPr>
            <w:r>
              <w:rPr>
                <w:rFonts w:cs="Arial"/>
                <w:sz w:val="20"/>
                <w:u w:val="single"/>
              </w:rPr>
              <w:t>Control.</w:t>
            </w:r>
            <w:r>
              <w:rPr>
                <w:rFonts w:cs="Arial"/>
                <w:sz w:val="20"/>
              </w:rPr>
              <w:t xml:space="preserve"> The organization shall regularly monitor, review, evaluate and manage change in supplier information security practices and service delivery.</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520F82D"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5CDD94D6"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BA3C250" w14:textId="77777777" w:rsidR="00296B8F" w:rsidRPr="002A03E3" w:rsidRDefault="00296B8F" w:rsidP="00296B8F">
            <w:pPr>
              <w:jc w:val="left"/>
              <w:rPr>
                <w:rFonts w:cs="Arial"/>
                <w:color w:val="000000"/>
                <w:sz w:val="20"/>
              </w:rPr>
            </w:pPr>
          </w:p>
        </w:tc>
      </w:tr>
      <w:tr w:rsidR="00296B8F" w:rsidRPr="002A03E3" w14:paraId="6B9706EB"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83DB145" w14:textId="23A9AEC8"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23</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8A77118" w14:textId="77777777" w:rsidR="00C30CC1" w:rsidRDefault="00C30CC1" w:rsidP="00C30CC1">
            <w:pPr>
              <w:jc w:val="left"/>
              <w:rPr>
                <w:rFonts w:cs="Arial"/>
                <w:b/>
                <w:bCs/>
                <w:sz w:val="20"/>
              </w:rPr>
            </w:pPr>
            <w:r>
              <w:rPr>
                <w:rFonts w:cs="Arial"/>
                <w:b/>
                <w:bCs/>
                <w:sz w:val="20"/>
              </w:rPr>
              <w:t>Information security for use of cloud services</w:t>
            </w:r>
          </w:p>
          <w:p w14:paraId="11C673B8" w14:textId="5AAA6FE5" w:rsidR="00296B8F" w:rsidRPr="002A03E3" w:rsidRDefault="00C30CC1" w:rsidP="00C30CC1">
            <w:pPr>
              <w:jc w:val="left"/>
              <w:rPr>
                <w:rFonts w:cs="Arial"/>
                <w:b/>
                <w:bCs/>
                <w:color w:val="000000"/>
                <w:sz w:val="20"/>
              </w:rPr>
            </w:pPr>
            <w:r>
              <w:rPr>
                <w:rFonts w:cs="Arial"/>
                <w:sz w:val="20"/>
                <w:u w:val="single"/>
              </w:rPr>
              <w:t>Control.</w:t>
            </w:r>
            <w:r>
              <w:rPr>
                <w:rFonts w:cs="Arial"/>
                <w:sz w:val="20"/>
              </w:rPr>
              <w:t xml:space="preserve"> Processes for acquisition, use, management and exit from cloud services shall be established in accordance with the organization’s information security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552108C"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38516EE7"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718558F" w14:textId="77777777" w:rsidR="00296B8F" w:rsidRPr="002A03E3" w:rsidRDefault="00296B8F" w:rsidP="00296B8F">
            <w:pPr>
              <w:jc w:val="left"/>
              <w:rPr>
                <w:rFonts w:cs="Arial"/>
                <w:color w:val="000000"/>
                <w:sz w:val="20"/>
              </w:rPr>
            </w:pPr>
          </w:p>
        </w:tc>
      </w:tr>
      <w:tr w:rsidR="00296B8F" w:rsidRPr="002A03E3" w14:paraId="5C930287" w14:textId="77777777" w:rsidTr="00321E58">
        <w:trPr>
          <w:trHeight w:val="49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38C7CD5" w14:textId="25AB664F"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24</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6A146C3" w14:textId="77777777" w:rsidR="006721D9" w:rsidRDefault="006721D9" w:rsidP="006721D9">
            <w:pPr>
              <w:jc w:val="left"/>
              <w:rPr>
                <w:rFonts w:cs="Arial"/>
                <w:b/>
                <w:bCs/>
                <w:sz w:val="20"/>
              </w:rPr>
            </w:pPr>
            <w:r>
              <w:rPr>
                <w:rFonts w:cs="Arial"/>
                <w:b/>
                <w:bCs/>
                <w:sz w:val="20"/>
              </w:rPr>
              <w:t>Information security incident management planning and preparation</w:t>
            </w:r>
          </w:p>
          <w:p w14:paraId="6F9DDA5B" w14:textId="14246209" w:rsidR="00296B8F" w:rsidRPr="002A03E3" w:rsidRDefault="006721D9" w:rsidP="006721D9">
            <w:pPr>
              <w:jc w:val="left"/>
              <w:rPr>
                <w:rFonts w:cs="Arial"/>
                <w:b/>
                <w:bCs/>
                <w:color w:val="000000"/>
                <w:sz w:val="20"/>
              </w:rPr>
            </w:pPr>
            <w:r>
              <w:rPr>
                <w:rFonts w:cs="Arial"/>
                <w:sz w:val="20"/>
                <w:u w:val="single"/>
              </w:rPr>
              <w:t xml:space="preserve">Control. </w:t>
            </w:r>
            <w:r>
              <w:rPr>
                <w:rFonts w:cs="Arial"/>
                <w:sz w:val="20"/>
              </w:rPr>
              <w:t xml:space="preserve">The organization shall plan and prepare for managing information security incidents by defining, </w:t>
            </w:r>
            <w:proofErr w:type="gramStart"/>
            <w:r>
              <w:rPr>
                <w:rFonts w:cs="Arial"/>
                <w:sz w:val="20"/>
              </w:rPr>
              <w:t>establishing</w:t>
            </w:r>
            <w:proofErr w:type="gramEnd"/>
            <w:r>
              <w:rPr>
                <w:rFonts w:cs="Arial"/>
                <w:sz w:val="20"/>
              </w:rPr>
              <w:t xml:space="preserve"> and communicating information security incident management processes, roles and responsibilities.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5CED351"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3A8D8073"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1859431" w14:textId="77777777" w:rsidR="00296B8F" w:rsidRPr="002A03E3" w:rsidRDefault="00296B8F" w:rsidP="00296B8F">
            <w:pPr>
              <w:jc w:val="left"/>
              <w:rPr>
                <w:rFonts w:cs="Arial"/>
                <w:color w:val="000000"/>
                <w:sz w:val="20"/>
              </w:rPr>
            </w:pPr>
          </w:p>
        </w:tc>
      </w:tr>
      <w:tr w:rsidR="00296B8F" w:rsidRPr="002A03E3" w14:paraId="58915945" w14:textId="77777777" w:rsidTr="00321E58">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0F4B670" w14:textId="47A57EBA"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25</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2F960AE" w14:textId="77777777" w:rsidR="00560E8C" w:rsidRDefault="00560E8C" w:rsidP="00560E8C">
            <w:pPr>
              <w:jc w:val="left"/>
              <w:rPr>
                <w:rFonts w:cs="Arial"/>
                <w:b/>
                <w:bCs/>
                <w:sz w:val="20"/>
              </w:rPr>
            </w:pPr>
            <w:r>
              <w:rPr>
                <w:rFonts w:cs="Arial"/>
                <w:b/>
                <w:bCs/>
                <w:sz w:val="20"/>
              </w:rPr>
              <w:t xml:space="preserve">Assessment and decision on information security events </w:t>
            </w:r>
          </w:p>
          <w:p w14:paraId="47078748" w14:textId="53FEA749" w:rsidR="00296B8F" w:rsidRPr="002A03E3" w:rsidRDefault="00560E8C" w:rsidP="00560E8C">
            <w:pPr>
              <w:jc w:val="left"/>
              <w:rPr>
                <w:rFonts w:cs="Arial"/>
                <w:b/>
                <w:bCs/>
                <w:color w:val="000000"/>
                <w:sz w:val="20"/>
              </w:rPr>
            </w:pPr>
            <w:r>
              <w:rPr>
                <w:rFonts w:cs="Arial"/>
                <w:sz w:val="20"/>
                <w:u w:val="single"/>
              </w:rPr>
              <w:t xml:space="preserve">Control. </w:t>
            </w:r>
            <w:r w:rsidRPr="00AD0DAF">
              <w:rPr>
                <w:rFonts w:cs="Arial"/>
                <w:sz w:val="20"/>
              </w:rPr>
              <w:t>The organization shall assess information security events and decide if they are to be categorized as information security incidents.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6DDAF86"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1A368DF"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4FAE789" w14:textId="77777777" w:rsidR="00296B8F" w:rsidRPr="002A03E3" w:rsidRDefault="00296B8F" w:rsidP="00296B8F">
            <w:pPr>
              <w:jc w:val="left"/>
              <w:rPr>
                <w:rFonts w:cs="Arial"/>
                <w:color w:val="000000"/>
                <w:sz w:val="20"/>
              </w:rPr>
            </w:pPr>
          </w:p>
        </w:tc>
      </w:tr>
      <w:tr w:rsidR="00296B8F" w:rsidRPr="002A03E3" w14:paraId="791317F9"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9760C79" w14:textId="2424F44D" w:rsidR="00296B8F" w:rsidRPr="002A03E3" w:rsidRDefault="00296B8F" w:rsidP="00296B8F">
            <w:pPr>
              <w:jc w:val="left"/>
              <w:rPr>
                <w:rFonts w:cs="Arial"/>
                <w:color w:val="000000"/>
                <w:sz w:val="20"/>
              </w:rPr>
            </w:pPr>
            <w:r w:rsidRPr="00D83483">
              <w:rPr>
                <w:rFonts w:cs="Arial"/>
                <w:color w:val="000000"/>
                <w:sz w:val="20"/>
              </w:rPr>
              <w:lastRenderedPageBreak/>
              <w:t>A 5.</w:t>
            </w:r>
            <w:r>
              <w:rPr>
                <w:rFonts w:cs="Arial"/>
                <w:color w:val="000000"/>
                <w:sz w:val="20"/>
              </w:rPr>
              <w:t>26</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FA1205D" w14:textId="77777777" w:rsidR="00591E34" w:rsidRDefault="00591E34" w:rsidP="00591E34">
            <w:pPr>
              <w:jc w:val="left"/>
              <w:rPr>
                <w:rFonts w:cs="Arial"/>
                <w:b/>
                <w:bCs/>
                <w:sz w:val="20"/>
              </w:rPr>
            </w:pPr>
            <w:r>
              <w:rPr>
                <w:rFonts w:cs="Arial"/>
                <w:b/>
                <w:bCs/>
                <w:sz w:val="20"/>
              </w:rPr>
              <w:t>Response to information security incidents</w:t>
            </w:r>
          </w:p>
          <w:p w14:paraId="50C9503A" w14:textId="13637398" w:rsidR="00296B8F" w:rsidRPr="002A03E3" w:rsidRDefault="00591E34" w:rsidP="00591E34">
            <w:pPr>
              <w:jc w:val="left"/>
              <w:rPr>
                <w:rFonts w:cs="Arial"/>
                <w:b/>
                <w:bCs/>
                <w:color w:val="000000"/>
                <w:sz w:val="20"/>
              </w:rPr>
            </w:pPr>
            <w:r>
              <w:rPr>
                <w:rFonts w:cs="Arial"/>
                <w:sz w:val="20"/>
                <w:u w:val="single"/>
              </w:rPr>
              <w:t xml:space="preserve">Control. </w:t>
            </w:r>
            <w:r>
              <w:rPr>
                <w:rFonts w:cs="Arial"/>
                <w:sz w:val="20"/>
              </w:rPr>
              <w:t>Information security incidents shall be responded to in accordance with the documented procedures.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617ABD8"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5285116"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6BBAE1B" w14:textId="77777777" w:rsidR="00296B8F" w:rsidRPr="002A03E3" w:rsidRDefault="00296B8F" w:rsidP="00296B8F">
            <w:pPr>
              <w:jc w:val="left"/>
              <w:rPr>
                <w:rFonts w:cs="Arial"/>
                <w:color w:val="000000"/>
                <w:sz w:val="20"/>
              </w:rPr>
            </w:pPr>
          </w:p>
        </w:tc>
      </w:tr>
      <w:tr w:rsidR="00296B8F" w:rsidRPr="002A03E3" w14:paraId="5F32DDA3"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E6F22C3" w14:textId="234C18AC"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27</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B948190" w14:textId="77777777" w:rsidR="00DB10B0" w:rsidRDefault="00DB10B0" w:rsidP="00DB10B0">
            <w:pPr>
              <w:jc w:val="left"/>
              <w:rPr>
                <w:rFonts w:cs="Arial"/>
                <w:b/>
                <w:bCs/>
                <w:sz w:val="20"/>
              </w:rPr>
            </w:pPr>
            <w:r>
              <w:rPr>
                <w:rFonts w:cs="Arial"/>
                <w:b/>
                <w:bCs/>
                <w:sz w:val="20"/>
              </w:rPr>
              <w:t>Learning from information security incidents</w:t>
            </w:r>
          </w:p>
          <w:p w14:paraId="289564BD" w14:textId="2B3B41DD" w:rsidR="00296B8F" w:rsidRPr="002A03E3" w:rsidRDefault="00DB10B0" w:rsidP="00DB10B0">
            <w:pPr>
              <w:jc w:val="left"/>
              <w:rPr>
                <w:rFonts w:cs="Arial"/>
                <w:b/>
                <w:bCs/>
                <w:color w:val="000000"/>
                <w:sz w:val="20"/>
              </w:rPr>
            </w:pPr>
            <w:r>
              <w:rPr>
                <w:rFonts w:cs="Arial"/>
                <w:sz w:val="20"/>
                <w:u w:val="single"/>
              </w:rPr>
              <w:t xml:space="preserve">Control. </w:t>
            </w:r>
            <w:r>
              <w:rPr>
                <w:rFonts w:cs="Arial"/>
                <w:sz w:val="20"/>
              </w:rPr>
              <w:t>Knowledge gained from information security incidents shall be used to strengthen and improve the information security controls.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6466E98"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570D7F14"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BD11582" w14:textId="77777777" w:rsidR="00296B8F" w:rsidRPr="002A03E3" w:rsidRDefault="00296B8F" w:rsidP="00296B8F">
            <w:pPr>
              <w:jc w:val="left"/>
              <w:rPr>
                <w:rFonts w:cs="Arial"/>
                <w:color w:val="000000"/>
                <w:sz w:val="20"/>
              </w:rPr>
            </w:pPr>
          </w:p>
        </w:tc>
      </w:tr>
      <w:tr w:rsidR="00462E56" w:rsidRPr="002A03E3" w14:paraId="54A6C605" w14:textId="77777777" w:rsidTr="00390C5B">
        <w:trPr>
          <w:trHeight w:val="918"/>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25A09392" w14:textId="1CCD2C08" w:rsidR="00462E56" w:rsidRPr="002A03E3" w:rsidRDefault="00462E56" w:rsidP="00296B8F">
            <w:pPr>
              <w:jc w:val="left"/>
              <w:rPr>
                <w:rFonts w:cs="Arial"/>
                <w:color w:val="000000"/>
                <w:sz w:val="20"/>
              </w:rPr>
            </w:pPr>
            <w:r w:rsidRPr="00D83483">
              <w:rPr>
                <w:rFonts w:cs="Arial"/>
                <w:color w:val="000000"/>
                <w:sz w:val="20"/>
              </w:rPr>
              <w:t>A 5.</w:t>
            </w:r>
            <w:r>
              <w:rPr>
                <w:rFonts w:cs="Arial"/>
                <w:color w:val="000000"/>
                <w:sz w:val="20"/>
              </w:rPr>
              <w:t>28</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26878A" w14:textId="77777777" w:rsidR="00462E56" w:rsidRDefault="00462E56" w:rsidP="002326F4">
            <w:pPr>
              <w:jc w:val="left"/>
              <w:rPr>
                <w:rFonts w:cs="Arial"/>
                <w:b/>
                <w:bCs/>
                <w:sz w:val="20"/>
              </w:rPr>
            </w:pPr>
            <w:r>
              <w:rPr>
                <w:rFonts w:cs="Arial"/>
                <w:b/>
                <w:bCs/>
                <w:sz w:val="20"/>
              </w:rPr>
              <w:t>Collection of evidence</w:t>
            </w:r>
          </w:p>
          <w:p w14:paraId="1C4A0389" w14:textId="5F066170" w:rsidR="00462E56" w:rsidRPr="00E57409" w:rsidRDefault="00462E56" w:rsidP="002326F4">
            <w:pPr>
              <w:jc w:val="left"/>
              <w:rPr>
                <w:rFonts w:cs="Arial"/>
                <w:sz w:val="20"/>
              </w:rPr>
            </w:pPr>
            <w:r>
              <w:rPr>
                <w:rFonts w:cs="Arial"/>
                <w:sz w:val="20"/>
                <w:u w:val="single"/>
              </w:rPr>
              <w:t xml:space="preserve">Control. </w:t>
            </w:r>
            <w:r>
              <w:rPr>
                <w:rFonts w:cs="Arial"/>
                <w:sz w:val="20"/>
              </w:rPr>
              <w:t>The organization shall establish and implement procedures for the identification, collection, acquisition and preservation of evidence related to information security events.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5E765AC9" w14:textId="77777777" w:rsidR="00462E56" w:rsidRPr="002A03E3" w:rsidRDefault="00462E56"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7D85BDD0" w14:textId="77777777" w:rsidR="00462E56" w:rsidRPr="002A03E3" w:rsidRDefault="00462E56"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0ECFCAE1" w14:textId="77777777" w:rsidR="00462E56" w:rsidRPr="002A03E3" w:rsidRDefault="00462E56" w:rsidP="00296B8F">
            <w:pPr>
              <w:jc w:val="left"/>
              <w:rPr>
                <w:rFonts w:cs="Arial"/>
                <w:color w:val="000000"/>
                <w:sz w:val="20"/>
              </w:rPr>
            </w:pPr>
          </w:p>
        </w:tc>
      </w:tr>
      <w:tr w:rsidR="00462E56" w:rsidRPr="002A03E3" w14:paraId="40ADA535" w14:textId="77777777" w:rsidTr="00321E58">
        <w:trPr>
          <w:trHeight w:val="670"/>
        </w:trPr>
        <w:tc>
          <w:tcPr>
            <w:tcW w:w="1228" w:type="dxa"/>
            <w:vMerge/>
            <w:tcBorders>
              <w:left w:val="single" w:sz="6" w:space="0" w:color="A11E29"/>
              <w:bottom w:val="single" w:sz="4" w:space="0" w:color="801619"/>
              <w:right w:val="single" w:sz="6" w:space="0" w:color="A11E29"/>
            </w:tcBorders>
            <w:shd w:val="clear" w:color="auto" w:fill="auto"/>
            <w:vAlign w:val="center"/>
          </w:tcPr>
          <w:p w14:paraId="5BD6A188" w14:textId="77777777" w:rsidR="00462E56" w:rsidRPr="00D83483" w:rsidRDefault="00462E56" w:rsidP="00296B8F">
            <w:pPr>
              <w:jc w:val="left"/>
              <w:rPr>
                <w:rFonts w:cs="Arial"/>
                <w:color w:val="000000"/>
                <w:sz w:val="20"/>
              </w:rPr>
            </w:pP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3FFB433" w14:textId="0D363AAE" w:rsidR="00462E56" w:rsidRDefault="00581FD2" w:rsidP="002326F4">
            <w:pPr>
              <w:jc w:val="left"/>
              <w:rPr>
                <w:rFonts w:cs="Arial"/>
                <w:b/>
                <w:bCs/>
                <w:sz w:val="20"/>
              </w:rPr>
            </w:pPr>
            <w:r w:rsidRPr="002A03E3">
              <w:rPr>
                <w:rFonts w:cs="Arial"/>
                <w:color w:val="000000"/>
                <w:sz w:val="20"/>
              </w:rPr>
              <w:t xml:space="preserve">Control </w:t>
            </w:r>
            <w:r>
              <w:rPr>
                <w:rFonts w:cs="Arial"/>
                <w:color w:val="000000"/>
                <w:sz w:val="20"/>
              </w:rPr>
              <w:t>5.28</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13B0E18C" w14:textId="77777777" w:rsidR="00462E56" w:rsidRPr="002A03E3" w:rsidRDefault="00462E56" w:rsidP="00296B8F">
            <w:pPr>
              <w:jc w:val="left"/>
              <w:rPr>
                <w:rFonts w:cs="Arial"/>
                <w:color w:val="000000"/>
                <w:sz w:val="20"/>
              </w:rPr>
            </w:pPr>
          </w:p>
        </w:tc>
        <w:tc>
          <w:tcPr>
            <w:tcW w:w="8618" w:type="dxa"/>
            <w:gridSpan w:val="3"/>
            <w:vMerge/>
            <w:tcBorders>
              <w:left w:val="single" w:sz="6" w:space="0" w:color="A11E29"/>
              <w:bottom w:val="single" w:sz="4" w:space="0" w:color="801619"/>
              <w:right w:val="single" w:sz="6" w:space="0" w:color="A11E29"/>
            </w:tcBorders>
            <w:shd w:val="clear" w:color="auto" w:fill="auto"/>
            <w:vAlign w:val="center"/>
          </w:tcPr>
          <w:p w14:paraId="03C9633F" w14:textId="77777777" w:rsidR="00462E56" w:rsidRPr="002A03E3" w:rsidRDefault="00462E56" w:rsidP="00296B8F">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5FF121E1" w14:textId="77777777" w:rsidR="00462E56" w:rsidRPr="002A03E3" w:rsidRDefault="00462E56" w:rsidP="00296B8F">
            <w:pPr>
              <w:jc w:val="left"/>
              <w:rPr>
                <w:rFonts w:cs="Arial"/>
                <w:color w:val="000000"/>
                <w:sz w:val="20"/>
              </w:rPr>
            </w:pPr>
          </w:p>
        </w:tc>
      </w:tr>
      <w:tr w:rsidR="00296B8F" w:rsidRPr="002A03E3" w14:paraId="0379B06A"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EA1E3F3" w14:textId="490D50FC"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29</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43CB06D" w14:textId="77777777" w:rsidR="00F415E0" w:rsidRDefault="00F415E0" w:rsidP="00F415E0">
            <w:pPr>
              <w:jc w:val="left"/>
              <w:rPr>
                <w:rFonts w:cs="Arial"/>
                <w:b/>
                <w:bCs/>
                <w:sz w:val="20"/>
              </w:rPr>
            </w:pPr>
            <w:r>
              <w:rPr>
                <w:rFonts w:cs="Arial"/>
                <w:b/>
                <w:bCs/>
                <w:sz w:val="20"/>
              </w:rPr>
              <w:t>Information security during disruption</w:t>
            </w:r>
          </w:p>
          <w:p w14:paraId="63B2C4DC" w14:textId="57493E62" w:rsidR="00296B8F" w:rsidRPr="002A03E3" w:rsidRDefault="00F415E0" w:rsidP="00F415E0">
            <w:pPr>
              <w:jc w:val="left"/>
              <w:rPr>
                <w:rFonts w:cs="Arial"/>
                <w:b/>
                <w:bCs/>
                <w:color w:val="000000"/>
                <w:sz w:val="20"/>
              </w:rPr>
            </w:pPr>
            <w:r>
              <w:rPr>
                <w:rFonts w:cs="Arial"/>
                <w:sz w:val="20"/>
                <w:u w:val="single"/>
              </w:rPr>
              <w:t xml:space="preserve">Control. </w:t>
            </w:r>
            <w:r>
              <w:rPr>
                <w:rFonts w:cs="Arial"/>
                <w:sz w:val="20"/>
              </w:rPr>
              <w:t>The organization shall plan how to maintain information security at an appropriate level during disruption.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C3705C2"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45E4DB83"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7C609FA" w14:textId="77777777" w:rsidR="00296B8F" w:rsidRPr="002A03E3" w:rsidRDefault="00296B8F" w:rsidP="00296B8F">
            <w:pPr>
              <w:jc w:val="left"/>
              <w:rPr>
                <w:rFonts w:cs="Arial"/>
                <w:color w:val="000000"/>
                <w:sz w:val="20"/>
              </w:rPr>
            </w:pPr>
          </w:p>
        </w:tc>
      </w:tr>
      <w:tr w:rsidR="00296B8F" w:rsidRPr="002A03E3" w14:paraId="37040888"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30EAD6B" w14:textId="00A4F8BD" w:rsidR="00296B8F" w:rsidRPr="002A03E3" w:rsidRDefault="00296B8F" w:rsidP="00296B8F">
            <w:pPr>
              <w:jc w:val="left"/>
              <w:rPr>
                <w:rFonts w:cs="Arial"/>
                <w:color w:val="000000"/>
                <w:sz w:val="20"/>
              </w:rPr>
            </w:pPr>
            <w:r w:rsidRPr="00D83483">
              <w:rPr>
                <w:rFonts w:cs="Arial"/>
                <w:color w:val="000000"/>
                <w:sz w:val="20"/>
              </w:rPr>
              <w:lastRenderedPageBreak/>
              <w:t>A 5.</w:t>
            </w:r>
            <w:r>
              <w:rPr>
                <w:rFonts w:cs="Arial"/>
                <w:color w:val="000000"/>
                <w:sz w:val="20"/>
              </w:rPr>
              <w:t>30</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CDC7FE0" w14:textId="77777777" w:rsidR="008E13C5" w:rsidRDefault="008E13C5" w:rsidP="008E13C5">
            <w:pPr>
              <w:jc w:val="left"/>
              <w:rPr>
                <w:rFonts w:cs="Arial"/>
                <w:b/>
                <w:bCs/>
                <w:sz w:val="20"/>
              </w:rPr>
            </w:pPr>
            <w:r>
              <w:rPr>
                <w:rFonts w:cs="Arial"/>
                <w:b/>
                <w:bCs/>
                <w:sz w:val="20"/>
              </w:rPr>
              <w:t>ICT refines for business continuity.</w:t>
            </w:r>
          </w:p>
          <w:p w14:paraId="651FA382" w14:textId="72227CD4" w:rsidR="00296B8F" w:rsidRPr="002A03E3" w:rsidRDefault="008E13C5" w:rsidP="008E13C5">
            <w:pPr>
              <w:jc w:val="left"/>
              <w:rPr>
                <w:rFonts w:cs="Arial"/>
                <w:b/>
                <w:bCs/>
                <w:color w:val="000000"/>
                <w:sz w:val="20"/>
              </w:rPr>
            </w:pPr>
            <w:r>
              <w:rPr>
                <w:rFonts w:cs="Arial"/>
                <w:sz w:val="20"/>
                <w:u w:val="single"/>
              </w:rPr>
              <w:t>Control.</w:t>
            </w:r>
            <w:r>
              <w:rPr>
                <w:rFonts w:cs="Arial"/>
                <w:sz w:val="20"/>
              </w:rPr>
              <w:t xml:space="preserve"> ICT Readiness shall be planned, implemented, </w:t>
            </w:r>
            <w:proofErr w:type="gramStart"/>
            <w:r>
              <w:rPr>
                <w:rFonts w:cs="Arial"/>
                <w:sz w:val="20"/>
              </w:rPr>
              <w:t>maintained</w:t>
            </w:r>
            <w:proofErr w:type="gramEnd"/>
            <w:r>
              <w:rPr>
                <w:rFonts w:cs="Arial"/>
                <w:sz w:val="20"/>
              </w:rPr>
              <w:t xml:space="preserve"> and tested based on business continuity objectives and ICT continuity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9D09091"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2146C918"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39D5CF6" w14:textId="77777777" w:rsidR="00296B8F" w:rsidRPr="002A03E3" w:rsidRDefault="00296B8F" w:rsidP="00296B8F">
            <w:pPr>
              <w:jc w:val="left"/>
              <w:rPr>
                <w:rFonts w:cs="Arial"/>
                <w:color w:val="000000"/>
                <w:sz w:val="20"/>
              </w:rPr>
            </w:pPr>
          </w:p>
        </w:tc>
      </w:tr>
      <w:tr w:rsidR="00B66942" w:rsidRPr="002A03E3" w14:paraId="6730A98B" w14:textId="77777777" w:rsidTr="00390C5B">
        <w:trPr>
          <w:trHeight w:val="1266"/>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70CB5913" w14:textId="1C4A0061" w:rsidR="00B66942" w:rsidRPr="002A03E3" w:rsidRDefault="00B66942" w:rsidP="00296B8F">
            <w:pPr>
              <w:jc w:val="left"/>
              <w:rPr>
                <w:rFonts w:cs="Arial"/>
                <w:color w:val="000000"/>
                <w:sz w:val="20"/>
              </w:rPr>
            </w:pPr>
            <w:r w:rsidRPr="00D83483">
              <w:rPr>
                <w:rFonts w:cs="Arial"/>
                <w:color w:val="000000"/>
                <w:sz w:val="20"/>
              </w:rPr>
              <w:t>A 5.</w:t>
            </w:r>
            <w:r>
              <w:rPr>
                <w:rFonts w:cs="Arial"/>
                <w:color w:val="000000"/>
                <w:sz w:val="20"/>
              </w:rPr>
              <w:t>31</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0E61A7F" w14:textId="77777777" w:rsidR="00B66942" w:rsidRDefault="00B66942" w:rsidP="000A4612">
            <w:pPr>
              <w:jc w:val="left"/>
              <w:rPr>
                <w:rFonts w:cs="Arial"/>
                <w:b/>
                <w:bCs/>
                <w:sz w:val="20"/>
              </w:rPr>
            </w:pPr>
            <w:r>
              <w:rPr>
                <w:rFonts w:cs="Arial"/>
                <w:b/>
                <w:bCs/>
                <w:sz w:val="20"/>
              </w:rPr>
              <w:t xml:space="preserve">Legal, statutory, </w:t>
            </w:r>
            <w:proofErr w:type="gramStart"/>
            <w:r>
              <w:rPr>
                <w:rFonts w:cs="Arial"/>
                <w:b/>
                <w:bCs/>
                <w:sz w:val="20"/>
              </w:rPr>
              <w:t>regulatory</w:t>
            </w:r>
            <w:proofErr w:type="gramEnd"/>
            <w:r>
              <w:rPr>
                <w:rFonts w:cs="Arial"/>
                <w:b/>
                <w:bCs/>
                <w:sz w:val="20"/>
              </w:rPr>
              <w:t xml:space="preserve"> and contractual requirements </w:t>
            </w:r>
          </w:p>
          <w:p w14:paraId="44252377" w14:textId="176DD3E4" w:rsidR="00B66942" w:rsidRPr="001055FB" w:rsidRDefault="00B66942" w:rsidP="000A4612">
            <w:pPr>
              <w:jc w:val="left"/>
              <w:rPr>
                <w:rFonts w:cs="Arial"/>
                <w:sz w:val="20"/>
              </w:rPr>
            </w:pPr>
            <w:r>
              <w:rPr>
                <w:rFonts w:cs="Arial"/>
                <w:sz w:val="20"/>
                <w:u w:val="single"/>
              </w:rPr>
              <w:t>Control.</w:t>
            </w:r>
            <w:r>
              <w:rPr>
                <w:rFonts w:cs="Arial"/>
                <w:sz w:val="20"/>
              </w:rPr>
              <w:t xml:space="preserve"> </w:t>
            </w:r>
            <w:r w:rsidRPr="00AB21A5">
              <w:rPr>
                <w:rFonts w:cs="Arial"/>
                <w:sz w:val="20"/>
              </w:rPr>
              <w:t>Legal, statutory, regulatory and contractual requirements</w:t>
            </w:r>
            <w:r>
              <w:rPr>
                <w:rFonts w:cs="Arial"/>
                <w:sz w:val="20"/>
              </w:rPr>
              <w:t xml:space="preserve"> related to information security and the organization’s approach to meet these requirements shall be identified, documented and kept up to date.</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5FCE65EB" w14:textId="77777777" w:rsidR="00B66942" w:rsidRPr="002A03E3" w:rsidRDefault="00B66942"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0C28D279" w14:textId="77777777" w:rsidR="00B66942" w:rsidRPr="002A03E3" w:rsidRDefault="00B66942"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151F273A" w14:textId="77777777" w:rsidR="00B66942" w:rsidRPr="002A03E3" w:rsidRDefault="00B66942" w:rsidP="00296B8F">
            <w:pPr>
              <w:jc w:val="left"/>
              <w:rPr>
                <w:rFonts w:cs="Arial"/>
                <w:color w:val="000000"/>
                <w:sz w:val="20"/>
              </w:rPr>
            </w:pPr>
          </w:p>
        </w:tc>
      </w:tr>
      <w:tr w:rsidR="00B66942" w:rsidRPr="002A03E3" w14:paraId="4213EA94" w14:textId="77777777" w:rsidTr="00AE04C2">
        <w:trPr>
          <w:trHeight w:val="490"/>
        </w:trPr>
        <w:tc>
          <w:tcPr>
            <w:tcW w:w="1228" w:type="dxa"/>
            <w:vMerge/>
            <w:tcBorders>
              <w:left w:val="single" w:sz="6" w:space="0" w:color="A11E29"/>
              <w:bottom w:val="single" w:sz="4" w:space="0" w:color="801619"/>
              <w:right w:val="single" w:sz="6" w:space="0" w:color="A11E29"/>
            </w:tcBorders>
            <w:shd w:val="clear" w:color="auto" w:fill="auto"/>
            <w:vAlign w:val="center"/>
          </w:tcPr>
          <w:p w14:paraId="088BAF5D" w14:textId="77777777" w:rsidR="00B66942" w:rsidRPr="00D83483" w:rsidRDefault="00B66942" w:rsidP="00296B8F">
            <w:pPr>
              <w:jc w:val="left"/>
              <w:rPr>
                <w:rFonts w:cs="Arial"/>
                <w:color w:val="000000"/>
                <w:sz w:val="20"/>
              </w:rPr>
            </w:pP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1D340AC" w14:textId="6C2C3ECE" w:rsidR="00B66942" w:rsidRDefault="00CC3A71" w:rsidP="000A4612">
            <w:pPr>
              <w:jc w:val="left"/>
              <w:rPr>
                <w:rFonts w:cs="Arial"/>
                <w:b/>
                <w:bCs/>
                <w:sz w:val="20"/>
              </w:rPr>
            </w:pPr>
            <w:r w:rsidRPr="002A03E3">
              <w:rPr>
                <w:rFonts w:cs="Arial"/>
                <w:color w:val="000000"/>
                <w:sz w:val="20"/>
              </w:rPr>
              <w:t xml:space="preserve">Control </w:t>
            </w:r>
            <w:r>
              <w:rPr>
                <w:rFonts w:cs="Arial"/>
                <w:color w:val="000000"/>
                <w:sz w:val="20"/>
              </w:rPr>
              <w:t>5.31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50650809" w14:textId="77777777" w:rsidR="00B66942" w:rsidRPr="002A03E3" w:rsidRDefault="00B66942" w:rsidP="00296B8F">
            <w:pPr>
              <w:jc w:val="left"/>
              <w:rPr>
                <w:rFonts w:cs="Arial"/>
                <w:color w:val="000000"/>
                <w:sz w:val="20"/>
              </w:rPr>
            </w:pPr>
          </w:p>
        </w:tc>
        <w:tc>
          <w:tcPr>
            <w:tcW w:w="8618" w:type="dxa"/>
            <w:gridSpan w:val="3"/>
            <w:vMerge/>
            <w:tcBorders>
              <w:left w:val="single" w:sz="6" w:space="0" w:color="A11E29"/>
              <w:bottom w:val="single" w:sz="4" w:space="0" w:color="801619"/>
              <w:right w:val="single" w:sz="6" w:space="0" w:color="A11E29"/>
            </w:tcBorders>
            <w:shd w:val="clear" w:color="auto" w:fill="auto"/>
            <w:vAlign w:val="center"/>
          </w:tcPr>
          <w:p w14:paraId="4EF21D5B" w14:textId="77777777" w:rsidR="00B66942" w:rsidRPr="002A03E3" w:rsidRDefault="00B66942" w:rsidP="00296B8F">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395D0EF7" w14:textId="77777777" w:rsidR="00B66942" w:rsidRPr="002A03E3" w:rsidRDefault="00B66942" w:rsidP="00296B8F">
            <w:pPr>
              <w:jc w:val="left"/>
              <w:rPr>
                <w:rFonts w:cs="Arial"/>
                <w:color w:val="000000"/>
                <w:sz w:val="20"/>
              </w:rPr>
            </w:pPr>
          </w:p>
        </w:tc>
      </w:tr>
      <w:tr w:rsidR="00B125F2" w:rsidRPr="002A03E3" w14:paraId="01E45EA6" w14:textId="77777777" w:rsidTr="00390C5B">
        <w:trPr>
          <w:trHeight w:val="768"/>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5DBD1B4E" w14:textId="6E8406D6" w:rsidR="00B125F2" w:rsidRPr="002A03E3" w:rsidRDefault="00B125F2" w:rsidP="00296B8F">
            <w:pPr>
              <w:jc w:val="left"/>
              <w:rPr>
                <w:rFonts w:cs="Arial"/>
                <w:color w:val="000000"/>
                <w:sz w:val="20"/>
              </w:rPr>
            </w:pPr>
            <w:r w:rsidRPr="00D83483">
              <w:rPr>
                <w:rFonts w:cs="Arial"/>
                <w:color w:val="000000"/>
                <w:sz w:val="20"/>
              </w:rPr>
              <w:t>A 5.</w:t>
            </w:r>
            <w:r>
              <w:rPr>
                <w:rFonts w:cs="Arial"/>
                <w:color w:val="000000"/>
                <w:sz w:val="20"/>
              </w:rPr>
              <w:t>32</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6F6A125" w14:textId="77777777" w:rsidR="00B125F2" w:rsidRDefault="00B125F2" w:rsidP="00BA21AA">
            <w:pPr>
              <w:jc w:val="left"/>
              <w:rPr>
                <w:rFonts w:cs="Arial"/>
                <w:b/>
                <w:bCs/>
                <w:sz w:val="20"/>
              </w:rPr>
            </w:pPr>
            <w:r>
              <w:rPr>
                <w:rFonts w:cs="Arial"/>
                <w:b/>
                <w:bCs/>
                <w:sz w:val="20"/>
              </w:rPr>
              <w:t>Intellectual property rights</w:t>
            </w:r>
          </w:p>
          <w:p w14:paraId="3ACD573B" w14:textId="10478F3B" w:rsidR="00B125F2" w:rsidRPr="001055FB" w:rsidRDefault="00B125F2" w:rsidP="00BA21AA">
            <w:pPr>
              <w:jc w:val="left"/>
              <w:rPr>
                <w:rFonts w:cs="Arial"/>
                <w:sz w:val="20"/>
              </w:rPr>
            </w:pPr>
            <w:r>
              <w:rPr>
                <w:rFonts w:cs="Arial"/>
                <w:sz w:val="20"/>
                <w:u w:val="single"/>
              </w:rPr>
              <w:t xml:space="preserve">Control. </w:t>
            </w:r>
            <w:r>
              <w:rPr>
                <w:rFonts w:cs="Arial"/>
                <w:sz w:val="20"/>
              </w:rPr>
              <w:t>The organization shall implement appropriate procedures to protect intellectual property rights.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729836C4" w14:textId="77777777" w:rsidR="00B125F2" w:rsidRPr="002A03E3" w:rsidRDefault="00B125F2"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5479F038" w14:textId="77777777" w:rsidR="00B125F2" w:rsidRPr="002A03E3" w:rsidRDefault="00B125F2"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6501674A" w14:textId="77777777" w:rsidR="00B125F2" w:rsidRPr="002A03E3" w:rsidRDefault="00B125F2" w:rsidP="00296B8F">
            <w:pPr>
              <w:jc w:val="left"/>
              <w:rPr>
                <w:rFonts w:cs="Arial"/>
                <w:color w:val="000000"/>
                <w:sz w:val="20"/>
              </w:rPr>
            </w:pPr>
          </w:p>
        </w:tc>
      </w:tr>
      <w:tr w:rsidR="00B125F2" w:rsidRPr="002A03E3" w14:paraId="2ED70EAC" w14:textId="77777777" w:rsidTr="00390C5B">
        <w:trPr>
          <w:trHeight w:val="768"/>
        </w:trPr>
        <w:tc>
          <w:tcPr>
            <w:tcW w:w="1228" w:type="dxa"/>
            <w:vMerge/>
            <w:tcBorders>
              <w:left w:val="single" w:sz="6" w:space="0" w:color="A11E29"/>
              <w:bottom w:val="single" w:sz="4" w:space="0" w:color="801619"/>
              <w:right w:val="single" w:sz="6" w:space="0" w:color="A11E29"/>
            </w:tcBorders>
            <w:shd w:val="clear" w:color="auto" w:fill="auto"/>
            <w:vAlign w:val="center"/>
          </w:tcPr>
          <w:p w14:paraId="67458B3D" w14:textId="77777777" w:rsidR="00B125F2" w:rsidRPr="00D83483" w:rsidRDefault="00B125F2" w:rsidP="00296B8F">
            <w:pPr>
              <w:jc w:val="left"/>
              <w:rPr>
                <w:rFonts w:cs="Arial"/>
                <w:color w:val="000000"/>
                <w:sz w:val="20"/>
              </w:rPr>
            </w:pP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1FB8071" w14:textId="361739D3" w:rsidR="00B125F2" w:rsidRDefault="00A84ACE" w:rsidP="00BA21AA">
            <w:pPr>
              <w:jc w:val="left"/>
              <w:rPr>
                <w:rFonts w:cs="Arial"/>
                <w:b/>
                <w:bCs/>
                <w:sz w:val="20"/>
              </w:rPr>
            </w:pPr>
            <w:r w:rsidRPr="002A03E3">
              <w:rPr>
                <w:rFonts w:cs="Arial"/>
                <w:color w:val="000000"/>
                <w:sz w:val="20"/>
              </w:rPr>
              <w:t xml:space="preserve">Control </w:t>
            </w:r>
            <w:r>
              <w:rPr>
                <w:rFonts w:cs="Arial"/>
                <w:color w:val="000000"/>
                <w:sz w:val="20"/>
              </w:rPr>
              <w:t>5.32</w:t>
            </w:r>
            <w:r w:rsidRPr="002A03E3">
              <w:rPr>
                <w:rFonts w:cs="Arial"/>
                <w:color w:val="000000"/>
                <w:sz w:val="20"/>
              </w:rPr>
              <w:t xml:space="preserve"> and the associated implementation guidance and other information specified in ISO/IEC 27002 apply. Sector-</w:t>
            </w:r>
            <w:r w:rsidRPr="002A03E3">
              <w:rPr>
                <w:rFonts w:cs="Arial"/>
                <w:color w:val="000000"/>
                <w:sz w:val="20"/>
              </w:rPr>
              <w:lastRenderedPageBreak/>
              <w:t>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587B74B9" w14:textId="77777777" w:rsidR="00B125F2" w:rsidRPr="002A03E3" w:rsidRDefault="00B125F2" w:rsidP="00296B8F">
            <w:pPr>
              <w:jc w:val="left"/>
              <w:rPr>
                <w:rFonts w:cs="Arial"/>
                <w:color w:val="000000"/>
                <w:sz w:val="20"/>
              </w:rPr>
            </w:pPr>
          </w:p>
        </w:tc>
        <w:tc>
          <w:tcPr>
            <w:tcW w:w="8618" w:type="dxa"/>
            <w:gridSpan w:val="3"/>
            <w:vMerge/>
            <w:tcBorders>
              <w:left w:val="single" w:sz="6" w:space="0" w:color="A11E29"/>
              <w:bottom w:val="single" w:sz="4" w:space="0" w:color="801619"/>
              <w:right w:val="single" w:sz="6" w:space="0" w:color="A11E29"/>
            </w:tcBorders>
            <w:shd w:val="clear" w:color="auto" w:fill="auto"/>
            <w:vAlign w:val="center"/>
          </w:tcPr>
          <w:p w14:paraId="1339B8D9" w14:textId="77777777" w:rsidR="00B125F2" w:rsidRPr="002A03E3" w:rsidRDefault="00B125F2" w:rsidP="00296B8F">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287515EE" w14:textId="77777777" w:rsidR="00B125F2" w:rsidRPr="002A03E3" w:rsidRDefault="00B125F2" w:rsidP="00296B8F">
            <w:pPr>
              <w:jc w:val="left"/>
              <w:rPr>
                <w:rFonts w:cs="Arial"/>
                <w:color w:val="000000"/>
                <w:sz w:val="20"/>
              </w:rPr>
            </w:pPr>
          </w:p>
        </w:tc>
      </w:tr>
      <w:tr w:rsidR="00933F24" w:rsidRPr="002A03E3" w14:paraId="3F96D8A6" w14:textId="77777777" w:rsidTr="00390C5B">
        <w:trPr>
          <w:trHeight w:val="804"/>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3A9F4C9B" w14:textId="63E250B3" w:rsidR="00933F24" w:rsidRPr="002A03E3" w:rsidRDefault="00933F24" w:rsidP="00296B8F">
            <w:pPr>
              <w:jc w:val="left"/>
              <w:rPr>
                <w:rFonts w:cs="Arial"/>
                <w:color w:val="000000"/>
                <w:sz w:val="20"/>
              </w:rPr>
            </w:pPr>
            <w:r w:rsidRPr="00D83483">
              <w:rPr>
                <w:rFonts w:cs="Arial"/>
                <w:color w:val="000000"/>
                <w:sz w:val="20"/>
              </w:rPr>
              <w:t>A 5.</w:t>
            </w:r>
            <w:r>
              <w:rPr>
                <w:rFonts w:cs="Arial"/>
                <w:color w:val="000000"/>
                <w:sz w:val="20"/>
              </w:rPr>
              <w:t>33</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F6D63C0" w14:textId="77777777" w:rsidR="00933F24" w:rsidRDefault="00933F24" w:rsidP="006B02AB">
            <w:pPr>
              <w:jc w:val="left"/>
              <w:rPr>
                <w:rFonts w:cs="Arial"/>
                <w:b/>
                <w:bCs/>
                <w:sz w:val="20"/>
              </w:rPr>
            </w:pPr>
            <w:r>
              <w:rPr>
                <w:rFonts w:cs="Arial"/>
                <w:b/>
                <w:bCs/>
                <w:sz w:val="20"/>
              </w:rPr>
              <w:t>Protection of records</w:t>
            </w:r>
          </w:p>
          <w:p w14:paraId="0C4A9FE4" w14:textId="78E5B95F" w:rsidR="00933F24" w:rsidRPr="001055FB" w:rsidRDefault="00933F24" w:rsidP="006B02AB">
            <w:pPr>
              <w:jc w:val="left"/>
              <w:rPr>
                <w:rFonts w:cs="Arial"/>
                <w:sz w:val="20"/>
              </w:rPr>
            </w:pPr>
            <w:r>
              <w:rPr>
                <w:rFonts w:cs="Arial"/>
                <w:sz w:val="20"/>
                <w:u w:val="single"/>
              </w:rPr>
              <w:t xml:space="preserve">Control. </w:t>
            </w:r>
            <w:r>
              <w:rPr>
                <w:rFonts w:cs="Arial"/>
                <w:sz w:val="20"/>
              </w:rPr>
              <w:t xml:space="preserve">Record shall be protected from loss, destruction, falsification, unauthorized </w:t>
            </w:r>
            <w:proofErr w:type="gramStart"/>
            <w:r>
              <w:rPr>
                <w:rFonts w:cs="Arial"/>
                <w:sz w:val="20"/>
              </w:rPr>
              <w:t>access</w:t>
            </w:r>
            <w:proofErr w:type="gramEnd"/>
            <w:r>
              <w:rPr>
                <w:rFonts w:cs="Arial"/>
                <w:sz w:val="20"/>
              </w:rPr>
              <w:t xml:space="preserve"> and unauthorized release.</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25E4AF8B" w14:textId="77777777" w:rsidR="00933F24" w:rsidRPr="002A03E3" w:rsidRDefault="00933F24"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512F266F" w14:textId="77777777" w:rsidR="00933F24" w:rsidRPr="002A03E3" w:rsidRDefault="00933F24"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18E26058" w14:textId="77777777" w:rsidR="00933F24" w:rsidRPr="002A03E3" w:rsidRDefault="00933F24" w:rsidP="00296B8F">
            <w:pPr>
              <w:jc w:val="left"/>
              <w:rPr>
                <w:rFonts w:cs="Arial"/>
                <w:color w:val="000000"/>
                <w:sz w:val="20"/>
              </w:rPr>
            </w:pPr>
          </w:p>
        </w:tc>
      </w:tr>
      <w:tr w:rsidR="00933F24" w:rsidRPr="002A03E3" w14:paraId="537ED155" w14:textId="77777777" w:rsidTr="00390C5B">
        <w:trPr>
          <w:trHeight w:val="804"/>
        </w:trPr>
        <w:tc>
          <w:tcPr>
            <w:tcW w:w="1228" w:type="dxa"/>
            <w:vMerge/>
            <w:tcBorders>
              <w:left w:val="single" w:sz="6" w:space="0" w:color="A11E29"/>
              <w:bottom w:val="single" w:sz="4" w:space="0" w:color="801619"/>
              <w:right w:val="single" w:sz="6" w:space="0" w:color="A11E29"/>
            </w:tcBorders>
            <w:shd w:val="clear" w:color="auto" w:fill="auto"/>
            <w:vAlign w:val="center"/>
          </w:tcPr>
          <w:p w14:paraId="5B02C6DA" w14:textId="77777777" w:rsidR="00933F24" w:rsidRPr="00D83483" w:rsidRDefault="00933F24" w:rsidP="00296B8F">
            <w:pPr>
              <w:jc w:val="left"/>
              <w:rPr>
                <w:rFonts w:cs="Arial"/>
                <w:color w:val="000000"/>
                <w:sz w:val="20"/>
              </w:rPr>
            </w:pP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49386D2" w14:textId="4CD098BB" w:rsidR="00933F24" w:rsidRDefault="005D78F9" w:rsidP="006B02AB">
            <w:pPr>
              <w:jc w:val="left"/>
              <w:rPr>
                <w:rFonts w:cs="Arial"/>
                <w:b/>
                <w:bCs/>
                <w:sz w:val="20"/>
              </w:rPr>
            </w:pPr>
            <w:r w:rsidRPr="002A03E3">
              <w:rPr>
                <w:rFonts w:cs="Arial"/>
                <w:color w:val="000000"/>
                <w:sz w:val="20"/>
              </w:rPr>
              <w:t xml:space="preserve">Control </w:t>
            </w:r>
            <w:r>
              <w:rPr>
                <w:rFonts w:cs="Arial"/>
                <w:color w:val="000000"/>
                <w:sz w:val="20"/>
              </w:rPr>
              <w:t>5.33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7AA7CFCC" w14:textId="77777777" w:rsidR="00933F24" w:rsidRPr="002A03E3" w:rsidRDefault="00933F24" w:rsidP="00296B8F">
            <w:pPr>
              <w:jc w:val="left"/>
              <w:rPr>
                <w:rFonts w:cs="Arial"/>
                <w:color w:val="000000"/>
                <w:sz w:val="20"/>
              </w:rPr>
            </w:pPr>
          </w:p>
        </w:tc>
        <w:tc>
          <w:tcPr>
            <w:tcW w:w="8618" w:type="dxa"/>
            <w:gridSpan w:val="3"/>
            <w:vMerge/>
            <w:tcBorders>
              <w:left w:val="single" w:sz="6" w:space="0" w:color="A11E29"/>
              <w:bottom w:val="single" w:sz="4" w:space="0" w:color="801619"/>
              <w:right w:val="single" w:sz="6" w:space="0" w:color="A11E29"/>
            </w:tcBorders>
            <w:shd w:val="clear" w:color="auto" w:fill="auto"/>
            <w:vAlign w:val="center"/>
          </w:tcPr>
          <w:p w14:paraId="12DBB714" w14:textId="77777777" w:rsidR="00933F24" w:rsidRPr="002A03E3" w:rsidRDefault="00933F24" w:rsidP="00296B8F">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120B3862" w14:textId="77777777" w:rsidR="00933F24" w:rsidRPr="002A03E3" w:rsidRDefault="00933F24" w:rsidP="00296B8F">
            <w:pPr>
              <w:jc w:val="left"/>
              <w:rPr>
                <w:rFonts w:cs="Arial"/>
                <w:color w:val="000000"/>
                <w:sz w:val="20"/>
              </w:rPr>
            </w:pPr>
          </w:p>
        </w:tc>
      </w:tr>
      <w:tr w:rsidR="001A2CE6" w:rsidRPr="002A03E3" w14:paraId="18968921" w14:textId="77777777" w:rsidTr="00390C5B">
        <w:trPr>
          <w:trHeight w:val="670"/>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67F2A743" w14:textId="626F98DD" w:rsidR="001A2CE6" w:rsidRPr="002A03E3" w:rsidRDefault="001A2CE6" w:rsidP="00296B8F">
            <w:pPr>
              <w:jc w:val="left"/>
              <w:rPr>
                <w:rFonts w:cs="Arial"/>
                <w:color w:val="000000"/>
                <w:sz w:val="20"/>
              </w:rPr>
            </w:pPr>
            <w:r w:rsidRPr="00D83483">
              <w:rPr>
                <w:rFonts w:cs="Arial"/>
                <w:color w:val="000000"/>
                <w:sz w:val="20"/>
              </w:rPr>
              <w:t>A 5.</w:t>
            </w:r>
            <w:r>
              <w:rPr>
                <w:rFonts w:cs="Arial"/>
                <w:color w:val="000000"/>
                <w:sz w:val="20"/>
              </w:rPr>
              <w:t>34</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854F74E" w14:textId="77777777" w:rsidR="001A2CE6" w:rsidRDefault="001A2CE6" w:rsidP="00E155DD">
            <w:pPr>
              <w:jc w:val="left"/>
              <w:rPr>
                <w:rFonts w:cs="Arial"/>
                <w:b/>
                <w:bCs/>
                <w:sz w:val="20"/>
              </w:rPr>
            </w:pPr>
            <w:r>
              <w:rPr>
                <w:rFonts w:cs="Arial"/>
                <w:b/>
                <w:bCs/>
                <w:sz w:val="20"/>
              </w:rPr>
              <w:t>Privacy protection of personal identifiable information (PII)</w:t>
            </w:r>
          </w:p>
          <w:p w14:paraId="63079A1E" w14:textId="71B2D51C" w:rsidR="001A2CE6" w:rsidRPr="001055FB" w:rsidRDefault="001A2CE6" w:rsidP="00E155DD">
            <w:pPr>
              <w:jc w:val="left"/>
              <w:rPr>
                <w:rFonts w:cs="Arial"/>
                <w:sz w:val="20"/>
              </w:rPr>
            </w:pPr>
            <w:r>
              <w:rPr>
                <w:rFonts w:cs="Arial"/>
                <w:sz w:val="20"/>
                <w:u w:val="single"/>
              </w:rPr>
              <w:t>Control.</w:t>
            </w:r>
            <w:r>
              <w:rPr>
                <w:rFonts w:cs="Arial"/>
                <w:sz w:val="20"/>
              </w:rPr>
              <w:t xml:space="preserve"> The organization shall identify and meet the requirements regarding the preservation of privacy and protection of PII according to applicable laws and regulations and contractual requirements.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35B05681" w14:textId="77777777" w:rsidR="001A2CE6" w:rsidRPr="002A03E3" w:rsidRDefault="001A2CE6"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48F35207" w14:textId="77777777" w:rsidR="001A2CE6" w:rsidRPr="002A03E3" w:rsidRDefault="001A2CE6"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399EB51A" w14:textId="77777777" w:rsidR="001A2CE6" w:rsidRPr="002A03E3" w:rsidRDefault="001A2CE6" w:rsidP="00296B8F">
            <w:pPr>
              <w:jc w:val="left"/>
              <w:rPr>
                <w:rFonts w:cs="Arial"/>
                <w:color w:val="000000"/>
                <w:sz w:val="20"/>
              </w:rPr>
            </w:pPr>
          </w:p>
        </w:tc>
      </w:tr>
      <w:tr w:rsidR="001A2CE6" w:rsidRPr="002A03E3" w14:paraId="41C2BC45" w14:textId="77777777" w:rsidTr="00390C5B">
        <w:trPr>
          <w:trHeight w:val="1152"/>
        </w:trPr>
        <w:tc>
          <w:tcPr>
            <w:tcW w:w="1228" w:type="dxa"/>
            <w:vMerge/>
            <w:tcBorders>
              <w:left w:val="single" w:sz="6" w:space="0" w:color="A11E29"/>
              <w:bottom w:val="single" w:sz="12" w:space="0" w:color="A11E29"/>
              <w:right w:val="single" w:sz="6" w:space="0" w:color="A11E29"/>
            </w:tcBorders>
            <w:shd w:val="clear" w:color="auto" w:fill="auto"/>
            <w:vAlign w:val="center"/>
          </w:tcPr>
          <w:p w14:paraId="42D946C1" w14:textId="77777777" w:rsidR="001A2CE6" w:rsidRPr="00D83483" w:rsidRDefault="001A2CE6" w:rsidP="00296B8F">
            <w:pPr>
              <w:jc w:val="left"/>
              <w:rPr>
                <w:rFonts w:cs="Arial"/>
                <w:color w:val="000000"/>
                <w:sz w:val="20"/>
              </w:rPr>
            </w:pPr>
          </w:p>
        </w:tc>
        <w:tc>
          <w:tcPr>
            <w:tcW w:w="3136"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47C3407" w14:textId="1964065A" w:rsidR="001A2CE6" w:rsidRDefault="00861DAF" w:rsidP="00E155DD">
            <w:pPr>
              <w:jc w:val="left"/>
              <w:rPr>
                <w:rFonts w:cs="Arial"/>
                <w:b/>
                <w:bCs/>
                <w:sz w:val="20"/>
              </w:rPr>
            </w:pPr>
            <w:r w:rsidRPr="002A03E3">
              <w:rPr>
                <w:rFonts w:cs="Arial"/>
                <w:color w:val="000000"/>
                <w:sz w:val="20"/>
              </w:rPr>
              <w:t xml:space="preserve">Control </w:t>
            </w:r>
            <w:r>
              <w:rPr>
                <w:rFonts w:cs="Arial"/>
                <w:color w:val="000000"/>
                <w:sz w:val="20"/>
              </w:rPr>
              <w:t>5.35</w:t>
            </w:r>
            <w:r w:rsidRPr="002A03E3">
              <w:rPr>
                <w:rFonts w:cs="Arial"/>
                <w:color w:val="000000"/>
                <w:sz w:val="20"/>
              </w:rPr>
              <w:t xml:space="preserve"> and the associated implementation guidance and other information specified in ISO/IEC 27002 apply, including:</w:t>
            </w:r>
            <w:r w:rsidRPr="002A03E3">
              <w:rPr>
                <w:rFonts w:cs="Arial"/>
                <w:color w:val="000000"/>
                <w:sz w:val="20"/>
              </w:rPr>
              <w:br/>
              <w:t>-Other information for cloud services</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4BE4C92F" w14:textId="77777777" w:rsidR="001A2CE6" w:rsidRPr="002A03E3" w:rsidRDefault="001A2CE6" w:rsidP="00296B8F">
            <w:pPr>
              <w:jc w:val="left"/>
              <w:rPr>
                <w:rFonts w:cs="Arial"/>
                <w:color w:val="000000"/>
                <w:sz w:val="20"/>
              </w:rPr>
            </w:pPr>
          </w:p>
        </w:tc>
        <w:tc>
          <w:tcPr>
            <w:tcW w:w="8618" w:type="dxa"/>
            <w:gridSpan w:val="3"/>
            <w:vMerge/>
            <w:tcBorders>
              <w:left w:val="single" w:sz="6" w:space="0" w:color="A11E29"/>
              <w:bottom w:val="single" w:sz="12" w:space="0" w:color="A11E29"/>
              <w:right w:val="single" w:sz="6" w:space="0" w:color="A11E29"/>
            </w:tcBorders>
            <w:shd w:val="clear" w:color="auto" w:fill="auto"/>
            <w:vAlign w:val="center"/>
          </w:tcPr>
          <w:p w14:paraId="2306E558" w14:textId="77777777" w:rsidR="001A2CE6" w:rsidRPr="002A03E3" w:rsidRDefault="001A2CE6" w:rsidP="00296B8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5A992F91" w14:textId="77777777" w:rsidR="001A2CE6" w:rsidRPr="002A03E3" w:rsidRDefault="001A2CE6" w:rsidP="00296B8F">
            <w:pPr>
              <w:jc w:val="left"/>
              <w:rPr>
                <w:rFonts w:cs="Arial"/>
                <w:color w:val="000000"/>
                <w:sz w:val="20"/>
              </w:rPr>
            </w:pPr>
          </w:p>
        </w:tc>
      </w:tr>
      <w:tr w:rsidR="00886E36" w:rsidRPr="002A03E3" w14:paraId="30B66BB5" w14:textId="77777777" w:rsidTr="00390C5B">
        <w:trPr>
          <w:trHeight w:val="1266"/>
        </w:trPr>
        <w:tc>
          <w:tcPr>
            <w:tcW w:w="1228" w:type="dxa"/>
            <w:vMerge w:val="restart"/>
            <w:tcBorders>
              <w:top w:val="single" w:sz="4" w:space="0" w:color="801619"/>
              <w:left w:val="single" w:sz="6" w:space="0" w:color="A11E29"/>
              <w:right w:val="single" w:sz="6" w:space="0" w:color="A11E29"/>
            </w:tcBorders>
            <w:shd w:val="clear" w:color="auto" w:fill="auto"/>
            <w:vAlign w:val="center"/>
          </w:tcPr>
          <w:p w14:paraId="2EA2549E" w14:textId="6AECC5B5" w:rsidR="00886E36" w:rsidRPr="002A03E3" w:rsidRDefault="00886E36" w:rsidP="00296B8F">
            <w:pPr>
              <w:jc w:val="left"/>
              <w:rPr>
                <w:rFonts w:cs="Arial"/>
                <w:color w:val="000000"/>
                <w:sz w:val="20"/>
              </w:rPr>
            </w:pPr>
            <w:r w:rsidRPr="00D83483">
              <w:rPr>
                <w:rFonts w:cs="Arial"/>
                <w:color w:val="000000"/>
                <w:sz w:val="20"/>
              </w:rPr>
              <w:lastRenderedPageBreak/>
              <w:t>A 5.</w:t>
            </w:r>
            <w:r>
              <w:rPr>
                <w:rFonts w:cs="Arial"/>
                <w:color w:val="000000"/>
                <w:sz w:val="20"/>
              </w:rPr>
              <w:t>35</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C6F260A" w14:textId="77777777" w:rsidR="00886E36" w:rsidRDefault="00886E36" w:rsidP="00C21D6D">
            <w:pPr>
              <w:jc w:val="left"/>
              <w:rPr>
                <w:rFonts w:cs="Arial"/>
                <w:b/>
                <w:bCs/>
                <w:sz w:val="20"/>
              </w:rPr>
            </w:pPr>
            <w:r>
              <w:rPr>
                <w:rFonts w:cs="Arial"/>
                <w:b/>
                <w:bCs/>
                <w:sz w:val="20"/>
              </w:rPr>
              <w:t>Independent review of information security</w:t>
            </w:r>
          </w:p>
          <w:p w14:paraId="249503F9" w14:textId="58E89F77" w:rsidR="00886E36" w:rsidRPr="00171D62" w:rsidRDefault="00886E36" w:rsidP="00C21D6D">
            <w:pPr>
              <w:jc w:val="left"/>
              <w:rPr>
                <w:rFonts w:cs="Arial"/>
                <w:sz w:val="20"/>
              </w:rPr>
            </w:pPr>
            <w:r>
              <w:rPr>
                <w:rFonts w:cs="Arial"/>
                <w:sz w:val="20"/>
                <w:u w:val="single"/>
              </w:rPr>
              <w:t xml:space="preserve">Control. </w:t>
            </w:r>
            <w:r>
              <w:rPr>
                <w:rFonts w:cs="Arial"/>
                <w:sz w:val="20"/>
              </w:rPr>
              <w:t>The organization’s approach to managing information security and its implementation including people, processes and technologies shall be reviewed independently at planned intervals, or when significant changes occur.</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03C62161" w14:textId="77777777" w:rsidR="00886E36" w:rsidRPr="002A03E3" w:rsidRDefault="00886E36" w:rsidP="00296B8F">
            <w:pPr>
              <w:jc w:val="left"/>
              <w:rPr>
                <w:rFonts w:cs="Arial"/>
                <w:color w:val="000000"/>
                <w:sz w:val="20"/>
              </w:rPr>
            </w:pPr>
          </w:p>
        </w:tc>
        <w:tc>
          <w:tcPr>
            <w:tcW w:w="8618" w:type="dxa"/>
            <w:gridSpan w:val="3"/>
            <w:vMerge w:val="restart"/>
            <w:tcBorders>
              <w:top w:val="single" w:sz="4" w:space="0" w:color="801619"/>
              <w:left w:val="single" w:sz="6" w:space="0" w:color="A11E29"/>
              <w:right w:val="single" w:sz="6" w:space="0" w:color="A11E29"/>
            </w:tcBorders>
            <w:shd w:val="clear" w:color="auto" w:fill="auto"/>
            <w:vAlign w:val="center"/>
          </w:tcPr>
          <w:p w14:paraId="62FB495F" w14:textId="77777777" w:rsidR="00886E36" w:rsidRPr="002A03E3" w:rsidRDefault="00886E36" w:rsidP="00296B8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5D3AB81F" w14:textId="77777777" w:rsidR="00886E36" w:rsidRPr="002A03E3" w:rsidRDefault="00886E36" w:rsidP="00296B8F">
            <w:pPr>
              <w:jc w:val="left"/>
              <w:rPr>
                <w:rFonts w:cs="Arial"/>
                <w:color w:val="000000"/>
                <w:sz w:val="20"/>
              </w:rPr>
            </w:pPr>
          </w:p>
        </w:tc>
      </w:tr>
      <w:tr w:rsidR="00886E36" w:rsidRPr="002A03E3" w14:paraId="7630B154" w14:textId="77777777" w:rsidTr="00390C5B">
        <w:trPr>
          <w:trHeight w:val="1266"/>
        </w:trPr>
        <w:tc>
          <w:tcPr>
            <w:tcW w:w="1228" w:type="dxa"/>
            <w:vMerge/>
            <w:tcBorders>
              <w:left w:val="single" w:sz="6" w:space="0" w:color="A11E29"/>
              <w:bottom w:val="single" w:sz="4" w:space="0" w:color="801619"/>
              <w:right w:val="single" w:sz="6" w:space="0" w:color="A11E29"/>
            </w:tcBorders>
            <w:shd w:val="clear" w:color="auto" w:fill="auto"/>
            <w:vAlign w:val="center"/>
          </w:tcPr>
          <w:p w14:paraId="14903C7A" w14:textId="77777777" w:rsidR="00886E36" w:rsidRPr="00D83483" w:rsidRDefault="00886E36" w:rsidP="00296B8F">
            <w:pPr>
              <w:jc w:val="left"/>
              <w:rPr>
                <w:rFonts w:cs="Arial"/>
                <w:color w:val="000000"/>
                <w:sz w:val="20"/>
              </w:rPr>
            </w:pP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C6CC22C" w14:textId="256CA3C8" w:rsidR="00886E36" w:rsidRDefault="00DC4BB1" w:rsidP="00C21D6D">
            <w:pPr>
              <w:jc w:val="left"/>
              <w:rPr>
                <w:rFonts w:cs="Arial"/>
                <w:b/>
                <w:bCs/>
                <w:sz w:val="20"/>
              </w:rPr>
            </w:pPr>
            <w:r w:rsidRPr="002A03E3">
              <w:rPr>
                <w:rFonts w:cs="Arial"/>
                <w:color w:val="000000"/>
                <w:sz w:val="20"/>
              </w:rPr>
              <w:t xml:space="preserve">Control </w:t>
            </w:r>
            <w:r>
              <w:rPr>
                <w:rFonts w:cs="Arial"/>
                <w:color w:val="000000"/>
                <w:sz w:val="20"/>
              </w:rPr>
              <w:t>8.35</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7362187A" w14:textId="77777777" w:rsidR="00886E36" w:rsidRPr="002A03E3" w:rsidRDefault="00886E36" w:rsidP="00296B8F">
            <w:pPr>
              <w:jc w:val="left"/>
              <w:rPr>
                <w:rFonts w:cs="Arial"/>
                <w:color w:val="000000"/>
                <w:sz w:val="20"/>
              </w:rPr>
            </w:pPr>
          </w:p>
        </w:tc>
        <w:tc>
          <w:tcPr>
            <w:tcW w:w="8618" w:type="dxa"/>
            <w:gridSpan w:val="3"/>
            <w:vMerge/>
            <w:tcBorders>
              <w:left w:val="single" w:sz="6" w:space="0" w:color="A11E29"/>
              <w:bottom w:val="single" w:sz="4" w:space="0" w:color="801619"/>
              <w:right w:val="single" w:sz="6" w:space="0" w:color="A11E29"/>
            </w:tcBorders>
            <w:shd w:val="clear" w:color="auto" w:fill="auto"/>
            <w:vAlign w:val="center"/>
          </w:tcPr>
          <w:p w14:paraId="15520253" w14:textId="77777777" w:rsidR="00886E36" w:rsidRPr="002A03E3" w:rsidRDefault="00886E36" w:rsidP="00296B8F">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062FE354" w14:textId="77777777" w:rsidR="00886E36" w:rsidRPr="002A03E3" w:rsidRDefault="00886E36" w:rsidP="00296B8F">
            <w:pPr>
              <w:jc w:val="left"/>
              <w:rPr>
                <w:rFonts w:cs="Arial"/>
                <w:color w:val="000000"/>
                <w:sz w:val="20"/>
              </w:rPr>
            </w:pPr>
          </w:p>
        </w:tc>
      </w:tr>
      <w:tr w:rsidR="00296B8F" w:rsidRPr="002A03E3" w14:paraId="6BEE95C1" w14:textId="77777777" w:rsidTr="00AE04C2">
        <w:trPr>
          <w:trHeight w:val="49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58A099A" w14:textId="24C60AAD"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36</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80E2D88" w14:textId="77777777" w:rsidR="001705AE" w:rsidRDefault="001705AE" w:rsidP="001705AE">
            <w:pPr>
              <w:jc w:val="left"/>
              <w:rPr>
                <w:rFonts w:cs="Arial"/>
                <w:b/>
                <w:bCs/>
                <w:sz w:val="20"/>
              </w:rPr>
            </w:pPr>
            <w:r>
              <w:rPr>
                <w:rFonts w:cs="Arial"/>
                <w:b/>
                <w:bCs/>
                <w:sz w:val="20"/>
              </w:rPr>
              <w:t xml:space="preserve">Compliance with policies, </w:t>
            </w:r>
            <w:proofErr w:type="gramStart"/>
            <w:r>
              <w:rPr>
                <w:rFonts w:cs="Arial"/>
                <w:b/>
                <w:bCs/>
                <w:sz w:val="20"/>
              </w:rPr>
              <w:t>rules</w:t>
            </w:r>
            <w:proofErr w:type="gramEnd"/>
            <w:r>
              <w:rPr>
                <w:rFonts w:cs="Arial"/>
                <w:b/>
                <w:bCs/>
                <w:sz w:val="20"/>
              </w:rPr>
              <w:t xml:space="preserve"> and standards for information security</w:t>
            </w:r>
          </w:p>
          <w:p w14:paraId="6B9F0C92" w14:textId="42F57CB8" w:rsidR="00296B8F" w:rsidRPr="002A03E3" w:rsidRDefault="001705AE" w:rsidP="001705AE">
            <w:pPr>
              <w:jc w:val="left"/>
              <w:rPr>
                <w:rFonts w:cs="Arial"/>
                <w:b/>
                <w:bCs/>
                <w:color w:val="000000"/>
                <w:sz w:val="20"/>
              </w:rPr>
            </w:pPr>
            <w:r>
              <w:rPr>
                <w:rFonts w:cs="Arial"/>
                <w:sz w:val="20"/>
                <w:u w:val="single"/>
              </w:rPr>
              <w:t>Control.</w:t>
            </w:r>
            <w:r>
              <w:rPr>
                <w:rFonts w:cs="Arial"/>
                <w:sz w:val="20"/>
              </w:rPr>
              <w:t xml:space="preserve"> Compliance with the organization’s information security policy, topic-specific policies, </w:t>
            </w:r>
            <w:proofErr w:type="gramStart"/>
            <w:r>
              <w:rPr>
                <w:rFonts w:cs="Arial"/>
                <w:sz w:val="20"/>
              </w:rPr>
              <w:t>rules</w:t>
            </w:r>
            <w:proofErr w:type="gramEnd"/>
            <w:r>
              <w:rPr>
                <w:rFonts w:cs="Arial"/>
                <w:sz w:val="20"/>
              </w:rPr>
              <w:t xml:space="preserve"> and standards shall be regularly reviewed.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FB21CA6"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7F01DD73"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5997A1E" w14:textId="77777777" w:rsidR="00296B8F" w:rsidRPr="002A03E3" w:rsidRDefault="00296B8F" w:rsidP="00296B8F">
            <w:pPr>
              <w:jc w:val="left"/>
              <w:rPr>
                <w:rFonts w:cs="Arial"/>
                <w:color w:val="000000"/>
                <w:sz w:val="20"/>
              </w:rPr>
            </w:pPr>
          </w:p>
        </w:tc>
      </w:tr>
      <w:tr w:rsidR="00296B8F" w:rsidRPr="002A03E3" w14:paraId="2EFBAB6B" w14:textId="77777777" w:rsidTr="00390C5B">
        <w:trPr>
          <w:trHeight w:val="1530"/>
        </w:trPr>
        <w:tc>
          <w:tcPr>
            <w:tcW w:w="122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485F949" w14:textId="4F868C7A" w:rsidR="00296B8F" w:rsidRPr="002A03E3" w:rsidRDefault="00296B8F" w:rsidP="00296B8F">
            <w:pPr>
              <w:jc w:val="left"/>
              <w:rPr>
                <w:rFonts w:cs="Arial"/>
                <w:color w:val="000000"/>
                <w:sz w:val="20"/>
              </w:rPr>
            </w:pPr>
            <w:r w:rsidRPr="00D83483">
              <w:rPr>
                <w:rFonts w:cs="Arial"/>
                <w:color w:val="000000"/>
                <w:sz w:val="20"/>
              </w:rPr>
              <w:t>A 5.</w:t>
            </w:r>
            <w:r>
              <w:rPr>
                <w:rFonts w:cs="Arial"/>
                <w:color w:val="000000"/>
                <w:sz w:val="20"/>
              </w:rPr>
              <w:t>37</w:t>
            </w:r>
          </w:p>
        </w:tc>
        <w:tc>
          <w:tcPr>
            <w:tcW w:w="3136"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08D8043" w14:textId="77777777" w:rsidR="00D636F6" w:rsidRDefault="00D636F6" w:rsidP="00D636F6">
            <w:pPr>
              <w:jc w:val="left"/>
              <w:rPr>
                <w:rFonts w:cs="Arial"/>
                <w:b/>
                <w:bCs/>
                <w:sz w:val="20"/>
              </w:rPr>
            </w:pPr>
            <w:r>
              <w:rPr>
                <w:rFonts w:cs="Arial"/>
                <w:b/>
                <w:bCs/>
                <w:sz w:val="20"/>
              </w:rPr>
              <w:t>Documented operating procedures.</w:t>
            </w:r>
          </w:p>
          <w:p w14:paraId="32B9407C" w14:textId="5F7E5F62" w:rsidR="00296B8F" w:rsidRPr="002A03E3" w:rsidRDefault="00D636F6" w:rsidP="00D636F6">
            <w:pPr>
              <w:jc w:val="left"/>
              <w:rPr>
                <w:rFonts w:cs="Arial"/>
                <w:b/>
                <w:bCs/>
                <w:color w:val="000000"/>
                <w:sz w:val="20"/>
              </w:rPr>
            </w:pPr>
            <w:r>
              <w:rPr>
                <w:rFonts w:cs="Arial"/>
                <w:sz w:val="20"/>
                <w:u w:val="single"/>
              </w:rPr>
              <w:t>Control.</w:t>
            </w:r>
            <w:r>
              <w:rPr>
                <w:rFonts w:cs="Arial"/>
                <w:sz w:val="20"/>
              </w:rPr>
              <w:t xml:space="preserve"> Operating procedures for information processing facilities shall be documented and made available to personnel who need them.</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7EB9C28" w14:textId="77777777" w:rsidR="00296B8F" w:rsidRPr="002A03E3" w:rsidRDefault="00296B8F" w:rsidP="00296B8F">
            <w:pPr>
              <w:jc w:val="left"/>
              <w:rPr>
                <w:rFonts w:cs="Arial"/>
                <w:color w:val="000000"/>
                <w:sz w:val="20"/>
              </w:rPr>
            </w:pPr>
          </w:p>
        </w:tc>
        <w:tc>
          <w:tcPr>
            <w:tcW w:w="861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74D26C77" w14:textId="77777777" w:rsidR="00296B8F" w:rsidRPr="002A03E3" w:rsidRDefault="00296B8F" w:rsidP="00296B8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7980B70" w14:textId="77777777" w:rsidR="00296B8F" w:rsidRPr="002A03E3" w:rsidRDefault="00296B8F" w:rsidP="00296B8F">
            <w:pPr>
              <w:jc w:val="left"/>
              <w:rPr>
                <w:rFonts w:cs="Arial"/>
                <w:color w:val="000000"/>
                <w:sz w:val="20"/>
              </w:rPr>
            </w:pPr>
          </w:p>
        </w:tc>
      </w:tr>
      <w:tr w:rsidR="00DB5592" w:rsidRPr="002A03E3" w14:paraId="5EA968C2" w14:textId="77777777" w:rsidTr="00390C5B">
        <w:trPr>
          <w:trHeight w:val="1530"/>
        </w:trPr>
        <w:tc>
          <w:tcPr>
            <w:tcW w:w="122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1FF4874" w14:textId="0BB0FD5C" w:rsidR="00DB5592" w:rsidRPr="00D83483" w:rsidRDefault="00DB5592" w:rsidP="00296B8F">
            <w:pPr>
              <w:jc w:val="left"/>
              <w:rPr>
                <w:rFonts w:cs="Arial"/>
                <w:color w:val="000000"/>
                <w:sz w:val="20"/>
              </w:rPr>
            </w:pPr>
            <w:r>
              <w:rPr>
                <w:rFonts w:cs="Arial"/>
                <w:color w:val="000000"/>
                <w:sz w:val="20"/>
              </w:rPr>
              <w:lastRenderedPageBreak/>
              <w:t>CLD 8.1.5</w:t>
            </w:r>
          </w:p>
        </w:tc>
        <w:tc>
          <w:tcPr>
            <w:tcW w:w="3136"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7AB3429" w14:textId="77777777" w:rsidR="00F2033B" w:rsidRDefault="00F2033B" w:rsidP="00F2033B">
            <w:pPr>
              <w:jc w:val="left"/>
              <w:rPr>
                <w:rFonts w:cs="Arial"/>
                <w:color w:val="000000"/>
                <w:sz w:val="20"/>
              </w:rPr>
            </w:pPr>
            <w:r>
              <w:rPr>
                <w:rFonts w:cs="Arial"/>
                <w:b/>
                <w:bCs/>
                <w:color w:val="000000"/>
                <w:sz w:val="20"/>
              </w:rPr>
              <w:t xml:space="preserve">Removal of cloud service customer assets. </w:t>
            </w:r>
            <w:r w:rsidRPr="00615D49">
              <w:rPr>
                <w:rFonts w:cs="Arial"/>
                <w:color w:val="000000"/>
                <w:sz w:val="20"/>
              </w:rPr>
              <w:t xml:space="preserve">Assets of the cloud service customer that are on the cloud service provider’s premises should be removed, and </w:t>
            </w:r>
            <w:proofErr w:type="gramStart"/>
            <w:r w:rsidRPr="00615D49">
              <w:rPr>
                <w:rFonts w:cs="Arial"/>
                <w:color w:val="000000"/>
                <w:sz w:val="20"/>
              </w:rPr>
              <w:t>returned</w:t>
            </w:r>
            <w:proofErr w:type="gramEnd"/>
            <w:r w:rsidRPr="00615D49">
              <w:rPr>
                <w:rFonts w:cs="Arial"/>
                <w:color w:val="000000"/>
                <w:sz w:val="20"/>
              </w:rPr>
              <w:t xml:space="preserve"> if necessary, in a timely manner upon termination of the cloud service agreement.</w:t>
            </w:r>
          </w:p>
          <w:p w14:paraId="598B542B" w14:textId="2DFCFAC9" w:rsidR="00DB5592" w:rsidRDefault="00F2033B" w:rsidP="00F2033B">
            <w:pPr>
              <w:jc w:val="left"/>
              <w:rPr>
                <w:rFonts w:cs="Arial"/>
                <w:b/>
                <w:bCs/>
                <w:sz w:val="20"/>
              </w:rPr>
            </w:pPr>
            <w:r>
              <w:rPr>
                <w:rFonts w:cs="Arial"/>
                <w:color w:val="000000"/>
                <w:sz w:val="20"/>
              </w:rPr>
              <w:t>(ISO 27017)</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128E124" w14:textId="77777777" w:rsidR="00DB5592" w:rsidRPr="002A03E3" w:rsidRDefault="00DB5592" w:rsidP="00296B8F">
            <w:pPr>
              <w:jc w:val="left"/>
              <w:rPr>
                <w:rFonts w:cs="Arial"/>
                <w:color w:val="000000"/>
                <w:sz w:val="20"/>
              </w:rPr>
            </w:pPr>
          </w:p>
        </w:tc>
        <w:tc>
          <w:tcPr>
            <w:tcW w:w="8618"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28521505" w14:textId="77777777" w:rsidR="00DB5592" w:rsidRPr="002A03E3" w:rsidRDefault="00DB5592" w:rsidP="00296B8F">
            <w:pPr>
              <w:jc w:val="left"/>
              <w:rPr>
                <w:rFonts w:cs="Arial"/>
                <w:color w:val="000000"/>
                <w:sz w:val="20"/>
              </w:rPr>
            </w:pPr>
          </w:p>
        </w:tc>
        <w:tc>
          <w:tcPr>
            <w:tcW w:w="62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6FFD2CB7" w14:textId="77777777" w:rsidR="00DB5592" w:rsidRPr="002A03E3" w:rsidRDefault="00DB5592" w:rsidP="00296B8F">
            <w:pPr>
              <w:jc w:val="left"/>
              <w:rPr>
                <w:rFonts w:cs="Arial"/>
                <w:color w:val="000000"/>
                <w:sz w:val="20"/>
              </w:rPr>
            </w:pPr>
          </w:p>
        </w:tc>
      </w:tr>
      <w:tr w:rsidR="002A03E3" w:rsidRPr="002A03E3" w14:paraId="4D5F44FD" w14:textId="77777777" w:rsidTr="00EF302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07CC35C" w14:textId="5B12B1E0" w:rsidR="002A03E3" w:rsidRPr="00326226" w:rsidRDefault="002A03E3" w:rsidP="002A03E3">
            <w:pPr>
              <w:jc w:val="left"/>
              <w:rPr>
                <w:rFonts w:cs="Arial"/>
                <w:b/>
                <w:bCs/>
                <w:color w:val="801619"/>
                <w:sz w:val="20"/>
              </w:rPr>
            </w:pPr>
            <w:r w:rsidRPr="00326226">
              <w:rPr>
                <w:rFonts w:cs="Arial"/>
                <w:b/>
                <w:bCs/>
                <w:color w:val="801619"/>
                <w:sz w:val="20"/>
              </w:rPr>
              <w:t xml:space="preserve">A.6 </w:t>
            </w:r>
            <w:r w:rsidR="00E87988" w:rsidRPr="00E87988">
              <w:rPr>
                <w:rFonts w:cs="Arial"/>
                <w:b/>
                <w:bCs/>
                <w:color w:val="801619"/>
                <w:sz w:val="20"/>
              </w:rPr>
              <w:t>People controls</w:t>
            </w:r>
            <w:r w:rsidR="00E87988">
              <w:rPr>
                <w:rFonts w:cs="Arial"/>
                <w:b/>
                <w:bCs/>
                <w:color w:val="801619"/>
                <w:sz w:val="20"/>
              </w:rPr>
              <w:t xml:space="preserve"> </w:t>
            </w:r>
          </w:p>
        </w:tc>
      </w:tr>
      <w:tr w:rsidR="00F70618" w:rsidRPr="002A03E3" w14:paraId="5068EF4E" w14:textId="77777777" w:rsidTr="00AE04C2">
        <w:trPr>
          <w:trHeight w:val="1260"/>
        </w:trPr>
        <w:tc>
          <w:tcPr>
            <w:tcW w:w="1228"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517A6A8" w14:textId="176B66B4" w:rsidR="00F70618" w:rsidRDefault="00DF6956" w:rsidP="002A03E3">
            <w:pPr>
              <w:jc w:val="left"/>
              <w:rPr>
                <w:rFonts w:cs="Arial"/>
                <w:color w:val="000000"/>
                <w:sz w:val="20"/>
              </w:rPr>
            </w:pPr>
            <w:r>
              <w:rPr>
                <w:rFonts w:cs="Arial"/>
                <w:color w:val="000000"/>
                <w:sz w:val="20"/>
              </w:rPr>
              <w:t>A</w:t>
            </w:r>
            <w:r w:rsidR="00BA4025">
              <w:rPr>
                <w:rFonts w:cs="Arial"/>
                <w:color w:val="000000"/>
                <w:sz w:val="20"/>
              </w:rPr>
              <w:t xml:space="preserve"> </w:t>
            </w:r>
            <w:r>
              <w:rPr>
                <w:rFonts w:cs="Arial"/>
                <w:color w:val="000000"/>
                <w:sz w:val="20"/>
              </w:rPr>
              <w:t>6.1</w:t>
            </w:r>
          </w:p>
        </w:tc>
        <w:tc>
          <w:tcPr>
            <w:tcW w:w="3136" w:type="dxa"/>
            <w:tcBorders>
              <w:top w:val="single" w:sz="4" w:space="0" w:color="A11E29"/>
              <w:left w:val="single" w:sz="4" w:space="0" w:color="A11E29"/>
              <w:bottom w:val="single" w:sz="4" w:space="0" w:color="801619"/>
              <w:right w:val="single" w:sz="4" w:space="0" w:color="A11E29"/>
            </w:tcBorders>
            <w:shd w:val="clear" w:color="auto" w:fill="auto"/>
            <w:vAlign w:val="center"/>
          </w:tcPr>
          <w:p w14:paraId="6E38C0EF" w14:textId="77777777" w:rsidR="00AE60E8" w:rsidRDefault="00AE60E8" w:rsidP="00AE60E8">
            <w:pPr>
              <w:jc w:val="left"/>
              <w:rPr>
                <w:rFonts w:cs="Arial"/>
                <w:b/>
                <w:bCs/>
                <w:sz w:val="20"/>
              </w:rPr>
            </w:pPr>
            <w:r>
              <w:rPr>
                <w:rFonts w:cs="Arial"/>
                <w:b/>
                <w:bCs/>
                <w:sz w:val="20"/>
              </w:rPr>
              <w:t>Screening</w:t>
            </w:r>
          </w:p>
          <w:p w14:paraId="3761431D" w14:textId="124E7AC7" w:rsidR="00F70618" w:rsidRDefault="00AE60E8" w:rsidP="00AE60E8">
            <w:pPr>
              <w:jc w:val="left"/>
              <w:rPr>
                <w:rFonts w:cs="Arial"/>
                <w:b/>
                <w:bCs/>
                <w:color w:val="000000"/>
                <w:sz w:val="20"/>
              </w:rPr>
            </w:pPr>
            <w:r>
              <w:rPr>
                <w:rFonts w:cs="Arial"/>
                <w:sz w:val="20"/>
                <w:u w:val="single"/>
              </w:rPr>
              <w:t>Control.</w:t>
            </w:r>
            <w:r>
              <w:rPr>
                <w:rFonts w:cs="Arial"/>
                <w:sz w:val="20"/>
              </w:rPr>
              <w:t xml:space="preserve"> Background verification checks on all candidates to become personnel shall be carried out prior to joining the organization and on an ongoing basis taking into consideration applicable laws, regulations and ethics and be proportional to the business requirements, the classification of the information to be accessed and the perceived risks.</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29587F56" w14:textId="77777777" w:rsidR="00F70618" w:rsidRPr="002A03E3" w:rsidRDefault="00F70618"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801619"/>
              <w:right w:val="single" w:sz="4" w:space="0" w:color="A11E29"/>
            </w:tcBorders>
            <w:shd w:val="clear" w:color="auto" w:fill="auto"/>
            <w:vAlign w:val="center"/>
          </w:tcPr>
          <w:p w14:paraId="4319CAE0" w14:textId="77777777" w:rsidR="00F70618" w:rsidRPr="002A03E3" w:rsidRDefault="00F70618" w:rsidP="002A03E3">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F88DBE6" w14:textId="77777777" w:rsidR="00F70618" w:rsidRPr="002A03E3" w:rsidRDefault="00F70618" w:rsidP="002A03E3">
            <w:pPr>
              <w:jc w:val="left"/>
              <w:rPr>
                <w:rFonts w:cs="Arial"/>
                <w:color w:val="000000"/>
                <w:sz w:val="20"/>
              </w:rPr>
            </w:pPr>
          </w:p>
        </w:tc>
      </w:tr>
      <w:tr w:rsidR="00F70618" w:rsidRPr="002A03E3" w14:paraId="7DCC601A" w14:textId="77777777" w:rsidTr="00AE04C2">
        <w:trPr>
          <w:trHeight w:val="126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E6F4D9" w14:textId="72C5D809" w:rsidR="00F70618" w:rsidRDefault="00DF6956" w:rsidP="002A03E3">
            <w:pPr>
              <w:jc w:val="left"/>
              <w:rPr>
                <w:rFonts w:cs="Arial"/>
                <w:color w:val="000000"/>
                <w:sz w:val="20"/>
              </w:rPr>
            </w:pPr>
            <w:r>
              <w:rPr>
                <w:rFonts w:cs="Arial"/>
                <w:color w:val="000000"/>
                <w:sz w:val="20"/>
              </w:rPr>
              <w:t>A 6.2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344D274" w14:textId="77777777" w:rsidR="0057389F" w:rsidRDefault="0057389F" w:rsidP="0057389F">
            <w:pPr>
              <w:jc w:val="left"/>
              <w:rPr>
                <w:rFonts w:cs="Arial"/>
                <w:b/>
                <w:bCs/>
                <w:sz w:val="20"/>
              </w:rPr>
            </w:pPr>
            <w:r>
              <w:rPr>
                <w:rFonts w:cs="Arial"/>
                <w:b/>
                <w:bCs/>
                <w:sz w:val="20"/>
              </w:rPr>
              <w:t>Terms and conditions of employment</w:t>
            </w:r>
          </w:p>
          <w:p w14:paraId="104C078B" w14:textId="324A9E08" w:rsidR="00F70618" w:rsidRDefault="0057389F" w:rsidP="0057389F">
            <w:pPr>
              <w:jc w:val="left"/>
              <w:rPr>
                <w:rFonts w:cs="Arial"/>
                <w:b/>
                <w:bCs/>
                <w:color w:val="000000"/>
                <w:sz w:val="20"/>
              </w:rPr>
            </w:pPr>
            <w:r>
              <w:rPr>
                <w:rFonts w:cs="Arial"/>
                <w:sz w:val="20"/>
                <w:u w:val="single"/>
              </w:rPr>
              <w:t xml:space="preserve">Control. </w:t>
            </w:r>
            <w:r>
              <w:rPr>
                <w:rFonts w:cs="Arial"/>
                <w:sz w:val="20"/>
              </w:rPr>
              <w:t>The employment contractual agreements shall state the personnel’s and the organization’s responsibilities for information security.</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CA29C0" w14:textId="77777777" w:rsidR="00F70618" w:rsidRPr="002A03E3" w:rsidRDefault="00F70618"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9B084D1" w14:textId="77777777" w:rsidR="00F70618" w:rsidRPr="002A03E3" w:rsidRDefault="00F70618"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3E40624" w14:textId="77777777" w:rsidR="00F70618" w:rsidRPr="002A03E3" w:rsidRDefault="00F70618" w:rsidP="002A03E3">
            <w:pPr>
              <w:jc w:val="left"/>
              <w:rPr>
                <w:rFonts w:cs="Arial"/>
                <w:color w:val="000000"/>
                <w:sz w:val="20"/>
              </w:rPr>
            </w:pPr>
          </w:p>
        </w:tc>
      </w:tr>
      <w:tr w:rsidR="00916509" w:rsidRPr="002A03E3" w14:paraId="5F90624F" w14:textId="77777777" w:rsidTr="00390C5B">
        <w:trPr>
          <w:trHeight w:val="16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250C8213" w14:textId="77777777" w:rsidR="00916509" w:rsidRDefault="00916509" w:rsidP="002A03E3">
            <w:pPr>
              <w:jc w:val="left"/>
              <w:rPr>
                <w:rFonts w:cs="Arial"/>
                <w:color w:val="000000"/>
                <w:sz w:val="20"/>
              </w:rPr>
            </w:pPr>
            <w:r>
              <w:rPr>
                <w:rFonts w:cs="Arial"/>
                <w:color w:val="000000"/>
                <w:sz w:val="20"/>
              </w:rPr>
              <w:lastRenderedPageBreak/>
              <w:t xml:space="preserve">A 6.3 </w:t>
            </w:r>
          </w:p>
          <w:p w14:paraId="28A5FF9A" w14:textId="346BCF06" w:rsidR="00916509" w:rsidRDefault="00916509" w:rsidP="002A03E3">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CF1ADCE" w14:textId="77777777" w:rsidR="00916509" w:rsidRDefault="00916509" w:rsidP="00A47A59">
            <w:pPr>
              <w:jc w:val="left"/>
              <w:rPr>
                <w:rFonts w:cs="Arial"/>
                <w:b/>
                <w:bCs/>
                <w:sz w:val="20"/>
              </w:rPr>
            </w:pPr>
            <w:r>
              <w:rPr>
                <w:rFonts w:cs="Arial"/>
                <w:b/>
                <w:bCs/>
                <w:sz w:val="20"/>
              </w:rPr>
              <w:t>Information security awareness education and training</w:t>
            </w:r>
          </w:p>
          <w:p w14:paraId="034B84A6" w14:textId="73A537AD" w:rsidR="00916509" w:rsidRPr="00171D62" w:rsidRDefault="00916509" w:rsidP="00A47A59">
            <w:pPr>
              <w:jc w:val="left"/>
              <w:rPr>
                <w:rFonts w:cs="Arial"/>
                <w:sz w:val="20"/>
              </w:rPr>
            </w:pPr>
            <w:r>
              <w:rPr>
                <w:rFonts w:cs="Arial"/>
                <w:sz w:val="20"/>
                <w:u w:val="single"/>
              </w:rPr>
              <w:t xml:space="preserve">Control. </w:t>
            </w:r>
            <w:r>
              <w:rPr>
                <w:rFonts w:cs="Arial"/>
                <w:sz w:val="20"/>
              </w:rPr>
              <w:t>Personnel of the organization and relevant interested parties shall receive appropriate information security awareness, education and training and regular updates of the organization’s information security policy, topic-specific policies and procedures, as relevant for their job function.</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032C95A5" w14:textId="77777777" w:rsidR="00916509" w:rsidRPr="002A03E3" w:rsidRDefault="00916509" w:rsidP="002A03E3">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60759D67" w14:textId="77777777" w:rsidR="00916509" w:rsidRPr="002A03E3" w:rsidRDefault="00916509" w:rsidP="002A03E3">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1B246DAE" w14:textId="77777777" w:rsidR="00916509" w:rsidRPr="002A03E3" w:rsidRDefault="00916509" w:rsidP="002A03E3">
            <w:pPr>
              <w:jc w:val="left"/>
              <w:rPr>
                <w:rFonts w:cs="Arial"/>
                <w:color w:val="000000"/>
                <w:sz w:val="20"/>
              </w:rPr>
            </w:pPr>
          </w:p>
        </w:tc>
      </w:tr>
      <w:tr w:rsidR="00916509" w:rsidRPr="002A03E3" w14:paraId="4C9DE5A9" w14:textId="77777777" w:rsidTr="00390C5B">
        <w:trPr>
          <w:trHeight w:val="1608"/>
        </w:trPr>
        <w:tc>
          <w:tcPr>
            <w:tcW w:w="1228" w:type="dxa"/>
            <w:vMerge/>
            <w:tcBorders>
              <w:left w:val="single" w:sz="4" w:space="0" w:color="A11E29"/>
              <w:bottom w:val="single" w:sz="4" w:space="0" w:color="801619"/>
              <w:right w:val="single" w:sz="4" w:space="0" w:color="A11E29"/>
            </w:tcBorders>
            <w:shd w:val="clear" w:color="auto" w:fill="auto"/>
            <w:vAlign w:val="center"/>
          </w:tcPr>
          <w:p w14:paraId="71B524F4" w14:textId="77777777" w:rsidR="00916509" w:rsidRDefault="00916509" w:rsidP="002A03E3">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D57964E" w14:textId="6A300A37" w:rsidR="00916509" w:rsidRDefault="00D62BA1" w:rsidP="00A47A59">
            <w:pPr>
              <w:jc w:val="left"/>
              <w:rPr>
                <w:rFonts w:cs="Arial"/>
                <w:b/>
                <w:bCs/>
                <w:sz w:val="20"/>
              </w:rPr>
            </w:pPr>
            <w:r w:rsidRPr="002A03E3">
              <w:rPr>
                <w:rFonts w:cs="Arial"/>
                <w:color w:val="000000"/>
                <w:sz w:val="20"/>
              </w:rPr>
              <w:t xml:space="preserve">Control </w:t>
            </w:r>
            <w:r>
              <w:rPr>
                <w:rFonts w:cs="Arial"/>
                <w:color w:val="000000"/>
                <w:sz w:val="20"/>
              </w:rPr>
              <w:t>6.3</w:t>
            </w:r>
            <w:r w:rsidRPr="002A03E3">
              <w:rPr>
                <w:rFonts w:cs="Arial"/>
                <w:color w:val="000000"/>
                <w:sz w:val="20"/>
              </w:rPr>
              <w:t xml:space="preserve"> and the associated implementation guidance and other information specified in ISO/IEC 27002 apply. Sector-specific guidance also applie</w:t>
            </w:r>
            <w:r>
              <w:rPr>
                <w:rFonts w:cs="Arial"/>
                <w:color w:val="000000"/>
                <w:sz w:val="20"/>
              </w:rPr>
              <w:t>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342E1D4E" w14:textId="77777777" w:rsidR="00916509" w:rsidRPr="002A03E3" w:rsidRDefault="00916509" w:rsidP="002A03E3">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6827138C" w14:textId="77777777" w:rsidR="00916509" w:rsidRPr="002A03E3" w:rsidRDefault="00916509" w:rsidP="002A03E3">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3E25D660" w14:textId="77777777" w:rsidR="00916509" w:rsidRPr="002A03E3" w:rsidRDefault="00916509" w:rsidP="002A03E3">
            <w:pPr>
              <w:jc w:val="left"/>
              <w:rPr>
                <w:rFonts w:cs="Arial"/>
                <w:color w:val="000000"/>
                <w:sz w:val="20"/>
              </w:rPr>
            </w:pPr>
          </w:p>
        </w:tc>
      </w:tr>
      <w:tr w:rsidR="00F70618" w:rsidRPr="002A03E3" w14:paraId="4AFFC7B6" w14:textId="77777777" w:rsidTr="00AE04C2">
        <w:trPr>
          <w:trHeight w:val="50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0247EED" w14:textId="50B1AFE5" w:rsidR="00F70618" w:rsidRDefault="00DF6956" w:rsidP="002A03E3">
            <w:pPr>
              <w:jc w:val="left"/>
              <w:rPr>
                <w:rFonts w:cs="Arial"/>
                <w:color w:val="000000"/>
                <w:sz w:val="20"/>
              </w:rPr>
            </w:pPr>
            <w:r>
              <w:rPr>
                <w:rFonts w:cs="Arial"/>
                <w:color w:val="000000"/>
                <w:sz w:val="20"/>
              </w:rPr>
              <w:t>A 6.4</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EB653CC" w14:textId="77777777" w:rsidR="0018452F" w:rsidRDefault="0018452F" w:rsidP="0018452F">
            <w:pPr>
              <w:jc w:val="left"/>
              <w:rPr>
                <w:rFonts w:cs="Arial"/>
                <w:b/>
                <w:bCs/>
                <w:sz w:val="20"/>
              </w:rPr>
            </w:pPr>
            <w:r>
              <w:rPr>
                <w:rFonts w:cs="Arial"/>
                <w:b/>
                <w:bCs/>
                <w:sz w:val="20"/>
              </w:rPr>
              <w:t xml:space="preserve">Disciplinary process </w:t>
            </w:r>
          </w:p>
          <w:p w14:paraId="33261FE4" w14:textId="53B96F35" w:rsidR="00F70618" w:rsidRDefault="0018452F" w:rsidP="0018452F">
            <w:pPr>
              <w:jc w:val="left"/>
              <w:rPr>
                <w:rFonts w:cs="Arial"/>
                <w:b/>
                <w:bCs/>
                <w:color w:val="000000"/>
                <w:sz w:val="20"/>
              </w:rPr>
            </w:pPr>
            <w:r>
              <w:rPr>
                <w:rFonts w:cs="Arial"/>
                <w:sz w:val="20"/>
                <w:u w:val="single"/>
              </w:rPr>
              <w:t xml:space="preserve">Control. </w:t>
            </w:r>
            <w:r>
              <w:rPr>
                <w:rFonts w:cs="Arial"/>
                <w:sz w:val="20"/>
              </w:rPr>
              <w:t>A disciplinary process shall be formalized and communicated to take actions against personnel and other relevant interested parties who have committed an information security policy violation.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8A246D7" w14:textId="77777777" w:rsidR="00F70618" w:rsidRPr="002A03E3" w:rsidRDefault="00F70618"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4849E37" w14:textId="77777777" w:rsidR="00F70618" w:rsidRPr="002A03E3" w:rsidRDefault="00F70618"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EB68456" w14:textId="77777777" w:rsidR="00F70618" w:rsidRPr="002A03E3" w:rsidRDefault="00F70618" w:rsidP="002A03E3">
            <w:pPr>
              <w:jc w:val="left"/>
              <w:rPr>
                <w:rFonts w:cs="Arial"/>
                <w:color w:val="000000"/>
                <w:sz w:val="20"/>
              </w:rPr>
            </w:pPr>
          </w:p>
        </w:tc>
      </w:tr>
      <w:tr w:rsidR="00F70618" w:rsidRPr="002A03E3" w14:paraId="5071F40A" w14:textId="77777777" w:rsidTr="00475210">
        <w:trPr>
          <w:trHeight w:val="96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1F3DE5E" w14:textId="30626863" w:rsidR="00F70618" w:rsidRDefault="00DF6956" w:rsidP="002A03E3">
            <w:pPr>
              <w:jc w:val="left"/>
              <w:rPr>
                <w:rFonts w:cs="Arial"/>
                <w:color w:val="000000"/>
                <w:sz w:val="20"/>
              </w:rPr>
            </w:pPr>
            <w:r>
              <w:rPr>
                <w:rFonts w:cs="Arial"/>
                <w:color w:val="000000"/>
                <w:sz w:val="20"/>
              </w:rPr>
              <w:t>A 6.5</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ED59F2B" w14:textId="77777777" w:rsidR="00016CAE" w:rsidRDefault="00016CAE" w:rsidP="00016CAE">
            <w:pPr>
              <w:jc w:val="left"/>
              <w:rPr>
                <w:rFonts w:cs="Arial"/>
                <w:b/>
                <w:bCs/>
                <w:sz w:val="20"/>
              </w:rPr>
            </w:pPr>
            <w:r>
              <w:rPr>
                <w:rFonts w:cs="Arial"/>
                <w:b/>
                <w:bCs/>
                <w:sz w:val="20"/>
              </w:rPr>
              <w:t>Responsibilities after termination or change of employment.</w:t>
            </w:r>
          </w:p>
          <w:p w14:paraId="43A6A460" w14:textId="3447FCA1" w:rsidR="00F70618" w:rsidRDefault="00016CAE" w:rsidP="00016CAE">
            <w:pPr>
              <w:jc w:val="left"/>
              <w:rPr>
                <w:rFonts w:cs="Arial"/>
                <w:b/>
                <w:bCs/>
                <w:color w:val="000000"/>
                <w:sz w:val="20"/>
              </w:rPr>
            </w:pPr>
            <w:r>
              <w:rPr>
                <w:rFonts w:cs="Arial"/>
                <w:sz w:val="20"/>
                <w:u w:val="single"/>
              </w:rPr>
              <w:t xml:space="preserve">Control. </w:t>
            </w:r>
            <w:r>
              <w:rPr>
                <w:rFonts w:cs="Arial"/>
                <w:sz w:val="20"/>
              </w:rPr>
              <w:t xml:space="preserve">Information security responsibilities and duties that remain valid after termination or change of employment shall be </w:t>
            </w:r>
            <w:r>
              <w:rPr>
                <w:rFonts w:cs="Arial"/>
                <w:sz w:val="20"/>
              </w:rPr>
              <w:lastRenderedPageBreak/>
              <w:t xml:space="preserve">defined, </w:t>
            </w:r>
            <w:proofErr w:type="gramStart"/>
            <w:r>
              <w:rPr>
                <w:rFonts w:cs="Arial"/>
                <w:sz w:val="20"/>
              </w:rPr>
              <w:t>enforced</w:t>
            </w:r>
            <w:proofErr w:type="gramEnd"/>
            <w:r>
              <w:rPr>
                <w:rFonts w:cs="Arial"/>
                <w:sz w:val="20"/>
              </w:rPr>
              <w:t xml:space="preserve"> and communicated to relevant personnel and other interested parties.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AFCC3C0" w14:textId="77777777" w:rsidR="00F70618" w:rsidRPr="002A03E3" w:rsidRDefault="00F70618"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DEE8486" w14:textId="77777777" w:rsidR="00F70618" w:rsidRPr="002A03E3" w:rsidRDefault="00F70618"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25EF88C" w14:textId="77777777" w:rsidR="00F70618" w:rsidRPr="002A03E3" w:rsidRDefault="00F70618" w:rsidP="002A03E3">
            <w:pPr>
              <w:jc w:val="left"/>
              <w:rPr>
                <w:rFonts w:cs="Arial"/>
                <w:color w:val="000000"/>
                <w:sz w:val="20"/>
              </w:rPr>
            </w:pPr>
          </w:p>
        </w:tc>
      </w:tr>
      <w:tr w:rsidR="00F70618" w:rsidRPr="002A03E3" w14:paraId="73BBBA15" w14:textId="77777777" w:rsidTr="00390C5B">
        <w:trPr>
          <w:trHeight w:val="126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AB5C3E2" w14:textId="6B977CE9" w:rsidR="00F70618" w:rsidRDefault="00DF6956" w:rsidP="002A03E3">
            <w:pPr>
              <w:jc w:val="left"/>
              <w:rPr>
                <w:rFonts w:cs="Arial"/>
                <w:color w:val="000000"/>
                <w:sz w:val="20"/>
              </w:rPr>
            </w:pPr>
            <w:r>
              <w:rPr>
                <w:rFonts w:cs="Arial"/>
                <w:color w:val="000000"/>
                <w:sz w:val="20"/>
              </w:rPr>
              <w:t>A 6.6</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EF7F157" w14:textId="77777777" w:rsidR="00FE5159" w:rsidRDefault="00FE5159" w:rsidP="00FE5159">
            <w:pPr>
              <w:jc w:val="left"/>
              <w:rPr>
                <w:rFonts w:cs="Arial"/>
                <w:b/>
                <w:bCs/>
                <w:sz w:val="20"/>
              </w:rPr>
            </w:pPr>
            <w:r>
              <w:rPr>
                <w:rFonts w:cs="Arial"/>
                <w:b/>
                <w:bCs/>
                <w:sz w:val="20"/>
              </w:rPr>
              <w:t xml:space="preserve">Confidentiality or non-disclosure agreements </w:t>
            </w:r>
          </w:p>
          <w:p w14:paraId="7A28637B" w14:textId="18F273E5" w:rsidR="00F70618" w:rsidRDefault="00FE5159" w:rsidP="00FE5159">
            <w:pPr>
              <w:jc w:val="left"/>
              <w:rPr>
                <w:rFonts w:cs="Arial"/>
                <w:b/>
                <w:bCs/>
                <w:color w:val="000000"/>
                <w:sz w:val="20"/>
              </w:rPr>
            </w:pPr>
            <w:r>
              <w:rPr>
                <w:rFonts w:cs="Arial"/>
                <w:sz w:val="20"/>
                <w:u w:val="single"/>
              </w:rPr>
              <w:t xml:space="preserve">Control. </w:t>
            </w:r>
            <w:r>
              <w:rPr>
                <w:rFonts w:cs="Arial"/>
                <w:sz w:val="20"/>
              </w:rPr>
              <w:t xml:space="preserve">Confidentiality or non-disclosure agreements reflecting the organization’s needs for the protection of information shall be identified, documented, regularly </w:t>
            </w:r>
            <w:proofErr w:type="gramStart"/>
            <w:r>
              <w:rPr>
                <w:rFonts w:cs="Arial"/>
                <w:sz w:val="20"/>
              </w:rPr>
              <w:t>reviewed</w:t>
            </w:r>
            <w:proofErr w:type="gramEnd"/>
            <w:r>
              <w:rPr>
                <w:rFonts w:cs="Arial"/>
                <w:sz w:val="20"/>
              </w:rPr>
              <w:t xml:space="preserve"> and signed by personnel and other relevant interested parties.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A7D503A" w14:textId="77777777" w:rsidR="00F70618" w:rsidRPr="002A03E3" w:rsidRDefault="00F70618"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47BCCAA" w14:textId="77777777" w:rsidR="00F70618" w:rsidRPr="002A03E3" w:rsidRDefault="00F70618"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C675886" w14:textId="77777777" w:rsidR="00F70618" w:rsidRPr="002A03E3" w:rsidRDefault="00F70618" w:rsidP="002A03E3">
            <w:pPr>
              <w:jc w:val="left"/>
              <w:rPr>
                <w:rFonts w:cs="Arial"/>
                <w:color w:val="000000"/>
                <w:sz w:val="20"/>
              </w:rPr>
            </w:pPr>
          </w:p>
        </w:tc>
      </w:tr>
      <w:tr w:rsidR="00F70618" w:rsidRPr="002A03E3" w14:paraId="23942A98" w14:textId="77777777" w:rsidTr="00390C5B">
        <w:trPr>
          <w:trHeight w:val="126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888761" w14:textId="6BA0807C" w:rsidR="00F70618" w:rsidRDefault="00DF6956" w:rsidP="002A03E3">
            <w:pPr>
              <w:jc w:val="left"/>
              <w:rPr>
                <w:rFonts w:cs="Arial"/>
                <w:color w:val="000000"/>
                <w:sz w:val="20"/>
              </w:rPr>
            </w:pPr>
            <w:r>
              <w:rPr>
                <w:rFonts w:cs="Arial"/>
                <w:color w:val="000000"/>
                <w:sz w:val="20"/>
              </w:rPr>
              <w:t>A 6.7</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7574B01" w14:textId="77777777" w:rsidR="00DA4AFE" w:rsidRDefault="00DA4AFE" w:rsidP="00DA4AFE">
            <w:pPr>
              <w:jc w:val="left"/>
              <w:rPr>
                <w:rFonts w:cs="Arial"/>
                <w:b/>
                <w:bCs/>
                <w:sz w:val="20"/>
              </w:rPr>
            </w:pPr>
            <w:r>
              <w:rPr>
                <w:rFonts w:cs="Arial"/>
                <w:b/>
                <w:bCs/>
                <w:sz w:val="20"/>
              </w:rPr>
              <w:t>Remote working</w:t>
            </w:r>
          </w:p>
          <w:p w14:paraId="03BE4326" w14:textId="1AE54739" w:rsidR="00F70618" w:rsidRDefault="00DA4AFE" w:rsidP="00DA4AFE">
            <w:pPr>
              <w:jc w:val="left"/>
              <w:rPr>
                <w:rFonts w:cs="Arial"/>
                <w:b/>
                <w:bCs/>
                <w:color w:val="000000"/>
                <w:sz w:val="20"/>
              </w:rPr>
            </w:pPr>
            <w:r>
              <w:rPr>
                <w:rFonts w:cs="Arial"/>
                <w:sz w:val="20"/>
                <w:u w:val="single"/>
              </w:rPr>
              <w:t xml:space="preserve">Control. </w:t>
            </w:r>
            <w:r>
              <w:rPr>
                <w:rFonts w:cs="Arial"/>
                <w:sz w:val="20"/>
              </w:rPr>
              <w:t xml:space="preserve">Security measures shall be implemented when personnel are working remotely to protect information accessed, </w:t>
            </w:r>
            <w:proofErr w:type="gramStart"/>
            <w:r>
              <w:rPr>
                <w:rFonts w:cs="Arial"/>
                <w:sz w:val="20"/>
              </w:rPr>
              <w:t>processed</w:t>
            </w:r>
            <w:proofErr w:type="gramEnd"/>
            <w:r>
              <w:rPr>
                <w:rFonts w:cs="Arial"/>
                <w:sz w:val="20"/>
              </w:rPr>
              <w:t xml:space="preserve"> or stored outside the organization’s premises.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522B10B" w14:textId="77777777" w:rsidR="00F70618" w:rsidRPr="002A03E3" w:rsidRDefault="00F70618"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EEEBB3B" w14:textId="77777777" w:rsidR="00F70618" w:rsidRPr="002A03E3" w:rsidRDefault="00F70618"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7917DCD" w14:textId="77777777" w:rsidR="00F70618" w:rsidRPr="002A03E3" w:rsidRDefault="00F70618" w:rsidP="002A03E3">
            <w:pPr>
              <w:jc w:val="left"/>
              <w:rPr>
                <w:rFonts w:cs="Arial"/>
                <w:color w:val="000000"/>
                <w:sz w:val="20"/>
              </w:rPr>
            </w:pPr>
          </w:p>
        </w:tc>
      </w:tr>
      <w:tr w:rsidR="00E97EB2" w:rsidRPr="002A03E3" w14:paraId="5B6C2518" w14:textId="77777777" w:rsidTr="00390C5B">
        <w:trPr>
          <w:trHeight w:val="680"/>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29E4B87A" w14:textId="42D54169" w:rsidR="00E97EB2" w:rsidRDefault="00E97EB2" w:rsidP="002A03E3">
            <w:pPr>
              <w:jc w:val="left"/>
              <w:rPr>
                <w:rFonts w:cs="Arial"/>
                <w:color w:val="000000"/>
                <w:sz w:val="20"/>
              </w:rPr>
            </w:pPr>
            <w:r>
              <w:rPr>
                <w:rFonts w:cs="Arial"/>
                <w:color w:val="000000"/>
                <w:sz w:val="20"/>
              </w:rPr>
              <w:t>A 6.8</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DF1D966" w14:textId="77777777" w:rsidR="00E97EB2" w:rsidRDefault="00E97EB2" w:rsidP="002771C4">
            <w:pPr>
              <w:jc w:val="left"/>
              <w:rPr>
                <w:rFonts w:cs="Arial"/>
                <w:b/>
                <w:bCs/>
                <w:sz w:val="20"/>
              </w:rPr>
            </w:pPr>
            <w:r>
              <w:rPr>
                <w:rFonts w:cs="Arial"/>
                <w:b/>
                <w:bCs/>
                <w:sz w:val="20"/>
              </w:rPr>
              <w:t>Information security event reporting</w:t>
            </w:r>
          </w:p>
          <w:p w14:paraId="4685F032" w14:textId="34EC8552" w:rsidR="00E97EB2" w:rsidRPr="00171D62" w:rsidRDefault="00E97EB2" w:rsidP="002771C4">
            <w:pPr>
              <w:jc w:val="left"/>
              <w:rPr>
                <w:rFonts w:cs="Arial"/>
                <w:sz w:val="20"/>
              </w:rPr>
            </w:pPr>
            <w:r>
              <w:rPr>
                <w:rFonts w:cs="Arial"/>
                <w:sz w:val="20"/>
                <w:u w:val="single"/>
              </w:rPr>
              <w:t xml:space="preserve">Control. </w:t>
            </w:r>
            <w:r>
              <w:rPr>
                <w:rFonts w:cs="Arial"/>
                <w:sz w:val="20"/>
              </w:rPr>
              <w:t>The organization shall provide a mechanism for personnel to report observed or suspected information security events through appropriate channels in timely manner.</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1B5C79C5" w14:textId="77777777" w:rsidR="00E97EB2" w:rsidRPr="002A03E3" w:rsidRDefault="00E97EB2" w:rsidP="002A03E3">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45B8389B" w14:textId="77777777" w:rsidR="00E97EB2" w:rsidRPr="002A03E3" w:rsidRDefault="00E97EB2" w:rsidP="002A03E3">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47607B6F" w14:textId="77777777" w:rsidR="00E97EB2" w:rsidRPr="002A03E3" w:rsidRDefault="00E97EB2" w:rsidP="002A03E3">
            <w:pPr>
              <w:jc w:val="left"/>
              <w:rPr>
                <w:rFonts w:cs="Arial"/>
                <w:color w:val="000000"/>
                <w:sz w:val="20"/>
              </w:rPr>
            </w:pPr>
          </w:p>
        </w:tc>
      </w:tr>
      <w:tr w:rsidR="00E97EB2" w:rsidRPr="002A03E3" w14:paraId="15111131" w14:textId="77777777" w:rsidTr="00390C5B">
        <w:trPr>
          <w:trHeight w:val="1032"/>
        </w:trPr>
        <w:tc>
          <w:tcPr>
            <w:tcW w:w="1228" w:type="dxa"/>
            <w:vMerge/>
            <w:tcBorders>
              <w:left w:val="single" w:sz="4" w:space="0" w:color="A11E29"/>
              <w:bottom w:val="single" w:sz="8" w:space="0" w:color="CA2026"/>
              <w:right w:val="single" w:sz="4" w:space="0" w:color="A11E29"/>
            </w:tcBorders>
            <w:shd w:val="clear" w:color="auto" w:fill="auto"/>
            <w:vAlign w:val="center"/>
          </w:tcPr>
          <w:p w14:paraId="628442E7" w14:textId="77777777" w:rsidR="00E97EB2" w:rsidRDefault="00E97EB2" w:rsidP="002A03E3">
            <w:pPr>
              <w:jc w:val="left"/>
              <w:rPr>
                <w:rFonts w:cs="Arial"/>
                <w:color w:val="000000"/>
                <w:sz w:val="20"/>
              </w:rPr>
            </w:pPr>
          </w:p>
        </w:tc>
        <w:tc>
          <w:tcPr>
            <w:tcW w:w="3136" w:type="dxa"/>
            <w:tcBorders>
              <w:top w:val="single" w:sz="4" w:space="0" w:color="801619"/>
              <w:left w:val="single" w:sz="4" w:space="0" w:color="A11E29"/>
              <w:bottom w:val="single" w:sz="8" w:space="0" w:color="CA2026"/>
              <w:right w:val="single" w:sz="4" w:space="0" w:color="A11E29"/>
            </w:tcBorders>
            <w:shd w:val="clear" w:color="auto" w:fill="auto"/>
            <w:vAlign w:val="center"/>
          </w:tcPr>
          <w:p w14:paraId="0707944D" w14:textId="087A4565" w:rsidR="00E97EB2" w:rsidRDefault="00DD3FF9" w:rsidP="002771C4">
            <w:pPr>
              <w:jc w:val="left"/>
              <w:rPr>
                <w:rFonts w:cs="Arial"/>
                <w:b/>
                <w:bCs/>
                <w:sz w:val="20"/>
              </w:rPr>
            </w:pPr>
            <w:r w:rsidRPr="002A03E3">
              <w:rPr>
                <w:rFonts w:cs="Arial"/>
                <w:color w:val="000000"/>
                <w:sz w:val="20"/>
              </w:rPr>
              <w:t xml:space="preserve">Control </w:t>
            </w:r>
            <w:r>
              <w:rPr>
                <w:rFonts w:cs="Arial"/>
                <w:color w:val="000000"/>
                <w:sz w:val="20"/>
              </w:rPr>
              <w:t>6.8</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r>
            <w:r w:rsidRPr="002A03E3">
              <w:rPr>
                <w:rFonts w:cs="Arial"/>
                <w:color w:val="000000"/>
                <w:sz w:val="20"/>
              </w:rPr>
              <w:lastRenderedPageBreak/>
              <w:t xml:space="preserve">- Cloud service provider </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4" w:space="0" w:color="A11E29"/>
              <w:bottom w:val="single" w:sz="8" w:space="0" w:color="CA2026"/>
              <w:right w:val="single" w:sz="4" w:space="0" w:color="A11E29"/>
            </w:tcBorders>
            <w:shd w:val="clear" w:color="auto" w:fill="auto"/>
            <w:vAlign w:val="center"/>
          </w:tcPr>
          <w:p w14:paraId="48D11587" w14:textId="77777777" w:rsidR="00E97EB2" w:rsidRPr="002A03E3" w:rsidRDefault="00E97EB2" w:rsidP="002A03E3">
            <w:pPr>
              <w:jc w:val="left"/>
              <w:rPr>
                <w:rFonts w:cs="Arial"/>
                <w:color w:val="000000"/>
                <w:sz w:val="20"/>
              </w:rPr>
            </w:pPr>
          </w:p>
        </w:tc>
        <w:tc>
          <w:tcPr>
            <w:tcW w:w="8618" w:type="dxa"/>
            <w:gridSpan w:val="3"/>
            <w:vMerge/>
            <w:tcBorders>
              <w:left w:val="single" w:sz="4" w:space="0" w:color="A11E29"/>
              <w:bottom w:val="single" w:sz="8" w:space="0" w:color="CA2026"/>
              <w:right w:val="single" w:sz="4" w:space="0" w:color="A11E29"/>
            </w:tcBorders>
            <w:shd w:val="clear" w:color="auto" w:fill="auto"/>
            <w:vAlign w:val="center"/>
          </w:tcPr>
          <w:p w14:paraId="1833C7CB" w14:textId="77777777" w:rsidR="00E97EB2" w:rsidRPr="002A03E3" w:rsidRDefault="00E97EB2" w:rsidP="002A03E3">
            <w:pPr>
              <w:jc w:val="left"/>
              <w:rPr>
                <w:rFonts w:cs="Arial"/>
                <w:color w:val="000000"/>
                <w:sz w:val="20"/>
              </w:rPr>
            </w:pPr>
          </w:p>
        </w:tc>
        <w:tc>
          <w:tcPr>
            <w:tcW w:w="629" w:type="dxa"/>
            <w:vMerge/>
            <w:tcBorders>
              <w:left w:val="single" w:sz="4" w:space="0" w:color="A11E29"/>
              <w:bottom w:val="single" w:sz="8" w:space="0" w:color="CA2026"/>
              <w:right w:val="single" w:sz="4" w:space="0" w:color="A11E29"/>
            </w:tcBorders>
            <w:shd w:val="clear" w:color="auto" w:fill="auto"/>
            <w:vAlign w:val="center"/>
          </w:tcPr>
          <w:p w14:paraId="158471DE" w14:textId="77777777" w:rsidR="00E97EB2" w:rsidRPr="002A03E3" w:rsidRDefault="00E97EB2" w:rsidP="002A03E3">
            <w:pPr>
              <w:jc w:val="left"/>
              <w:rPr>
                <w:rFonts w:cs="Arial"/>
                <w:color w:val="000000"/>
                <w:sz w:val="20"/>
              </w:rPr>
            </w:pPr>
          </w:p>
        </w:tc>
      </w:tr>
      <w:tr w:rsidR="004361FE" w:rsidRPr="002A03E3" w14:paraId="1C853FE9" w14:textId="77777777" w:rsidTr="00390C5B">
        <w:trPr>
          <w:trHeight w:val="230"/>
        </w:trPr>
        <w:tc>
          <w:tcPr>
            <w:tcW w:w="1228" w:type="dxa"/>
            <w:tcBorders>
              <w:top w:val="single" w:sz="4" w:space="0" w:color="801619"/>
              <w:left w:val="single" w:sz="4" w:space="0" w:color="A11E29"/>
              <w:bottom w:val="single" w:sz="8" w:space="0" w:color="CA2026"/>
              <w:right w:val="single" w:sz="4" w:space="0" w:color="A11E29"/>
            </w:tcBorders>
            <w:shd w:val="clear" w:color="auto" w:fill="auto"/>
            <w:vAlign w:val="center"/>
          </w:tcPr>
          <w:p w14:paraId="798E60CB" w14:textId="4F9F7C90" w:rsidR="004361FE" w:rsidRDefault="00B17013" w:rsidP="002A03E3">
            <w:pPr>
              <w:jc w:val="left"/>
              <w:rPr>
                <w:rFonts w:cs="Arial"/>
                <w:color w:val="000000"/>
                <w:sz w:val="20"/>
              </w:rPr>
            </w:pPr>
            <w:r>
              <w:rPr>
                <w:rFonts w:cs="Arial"/>
                <w:color w:val="000000"/>
                <w:sz w:val="20"/>
              </w:rPr>
              <w:t>CLD 6.3.1</w:t>
            </w:r>
          </w:p>
        </w:tc>
        <w:tc>
          <w:tcPr>
            <w:tcW w:w="3136" w:type="dxa"/>
            <w:tcBorders>
              <w:top w:val="single" w:sz="4" w:space="0" w:color="801619"/>
              <w:left w:val="single" w:sz="4" w:space="0" w:color="A11E29"/>
              <w:bottom w:val="single" w:sz="8" w:space="0" w:color="CA2026"/>
              <w:right w:val="single" w:sz="4" w:space="0" w:color="A11E29"/>
            </w:tcBorders>
            <w:shd w:val="clear" w:color="auto" w:fill="auto"/>
            <w:vAlign w:val="center"/>
          </w:tcPr>
          <w:p w14:paraId="495E6DAA" w14:textId="77777777" w:rsidR="00241CFF" w:rsidRPr="00171D62" w:rsidRDefault="00241CFF" w:rsidP="00241CFF">
            <w:pPr>
              <w:jc w:val="left"/>
              <w:rPr>
                <w:rFonts w:cs="Arial"/>
                <w:b/>
                <w:bCs/>
                <w:color w:val="000000"/>
                <w:sz w:val="20"/>
              </w:rPr>
            </w:pPr>
            <w:r w:rsidRPr="00171D62">
              <w:rPr>
                <w:rFonts w:cs="Arial"/>
                <w:b/>
                <w:bCs/>
                <w:color w:val="000000"/>
                <w:sz w:val="20"/>
              </w:rPr>
              <w:t>Cloud service customer:</w:t>
            </w:r>
          </w:p>
          <w:p w14:paraId="46A1FE34" w14:textId="77777777" w:rsidR="00241CFF" w:rsidRPr="00171D62" w:rsidRDefault="00241CFF" w:rsidP="00241CFF">
            <w:pPr>
              <w:pStyle w:val="Default"/>
              <w:ind w:left="0"/>
              <w:jc w:val="left"/>
              <w:rPr>
                <w:rFonts w:ascii="Arial" w:hAnsi="Arial" w:cs="Arial"/>
                <w:sz w:val="20"/>
                <w:szCs w:val="20"/>
              </w:rPr>
            </w:pPr>
            <w:r w:rsidRPr="00171D62">
              <w:rPr>
                <w:rFonts w:ascii="Arial" w:hAnsi="Arial" w:cs="Arial"/>
                <w:sz w:val="20"/>
                <w:szCs w:val="20"/>
              </w:rPr>
              <w:t xml:space="preserve">The cloud service customer should define or extend its existing policies and procedures in accordance with its use of cloud </w:t>
            </w:r>
            <w:proofErr w:type="gramStart"/>
            <w:r w:rsidRPr="00171D62">
              <w:rPr>
                <w:rFonts w:ascii="Arial" w:hAnsi="Arial" w:cs="Arial"/>
                <w:sz w:val="20"/>
                <w:szCs w:val="20"/>
              </w:rPr>
              <w:t>services, and</w:t>
            </w:r>
            <w:proofErr w:type="gramEnd"/>
            <w:r w:rsidRPr="00171D62">
              <w:rPr>
                <w:rFonts w:ascii="Arial" w:hAnsi="Arial" w:cs="Arial"/>
                <w:sz w:val="20"/>
                <w:szCs w:val="20"/>
              </w:rPr>
              <w:t xml:space="preserve"> make cloud service users aware of their roles and responsibilities in the use of the cloud service. </w:t>
            </w:r>
          </w:p>
          <w:p w14:paraId="4FA1FCDD" w14:textId="77777777" w:rsidR="00241CFF" w:rsidRPr="00171D62" w:rsidRDefault="00241CFF" w:rsidP="00241CFF">
            <w:pPr>
              <w:pStyle w:val="Default"/>
              <w:ind w:left="0"/>
              <w:jc w:val="left"/>
              <w:rPr>
                <w:rFonts w:ascii="Arial" w:hAnsi="Arial" w:cs="Arial"/>
                <w:b/>
                <w:bCs/>
                <w:sz w:val="20"/>
                <w:szCs w:val="20"/>
              </w:rPr>
            </w:pPr>
            <w:r w:rsidRPr="00171D62">
              <w:rPr>
                <w:rFonts w:ascii="Arial" w:hAnsi="Arial" w:cs="Arial"/>
                <w:b/>
                <w:bCs/>
                <w:sz w:val="20"/>
                <w:szCs w:val="20"/>
              </w:rPr>
              <w:t>Cloud service provider:</w:t>
            </w:r>
          </w:p>
          <w:p w14:paraId="146E7A50" w14:textId="77777777" w:rsidR="00241CFF" w:rsidRPr="00171D62" w:rsidRDefault="00241CFF" w:rsidP="00241CFF">
            <w:pPr>
              <w:pStyle w:val="Default"/>
              <w:ind w:left="0"/>
              <w:jc w:val="left"/>
              <w:rPr>
                <w:sz w:val="20"/>
                <w:szCs w:val="20"/>
              </w:rPr>
            </w:pPr>
            <w:r w:rsidRPr="00171D62">
              <w:rPr>
                <w:rFonts w:ascii="Arial" w:hAnsi="Arial" w:cs="Arial"/>
                <w:sz w:val="20"/>
                <w:szCs w:val="20"/>
              </w:rPr>
              <w:t>The cloud service provider should document and communicate its information security capabilities, roles, and responsibilities for the use of its cloud service, along with the information security roles and responsibilities for which the cloud service customer would need to implement and manage as part of its use of the cloud service.</w:t>
            </w:r>
            <w:r w:rsidRPr="00171D62">
              <w:rPr>
                <w:sz w:val="20"/>
                <w:szCs w:val="20"/>
              </w:rPr>
              <w:t xml:space="preserve"> </w:t>
            </w:r>
          </w:p>
          <w:p w14:paraId="66244F78" w14:textId="6D57023C" w:rsidR="004361FE" w:rsidRDefault="00241CFF" w:rsidP="00241CFF">
            <w:pPr>
              <w:jc w:val="left"/>
              <w:rPr>
                <w:rFonts w:cs="Arial"/>
                <w:b/>
                <w:bCs/>
                <w:sz w:val="20"/>
              </w:rPr>
            </w:pPr>
            <w:r w:rsidRPr="00171D62">
              <w:rPr>
                <w:rFonts w:cs="Arial"/>
                <w:sz w:val="20"/>
              </w:rPr>
              <w:t>(ISO 27017)</w:t>
            </w:r>
          </w:p>
        </w:tc>
        <w:tc>
          <w:tcPr>
            <w:tcW w:w="889" w:type="dxa"/>
            <w:tcBorders>
              <w:top w:val="single" w:sz="4" w:space="0" w:color="801619"/>
              <w:left w:val="single" w:sz="4" w:space="0" w:color="A11E29"/>
              <w:bottom w:val="single" w:sz="8" w:space="0" w:color="CA2026"/>
              <w:right w:val="single" w:sz="4" w:space="0" w:color="A11E29"/>
            </w:tcBorders>
            <w:shd w:val="clear" w:color="auto" w:fill="auto"/>
            <w:vAlign w:val="center"/>
          </w:tcPr>
          <w:p w14:paraId="1A099506" w14:textId="77777777" w:rsidR="004361FE" w:rsidRPr="002A03E3" w:rsidRDefault="004361FE" w:rsidP="002A03E3">
            <w:pPr>
              <w:jc w:val="left"/>
              <w:rPr>
                <w:rFonts w:cs="Arial"/>
                <w:color w:val="000000"/>
                <w:sz w:val="20"/>
              </w:rPr>
            </w:pPr>
          </w:p>
        </w:tc>
        <w:tc>
          <w:tcPr>
            <w:tcW w:w="8618" w:type="dxa"/>
            <w:gridSpan w:val="3"/>
            <w:tcBorders>
              <w:top w:val="single" w:sz="4" w:space="0" w:color="801619"/>
              <w:left w:val="single" w:sz="4" w:space="0" w:color="A11E29"/>
              <w:bottom w:val="single" w:sz="8" w:space="0" w:color="CA2026"/>
              <w:right w:val="single" w:sz="4" w:space="0" w:color="A11E29"/>
            </w:tcBorders>
            <w:shd w:val="clear" w:color="auto" w:fill="auto"/>
            <w:vAlign w:val="center"/>
          </w:tcPr>
          <w:p w14:paraId="7CA6C644" w14:textId="77777777" w:rsidR="004361FE" w:rsidRPr="002A03E3" w:rsidRDefault="004361FE" w:rsidP="002A03E3">
            <w:pPr>
              <w:jc w:val="left"/>
              <w:rPr>
                <w:rFonts w:cs="Arial"/>
                <w:color w:val="000000"/>
                <w:sz w:val="20"/>
              </w:rPr>
            </w:pPr>
          </w:p>
        </w:tc>
        <w:tc>
          <w:tcPr>
            <w:tcW w:w="629" w:type="dxa"/>
            <w:tcBorders>
              <w:top w:val="single" w:sz="4" w:space="0" w:color="801619"/>
              <w:left w:val="single" w:sz="4" w:space="0" w:color="A11E29"/>
              <w:bottom w:val="single" w:sz="8" w:space="0" w:color="CA2026"/>
              <w:right w:val="single" w:sz="4" w:space="0" w:color="A11E29"/>
            </w:tcBorders>
            <w:shd w:val="clear" w:color="auto" w:fill="auto"/>
            <w:vAlign w:val="center"/>
          </w:tcPr>
          <w:p w14:paraId="25111CA9" w14:textId="77777777" w:rsidR="004361FE" w:rsidRPr="002A03E3" w:rsidRDefault="004361FE" w:rsidP="002A03E3">
            <w:pPr>
              <w:jc w:val="left"/>
              <w:rPr>
                <w:rFonts w:cs="Arial"/>
                <w:color w:val="000000"/>
                <w:sz w:val="20"/>
              </w:rPr>
            </w:pPr>
          </w:p>
        </w:tc>
      </w:tr>
      <w:tr w:rsidR="002A03E3" w:rsidRPr="002A03E3" w14:paraId="1B33570A" w14:textId="77777777" w:rsidTr="0035127C">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204BF7F" w14:textId="61641488" w:rsidR="002A03E3" w:rsidRPr="00326226" w:rsidRDefault="002A03E3" w:rsidP="002A03E3">
            <w:pPr>
              <w:jc w:val="left"/>
              <w:rPr>
                <w:rFonts w:cs="Arial"/>
                <w:b/>
                <w:bCs/>
                <w:color w:val="801619"/>
                <w:sz w:val="20"/>
              </w:rPr>
            </w:pPr>
            <w:r w:rsidRPr="00326226">
              <w:rPr>
                <w:rFonts w:cs="Arial"/>
                <w:b/>
                <w:bCs/>
                <w:color w:val="801619"/>
                <w:sz w:val="20"/>
              </w:rPr>
              <w:t xml:space="preserve">A.7 </w:t>
            </w:r>
            <w:r w:rsidR="00927C6D">
              <w:rPr>
                <w:b/>
                <w:color w:val="A11E29"/>
                <w:sz w:val="20"/>
              </w:rPr>
              <w:t>Physical controls</w:t>
            </w:r>
          </w:p>
        </w:tc>
      </w:tr>
      <w:tr w:rsidR="00447DD6" w:rsidRPr="002A03E3" w14:paraId="2BA8C257" w14:textId="77777777" w:rsidTr="00390C5B">
        <w:trPr>
          <w:trHeight w:val="1363"/>
        </w:trPr>
        <w:tc>
          <w:tcPr>
            <w:tcW w:w="1228"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59B987DE" w14:textId="58A13129" w:rsidR="00447DD6" w:rsidRPr="002A03E3" w:rsidRDefault="00447DD6" w:rsidP="002A03E3">
            <w:pPr>
              <w:jc w:val="left"/>
              <w:rPr>
                <w:rFonts w:cs="Arial"/>
                <w:color w:val="000000"/>
                <w:sz w:val="20"/>
              </w:rPr>
            </w:pPr>
            <w:r>
              <w:rPr>
                <w:rFonts w:cs="Arial"/>
                <w:color w:val="000000"/>
                <w:sz w:val="20"/>
              </w:rPr>
              <w:t>A 7.1</w:t>
            </w:r>
          </w:p>
        </w:tc>
        <w:tc>
          <w:tcPr>
            <w:tcW w:w="3136"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0ECF07EB" w14:textId="77777777" w:rsidR="00B82E83" w:rsidRDefault="00B82E83" w:rsidP="00B82E83">
            <w:pPr>
              <w:jc w:val="left"/>
              <w:rPr>
                <w:rFonts w:cs="Arial"/>
                <w:b/>
                <w:bCs/>
                <w:sz w:val="20"/>
              </w:rPr>
            </w:pPr>
            <w:r>
              <w:rPr>
                <w:rFonts w:cs="Arial"/>
                <w:b/>
                <w:bCs/>
                <w:sz w:val="20"/>
              </w:rPr>
              <w:t>Physical security perimeters</w:t>
            </w:r>
          </w:p>
          <w:p w14:paraId="3D9E2392" w14:textId="376F6849" w:rsidR="00447DD6" w:rsidRPr="002A03E3" w:rsidRDefault="00B82E83" w:rsidP="00B82E83">
            <w:pPr>
              <w:jc w:val="left"/>
              <w:rPr>
                <w:rFonts w:cs="Arial"/>
                <w:b/>
                <w:bCs/>
                <w:color w:val="000000"/>
                <w:sz w:val="20"/>
              </w:rPr>
            </w:pPr>
            <w:r>
              <w:rPr>
                <w:rFonts w:cs="Arial"/>
                <w:sz w:val="20"/>
                <w:u w:val="single"/>
              </w:rPr>
              <w:t xml:space="preserve">Control. </w:t>
            </w:r>
            <w:r w:rsidRPr="00AD0DAF">
              <w:rPr>
                <w:rFonts w:cs="Arial"/>
                <w:sz w:val="20"/>
              </w:rPr>
              <w:t>Security perimeters shall be defined and used to protect areas that contain information and other associated assets</w:t>
            </w:r>
            <w:r>
              <w:rPr>
                <w:rFonts w:cs="Arial"/>
                <w:sz w:val="20"/>
              </w:rPr>
              <w:t>.</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76C75C4C" w14:textId="77777777" w:rsidR="00447DD6" w:rsidRPr="002A03E3" w:rsidRDefault="00447DD6"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801619"/>
              <w:right w:val="single" w:sz="4" w:space="0" w:color="A11E29"/>
            </w:tcBorders>
            <w:shd w:val="clear" w:color="auto" w:fill="auto"/>
            <w:vAlign w:val="center"/>
          </w:tcPr>
          <w:p w14:paraId="592CBBA8" w14:textId="77777777" w:rsidR="00447DD6" w:rsidRPr="002A03E3" w:rsidRDefault="00447DD6" w:rsidP="002A03E3">
            <w:pPr>
              <w:jc w:val="left"/>
              <w:rPr>
                <w:rFonts w:cs="Arial"/>
                <w:color w:val="000000"/>
                <w:sz w:val="20"/>
              </w:rPr>
            </w:pPr>
          </w:p>
        </w:tc>
        <w:tc>
          <w:tcPr>
            <w:tcW w:w="62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2427F32D" w14:textId="77777777" w:rsidR="00447DD6" w:rsidRPr="002A03E3" w:rsidRDefault="00447DD6" w:rsidP="002A03E3">
            <w:pPr>
              <w:jc w:val="left"/>
              <w:rPr>
                <w:rFonts w:cs="Arial"/>
                <w:color w:val="000000"/>
                <w:sz w:val="20"/>
              </w:rPr>
            </w:pPr>
          </w:p>
        </w:tc>
      </w:tr>
      <w:tr w:rsidR="00447DD6" w:rsidRPr="002A03E3" w14:paraId="58C6F2A1" w14:textId="77777777" w:rsidTr="00390C5B">
        <w:trPr>
          <w:trHeight w:val="103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DAE1B25" w14:textId="23B1448D" w:rsidR="00447DD6" w:rsidRPr="002A03E3" w:rsidRDefault="00447DD6" w:rsidP="002A03E3">
            <w:pPr>
              <w:jc w:val="left"/>
              <w:rPr>
                <w:rFonts w:cs="Arial"/>
                <w:color w:val="000000"/>
                <w:sz w:val="20"/>
              </w:rPr>
            </w:pPr>
            <w:r>
              <w:rPr>
                <w:rFonts w:cs="Arial"/>
                <w:color w:val="000000"/>
                <w:sz w:val="20"/>
              </w:rPr>
              <w:lastRenderedPageBreak/>
              <w:t>A 7.2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4703276" w14:textId="77777777" w:rsidR="004708A6" w:rsidRDefault="004708A6" w:rsidP="004708A6">
            <w:pPr>
              <w:jc w:val="left"/>
              <w:rPr>
                <w:rFonts w:cs="Arial"/>
                <w:b/>
                <w:bCs/>
                <w:sz w:val="20"/>
              </w:rPr>
            </w:pPr>
            <w:r>
              <w:rPr>
                <w:rFonts w:cs="Arial"/>
                <w:b/>
                <w:bCs/>
                <w:sz w:val="20"/>
              </w:rPr>
              <w:t>Physical entry</w:t>
            </w:r>
          </w:p>
          <w:p w14:paraId="7B54425D" w14:textId="1F4CA06D" w:rsidR="00447DD6" w:rsidRPr="002A03E3" w:rsidRDefault="004708A6" w:rsidP="004708A6">
            <w:pPr>
              <w:jc w:val="left"/>
              <w:rPr>
                <w:rFonts w:cs="Arial"/>
                <w:b/>
                <w:bCs/>
                <w:color w:val="000000"/>
                <w:sz w:val="20"/>
              </w:rPr>
            </w:pPr>
            <w:r>
              <w:rPr>
                <w:rFonts w:cs="Arial"/>
                <w:sz w:val="20"/>
                <w:u w:val="single"/>
              </w:rPr>
              <w:t xml:space="preserve">Control. </w:t>
            </w:r>
            <w:r>
              <w:rPr>
                <w:rFonts w:cs="Arial"/>
                <w:sz w:val="20"/>
              </w:rPr>
              <w:t>Secure areas shall be protected by appropriate entry controls and access points.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A82E783"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AF88500"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B1326DE" w14:textId="77777777" w:rsidR="00447DD6" w:rsidRPr="002A03E3" w:rsidRDefault="00447DD6" w:rsidP="002A03E3">
            <w:pPr>
              <w:jc w:val="left"/>
              <w:rPr>
                <w:rFonts w:cs="Arial"/>
                <w:color w:val="000000"/>
                <w:sz w:val="20"/>
              </w:rPr>
            </w:pPr>
          </w:p>
        </w:tc>
      </w:tr>
      <w:tr w:rsidR="00447DD6" w:rsidRPr="002A03E3" w14:paraId="1A8CC3C1" w14:textId="77777777" w:rsidTr="00390C5B">
        <w:trPr>
          <w:trHeight w:val="122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793029E" w14:textId="754A6251" w:rsidR="00447DD6" w:rsidRPr="002A03E3" w:rsidRDefault="00447DD6" w:rsidP="002A03E3">
            <w:pPr>
              <w:jc w:val="left"/>
              <w:rPr>
                <w:rFonts w:cs="Arial"/>
                <w:color w:val="000000"/>
                <w:sz w:val="20"/>
              </w:rPr>
            </w:pPr>
            <w:r>
              <w:rPr>
                <w:rFonts w:cs="Arial"/>
                <w:color w:val="000000"/>
                <w:sz w:val="20"/>
              </w:rPr>
              <w:t>A 7.3</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71C32B6" w14:textId="77777777" w:rsidR="00967933" w:rsidRDefault="00967933" w:rsidP="00967933">
            <w:pPr>
              <w:jc w:val="left"/>
              <w:rPr>
                <w:rFonts w:cs="Arial"/>
                <w:b/>
                <w:bCs/>
                <w:sz w:val="20"/>
              </w:rPr>
            </w:pPr>
            <w:r>
              <w:rPr>
                <w:rFonts w:cs="Arial"/>
                <w:b/>
                <w:bCs/>
                <w:sz w:val="20"/>
              </w:rPr>
              <w:t xml:space="preserve">Securing offices, </w:t>
            </w:r>
            <w:proofErr w:type="gramStart"/>
            <w:r>
              <w:rPr>
                <w:rFonts w:cs="Arial"/>
                <w:b/>
                <w:bCs/>
                <w:sz w:val="20"/>
              </w:rPr>
              <w:t>rooms</w:t>
            </w:r>
            <w:proofErr w:type="gramEnd"/>
            <w:r>
              <w:rPr>
                <w:rFonts w:cs="Arial"/>
                <w:b/>
                <w:bCs/>
                <w:sz w:val="20"/>
              </w:rPr>
              <w:t xml:space="preserve"> and facilities</w:t>
            </w:r>
          </w:p>
          <w:p w14:paraId="6DD84DAC" w14:textId="7FD23FB0" w:rsidR="00447DD6" w:rsidRPr="002A03E3" w:rsidRDefault="00967933" w:rsidP="00967933">
            <w:pPr>
              <w:jc w:val="left"/>
              <w:rPr>
                <w:rFonts w:cs="Arial"/>
                <w:b/>
                <w:bCs/>
                <w:color w:val="000000"/>
                <w:sz w:val="20"/>
              </w:rPr>
            </w:pPr>
            <w:r>
              <w:rPr>
                <w:rFonts w:cs="Arial"/>
                <w:sz w:val="20"/>
                <w:u w:val="single"/>
              </w:rPr>
              <w:t xml:space="preserve">Control. </w:t>
            </w:r>
            <w:r w:rsidRPr="00CE707C">
              <w:rPr>
                <w:rFonts w:cs="Arial"/>
                <w:sz w:val="20"/>
              </w:rPr>
              <w:t>Physical security for offices, rooms and facilities shall be designed and implemented.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E28BD5E"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BF5789F"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3212B74" w14:textId="77777777" w:rsidR="00447DD6" w:rsidRPr="002A03E3" w:rsidRDefault="00447DD6" w:rsidP="002A03E3">
            <w:pPr>
              <w:jc w:val="left"/>
              <w:rPr>
                <w:rFonts w:cs="Arial"/>
                <w:color w:val="000000"/>
                <w:sz w:val="20"/>
              </w:rPr>
            </w:pPr>
          </w:p>
        </w:tc>
      </w:tr>
      <w:tr w:rsidR="00447DD6" w:rsidRPr="002A03E3" w14:paraId="4B978C38" w14:textId="77777777" w:rsidTr="00390C5B">
        <w:trPr>
          <w:trHeight w:val="113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55DF711" w14:textId="6A93A59F" w:rsidR="00447DD6" w:rsidRPr="002A03E3" w:rsidRDefault="00447DD6" w:rsidP="002A03E3">
            <w:pPr>
              <w:jc w:val="left"/>
              <w:rPr>
                <w:rFonts w:cs="Arial"/>
                <w:color w:val="000000"/>
                <w:sz w:val="20"/>
              </w:rPr>
            </w:pPr>
            <w:r>
              <w:rPr>
                <w:rFonts w:cs="Arial"/>
                <w:color w:val="000000"/>
                <w:sz w:val="20"/>
              </w:rPr>
              <w:t>A 7.4</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FD3BD97" w14:textId="77777777" w:rsidR="002C6479" w:rsidRDefault="002C6479" w:rsidP="002C6479">
            <w:pPr>
              <w:jc w:val="left"/>
              <w:rPr>
                <w:rFonts w:cs="Arial"/>
                <w:b/>
                <w:bCs/>
                <w:sz w:val="20"/>
              </w:rPr>
            </w:pPr>
            <w:r>
              <w:rPr>
                <w:rFonts w:cs="Arial"/>
                <w:b/>
                <w:bCs/>
                <w:sz w:val="20"/>
              </w:rPr>
              <w:t>Physical security monitoring</w:t>
            </w:r>
          </w:p>
          <w:p w14:paraId="20DC04D8" w14:textId="791D55BE" w:rsidR="00447DD6" w:rsidRPr="002A03E3" w:rsidRDefault="002C6479" w:rsidP="002C6479">
            <w:pPr>
              <w:jc w:val="left"/>
              <w:rPr>
                <w:rFonts w:cs="Arial"/>
                <w:b/>
                <w:bCs/>
                <w:color w:val="000000"/>
                <w:sz w:val="20"/>
              </w:rPr>
            </w:pPr>
            <w:r>
              <w:rPr>
                <w:rFonts w:cs="Arial"/>
                <w:sz w:val="20"/>
                <w:u w:val="single"/>
              </w:rPr>
              <w:t>Control.</w:t>
            </w:r>
            <w:r>
              <w:rPr>
                <w:rFonts w:cs="Arial"/>
                <w:sz w:val="20"/>
              </w:rPr>
              <w:t xml:space="preserve"> Premises shall be continuously monitored for unauthorized physical access.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3B298C1"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59AE620"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27B3471" w14:textId="77777777" w:rsidR="00447DD6" w:rsidRPr="002A03E3" w:rsidRDefault="00447DD6" w:rsidP="002A03E3">
            <w:pPr>
              <w:jc w:val="left"/>
              <w:rPr>
                <w:rFonts w:cs="Arial"/>
                <w:color w:val="000000"/>
                <w:sz w:val="20"/>
              </w:rPr>
            </w:pPr>
          </w:p>
        </w:tc>
      </w:tr>
      <w:tr w:rsidR="00447DD6" w:rsidRPr="002A03E3" w14:paraId="6D4B6E30" w14:textId="77777777" w:rsidTr="00475210">
        <w:trPr>
          <w:trHeight w:val="178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CB0138" w14:textId="475F8B8C" w:rsidR="00447DD6" w:rsidRPr="002A03E3" w:rsidRDefault="00447DD6" w:rsidP="002A03E3">
            <w:pPr>
              <w:jc w:val="left"/>
              <w:rPr>
                <w:rFonts w:cs="Arial"/>
                <w:color w:val="000000"/>
                <w:sz w:val="20"/>
              </w:rPr>
            </w:pPr>
            <w:r>
              <w:rPr>
                <w:rFonts w:cs="Arial"/>
                <w:color w:val="000000"/>
                <w:sz w:val="20"/>
              </w:rPr>
              <w:t xml:space="preserve">A 7.5 </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2100F9D" w14:textId="77777777" w:rsidR="008D242F" w:rsidRDefault="008D242F" w:rsidP="008D242F">
            <w:pPr>
              <w:jc w:val="left"/>
              <w:rPr>
                <w:rFonts w:cs="Arial"/>
                <w:b/>
                <w:bCs/>
                <w:sz w:val="20"/>
              </w:rPr>
            </w:pPr>
            <w:r>
              <w:rPr>
                <w:rFonts w:cs="Arial"/>
                <w:b/>
                <w:bCs/>
                <w:sz w:val="20"/>
              </w:rPr>
              <w:t>Protecting against physical and environmental threats</w:t>
            </w:r>
          </w:p>
          <w:p w14:paraId="69FA8886" w14:textId="0D33B8FA" w:rsidR="00447DD6" w:rsidRPr="002A03E3" w:rsidRDefault="008D242F" w:rsidP="008D242F">
            <w:pPr>
              <w:jc w:val="left"/>
              <w:rPr>
                <w:rFonts w:cs="Arial"/>
                <w:b/>
                <w:bCs/>
                <w:color w:val="000000"/>
                <w:sz w:val="20"/>
              </w:rPr>
            </w:pPr>
            <w:r>
              <w:rPr>
                <w:rFonts w:cs="Arial"/>
                <w:sz w:val="20"/>
                <w:u w:val="single"/>
              </w:rPr>
              <w:t>Control.</w:t>
            </w:r>
            <w:r>
              <w:rPr>
                <w:rFonts w:cs="Arial"/>
                <w:sz w:val="20"/>
              </w:rPr>
              <w:t xml:space="preserve"> Protection against physical and environmental threats, such as natural disasters and other intentional or unintentional physical threats to infrastructure shall be designed and implemented.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B546BF3"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0BE1901"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D1F908" w14:textId="77777777" w:rsidR="00447DD6" w:rsidRPr="002A03E3" w:rsidRDefault="00447DD6" w:rsidP="002A03E3">
            <w:pPr>
              <w:jc w:val="left"/>
              <w:rPr>
                <w:rFonts w:cs="Arial"/>
                <w:color w:val="000000"/>
                <w:sz w:val="20"/>
              </w:rPr>
            </w:pPr>
          </w:p>
        </w:tc>
      </w:tr>
      <w:tr w:rsidR="00447DD6" w:rsidRPr="002A03E3" w14:paraId="5CC61CED" w14:textId="77777777" w:rsidTr="00475210">
        <w:trPr>
          <w:trHeight w:val="85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4E5500" w14:textId="79B84F5B" w:rsidR="00447DD6" w:rsidRPr="002A03E3" w:rsidRDefault="00447DD6" w:rsidP="002A03E3">
            <w:pPr>
              <w:jc w:val="left"/>
              <w:rPr>
                <w:rFonts w:cs="Arial"/>
                <w:color w:val="000000"/>
                <w:sz w:val="20"/>
              </w:rPr>
            </w:pPr>
            <w:r>
              <w:rPr>
                <w:rFonts w:cs="Arial"/>
                <w:color w:val="000000"/>
                <w:sz w:val="20"/>
              </w:rPr>
              <w:t>A 7.6</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5A370C5" w14:textId="77777777" w:rsidR="00620225" w:rsidRDefault="00620225" w:rsidP="00620225">
            <w:pPr>
              <w:jc w:val="left"/>
              <w:rPr>
                <w:rFonts w:cs="Arial"/>
                <w:b/>
                <w:bCs/>
                <w:sz w:val="20"/>
              </w:rPr>
            </w:pPr>
            <w:r>
              <w:rPr>
                <w:rFonts w:cs="Arial"/>
                <w:b/>
                <w:bCs/>
                <w:sz w:val="20"/>
              </w:rPr>
              <w:t>Working in secure areas</w:t>
            </w:r>
          </w:p>
          <w:p w14:paraId="201FC016" w14:textId="7A2A2116" w:rsidR="00447DD6" w:rsidRPr="002A03E3" w:rsidRDefault="00620225" w:rsidP="00620225">
            <w:pPr>
              <w:jc w:val="left"/>
              <w:rPr>
                <w:rFonts w:cs="Arial"/>
                <w:b/>
                <w:bCs/>
                <w:color w:val="000000"/>
                <w:sz w:val="20"/>
              </w:rPr>
            </w:pPr>
            <w:r>
              <w:rPr>
                <w:rFonts w:cs="Arial"/>
                <w:sz w:val="20"/>
                <w:u w:val="single"/>
              </w:rPr>
              <w:t xml:space="preserve">Control. </w:t>
            </w:r>
            <w:r>
              <w:rPr>
                <w:rFonts w:cs="Arial"/>
                <w:sz w:val="20"/>
              </w:rPr>
              <w:t>Security measures for working in secure areas shall be designed and implemented.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18D2B9"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C58EF08"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AD6C812" w14:textId="77777777" w:rsidR="00447DD6" w:rsidRPr="002A03E3" w:rsidRDefault="00447DD6" w:rsidP="002A03E3">
            <w:pPr>
              <w:jc w:val="left"/>
              <w:rPr>
                <w:rFonts w:cs="Arial"/>
                <w:color w:val="000000"/>
                <w:sz w:val="20"/>
              </w:rPr>
            </w:pPr>
          </w:p>
        </w:tc>
      </w:tr>
      <w:tr w:rsidR="00447DD6" w:rsidRPr="002A03E3" w14:paraId="37C00B2D" w14:textId="77777777" w:rsidTr="00390C5B">
        <w:trPr>
          <w:trHeight w:val="178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2209E16" w14:textId="313D974F" w:rsidR="00447DD6" w:rsidRPr="002A03E3" w:rsidRDefault="00447DD6" w:rsidP="002A03E3">
            <w:pPr>
              <w:jc w:val="left"/>
              <w:rPr>
                <w:rFonts w:cs="Arial"/>
                <w:color w:val="000000"/>
                <w:sz w:val="20"/>
              </w:rPr>
            </w:pPr>
            <w:r>
              <w:rPr>
                <w:rFonts w:cs="Arial"/>
                <w:color w:val="000000"/>
                <w:sz w:val="20"/>
              </w:rPr>
              <w:t>A 7.7</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9B12197" w14:textId="77777777" w:rsidR="008D4928" w:rsidRDefault="008D4928" w:rsidP="008D4928">
            <w:pPr>
              <w:jc w:val="left"/>
              <w:rPr>
                <w:rFonts w:cs="Arial"/>
                <w:b/>
                <w:bCs/>
                <w:sz w:val="20"/>
              </w:rPr>
            </w:pPr>
            <w:r>
              <w:rPr>
                <w:rFonts w:cs="Arial"/>
                <w:b/>
                <w:bCs/>
                <w:sz w:val="20"/>
              </w:rPr>
              <w:t>Clear desk and clear screen</w:t>
            </w:r>
          </w:p>
          <w:p w14:paraId="185DA0AA" w14:textId="2B626D5B" w:rsidR="00447DD6" w:rsidRPr="002A03E3" w:rsidRDefault="008D4928" w:rsidP="008D4928">
            <w:pPr>
              <w:jc w:val="left"/>
              <w:rPr>
                <w:rFonts w:cs="Arial"/>
                <w:b/>
                <w:bCs/>
                <w:color w:val="000000"/>
                <w:sz w:val="20"/>
              </w:rPr>
            </w:pPr>
            <w:r w:rsidRPr="00AD0DAF">
              <w:rPr>
                <w:rFonts w:cs="Arial"/>
                <w:sz w:val="20"/>
                <w:u w:val="single"/>
              </w:rPr>
              <w:t>Control.</w:t>
            </w:r>
            <w:r>
              <w:rPr>
                <w:rFonts w:cs="Arial"/>
                <w:sz w:val="20"/>
              </w:rPr>
              <w:t xml:space="preserve"> </w:t>
            </w:r>
            <w:r w:rsidRPr="00AD0DAF">
              <w:rPr>
                <w:rFonts w:cs="Arial"/>
                <w:sz w:val="20"/>
              </w:rPr>
              <w:t xml:space="preserve">Clear desk rules for papers and removable storage media </w:t>
            </w:r>
            <w:r>
              <w:rPr>
                <w:rFonts w:cs="Arial"/>
                <w:sz w:val="20"/>
              </w:rPr>
              <w:t>and clear screen rules for information processing facilities shall be defined and appropriately enforced.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AE95819"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4E595B7"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AD7721" w14:textId="77777777" w:rsidR="00447DD6" w:rsidRPr="002A03E3" w:rsidRDefault="00447DD6" w:rsidP="002A03E3">
            <w:pPr>
              <w:jc w:val="left"/>
              <w:rPr>
                <w:rFonts w:cs="Arial"/>
                <w:color w:val="000000"/>
                <w:sz w:val="20"/>
              </w:rPr>
            </w:pPr>
          </w:p>
        </w:tc>
      </w:tr>
      <w:tr w:rsidR="00447DD6" w:rsidRPr="002A03E3" w14:paraId="4EC05B8E" w14:textId="77777777" w:rsidTr="00390C5B">
        <w:trPr>
          <w:trHeight w:val="1057"/>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78D96A" w14:textId="1CE1FAC8" w:rsidR="00447DD6" w:rsidRPr="002A03E3" w:rsidRDefault="00447DD6" w:rsidP="002A03E3">
            <w:pPr>
              <w:jc w:val="left"/>
              <w:rPr>
                <w:rFonts w:cs="Arial"/>
                <w:color w:val="000000"/>
                <w:sz w:val="20"/>
              </w:rPr>
            </w:pPr>
            <w:r>
              <w:rPr>
                <w:rFonts w:cs="Arial"/>
                <w:color w:val="000000"/>
                <w:sz w:val="20"/>
              </w:rPr>
              <w:lastRenderedPageBreak/>
              <w:t>A 7.8</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58BE0C9" w14:textId="77777777" w:rsidR="00117EB4" w:rsidRDefault="00117EB4" w:rsidP="00117EB4">
            <w:pPr>
              <w:jc w:val="left"/>
              <w:rPr>
                <w:rFonts w:cs="Arial"/>
                <w:b/>
                <w:bCs/>
                <w:sz w:val="20"/>
              </w:rPr>
            </w:pPr>
            <w:r>
              <w:rPr>
                <w:rFonts w:cs="Arial"/>
                <w:b/>
                <w:bCs/>
                <w:sz w:val="20"/>
              </w:rPr>
              <w:t xml:space="preserve">Equipment siting and </w:t>
            </w:r>
            <w:proofErr w:type="gramStart"/>
            <w:r>
              <w:rPr>
                <w:rFonts w:cs="Arial"/>
                <w:b/>
                <w:bCs/>
                <w:sz w:val="20"/>
              </w:rPr>
              <w:t>protection</w:t>
            </w:r>
            <w:proofErr w:type="gramEnd"/>
          </w:p>
          <w:p w14:paraId="5039983E" w14:textId="223B618D" w:rsidR="00447DD6" w:rsidRPr="002A03E3" w:rsidRDefault="00117EB4" w:rsidP="00117EB4">
            <w:pPr>
              <w:jc w:val="left"/>
              <w:rPr>
                <w:rFonts w:cs="Arial"/>
                <w:b/>
                <w:bCs/>
                <w:color w:val="000000"/>
                <w:sz w:val="20"/>
              </w:rPr>
            </w:pPr>
            <w:r>
              <w:rPr>
                <w:rFonts w:cs="Arial"/>
                <w:sz w:val="20"/>
                <w:u w:val="single"/>
              </w:rPr>
              <w:t>Control.</w:t>
            </w:r>
            <w:r>
              <w:rPr>
                <w:rFonts w:cs="Arial"/>
                <w:sz w:val="20"/>
              </w:rPr>
              <w:t xml:space="preserve"> Equipment shall be sited securely and protected.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C92601C"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67DE6FE"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713696D" w14:textId="77777777" w:rsidR="00447DD6" w:rsidRPr="002A03E3" w:rsidRDefault="00447DD6" w:rsidP="002A03E3">
            <w:pPr>
              <w:jc w:val="left"/>
              <w:rPr>
                <w:rFonts w:cs="Arial"/>
                <w:color w:val="000000"/>
                <w:sz w:val="20"/>
              </w:rPr>
            </w:pPr>
          </w:p>
        </w:tc>
      </w:tr>
      <w:tr w:rsidR="00447DD6" w:rsidRPr="002A03E3" w14:paraId="52CED6BA" w14:textId="77777777" w:rsidTr="00390C5B">
        <w:trPr>
          <w:trHeight w:val="86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07AD8AD" w14:textId="43264B63" w:rsidR="00447DD6" w:rsidRPr="002A03E3" w:rsidRDefault="00447DD6" w:rsidP="002A03E3">
            <w:pPr>
              <w:jc w:val="left"/>
              <w:rPr>
                <w:rFonts w:cs="Arial"/>
                <w:color w:val="000000"/>
                <w:sz w:val="20"/>
              </w:rPr>
            </w:pPr>
            <w:r>
              <w:rPr>
                <w:rFonts w:cs="Arial"/>
                <w:color w:val="000000"/>
                <w:sz w:val="20"/>
              </w:rPr>
              <w:t>A 7.9</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45F45FC" w14:textId="77777777" w:rsidR="00FA09BD" w:rsidRDefault="00FA09BD" w:rsidP="00FA09BD">
            <w:pPr>
              <w:jc w:val="left"/>
              <w:rPr>
                <w:rFonts w:cs="Arial"/>
                <w:b/>
                <w:bCs/>
                <w:sz w:val="20"/>
              </w:rPr>
            </w:pPr>
            <w:r>
              <w:rPr>
                <w:rFonts w:cs="Arial"/>
                <w:b/>
                <w:bCs/>
                <w:sz w:val="20"/>
              </w:rPr>
              <w:t>Security of assets off-premises</w:t>
            </w:r>
          </w:p>
          <w:p w14:paraId="13D74236" w14:textId="060CD521" w:rsidR="00447DD6" w:rsidRPr="002A03E3" w:rsidRDefault="00FA09BD" w:rsidP="00FA09BD">
            <w:pPr>
              <w:jc w:val="left"/>
              <w:rPr>
                <w:rFonts w:cs="Arial"/>
                <w:b/>
                <w:bCs/>
                <w:color w:val="000000"/>
                <w:sz w:val="20"/>
              </w:rPr>
            </w:pPr>
            <w:r>
              <w:rPr>
                <w:rFonts w:cs="Arial"/>
                <w:sz w:val="20"/>
                <w:u w:val="single"/>
              </w:rPr>
              <w:t>Control,</w:t>
            </w:r>
            <w:r>
              <w:rPr>
                <w:rFonts w:cs="Arial"/>
                <w:sz w:val="20"/>
              </w:rPr>
              <w:t xml:space="preserve"> Off-site assets shall be protected.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413D188"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75A25EC"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6DAE91" w14:textId="77777777" w:rsidR="00447DD6" w:rsidRPr="002A03E3" w:rsidRDefault="00447DD6" w:rsidP="002A03E3">
            <w:pPr>
              <w:jc w:val="left"/>
              <w:rPr>
                <w:rFonts w:cs="Arial"/>
                <w:color w:val="000000"/>
                <w:sz w:val="20"/>
              </w:rPr>
            </w:pPr>
          </w:p>
        </w:tc>
      </w:tr>
      <w:tr w:rsidR="00447DD6" w:rsidRPr="002A03E3" w14:paraId="539CFB53" w14:textId="77777777" w:rsidTr="00390C5B">
        <w:trPr>
          <w:trHeight w:val="178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54B3E9B" w14:textId="021355F3" w:rsidR="00447DD6" w:rsidRPr="002A03E3" w:rsidRDefault="00447DD6" w:rsidP="002A03E3">
            <w:pPr>
              <w:jc w:val="left"/>
              <w:rPr>
                <w:rFonts w:cs="Arial"/>
                <w:color w:val="000000"/>
                <w:sz w:val="20"/>
              </w:rPr>
            </w:pPr>
            <w:r>
              <w:rPr>
                <w:rFonts w:cs="Arial"/>
                <w:color w:val="000000"/>
                <w:sz w:val="20"/>
              </w:rPr>
              <w:t>A 7.10</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EE1C77B" w14:textId="77777777" w:rsidR="00DE3576" w:rsidRDefault="00DE3576" w:rsidP="00DE3576">
            <w:pPr>
              <w:jc w:val="left"/>
              <w:rPr>
                <w:rFonts w:cs="Arial"/>
                <w:b/>
                <w:bCs/>
                <w:sz w:val="20"/>
              </w:rPr>
            </w:pPr>
            <w:r>
              <w:rPr>
                <w:rFonts w:cs="Arial"/>
                <w:b/>
                <w:bCs/>
                <w:sz w:val="20"/>
              </w:rPr>
              <w:t>Storage media</w:t>
            </w:r>
          </w:p>
          <w:p w14:paraId="72AD8F81" w14:textId="66AEBB28" w:rsidR="00447DD6" w:rsidRPr="002A03E3" w:rsidRDefault="00DE3576" w:rsidP="00DE3576">
            <w:pPr>
              <w:jc w:val="left"/>
              <w:rPr>
                <w:rFonts w:cs="Arial"/>
                <w:b/>
                <w:bCs/>
                <w:color w:val="000000"/>
                <w:sz w:val="20"/>
              </w:rPr>
            </w:pPr>
            <w:r>
              <w:rPr>
                <w:rFonts w:cs="Arial"/>
                <w:sz w:val="20"/>
                <w:u w:val="single"/>
              </w:rPr>
              <w:t>Control.</w:t>
            </w:r>
            <w:r>
              <w:rPr>
                <w:rFonts w:cs="Arial"/>
                <w:sz w:val="20"/>
              </w:rPr>
              <w:t xml:space="preserve"> Storage media shall be managed through their life cycle of acquisition, use, </w:t>
            </w:r>
            <w:proofErr w:type="gramStart"/>
            <w:r>
              <w:rPr>
                <w:rFonts w:cs="Arial"/>
                <w:sz w:val="20"/>
              </w:rPr>
              <w:t>transportation</w:t>
            </w:r>
            <w:proofErr w:type="gramEnd"/>
            <w:r>
              <w:rPr>
                <w:rFonts w:cs="Arial"/>
                <w:sz w:val="20"/>
              </w:rPr>
              <w:t xml:space="preserve"> and disposal in accordance with the organization’s classification scheme and handling requirements.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76747D8"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03BE63D"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FC718D" w14:textId="77777777" w:rsidR="00447DD6" w:rsidRPr="002A03E3" w:rsidRDefault="00447DD6" w:rsidP="002A03E3">
            <w:pPr>
              <w:jc w:val="left"/>
              <w:rPr>
                <w:rFonts w:cs="Arial"/>
                <w:color w:val="000000"/>
                <w:sz w:val="20"/>
              </w:rPr>
            </w:pPr>
          </w:p>
        </w:tc>
      </w:tr>
      <w:tr w:rsidR="00447DD6" w:rsidRPr="002A03E3" w14:paraId="46BFE61D" w14:textId="77777777" w:rsidTr="00390C5B">
        <w:trPr>
          <w:trHeight w:val="139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8082A96" w14:textId="097A5335" w:rsidR="00447DD6" w:rsidRPr="002A03E3" w:rsidRDefault="00447DD6" w:rsidP="002A03E3">
            <w:pPr>
              <w:jc w:val="left"/>
              <w:rPr>
                <w:rFonts w:cs="Arial"/>
                <w:color w:val="000000"/>
                <w:sz w:val="20"/>
              </w:rPr>
            </w:pPr>
            <w:r>
              <w:rPr>
                <w:rFonts w:cs="Arial"/>
                <w:color w:val="000000"/>
                <w:sz w:val="20"/>
              </w:rPr>
              <w:t>A 7.11</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2F07D8" w14:textId="77777777" w:rsidR="00163D64" w:rsidRDefault="00163D64" w:rsidP="00163D64">
            <w:pPr>
              <w:jc w:val="left"/>
              <w:rPr>
                <w:rFonts w:cs="Arial"/>
                <w:b/>
                <w:bCs/>
                <w:sz w:val="20"/>
              </w:rPr>
            </w:pPr>
            <w:r>
              <w:rPr>
                <w:rFonts w:cs="Arial"/>
                <w:b/>
                <w:bCs/>
                <w:sz w:val="20"/>
              </w:rPr>
              <w:t>Supporting utilities</w:t>
            </w:r>
          </w:p>
          <w:p w14:paraId="3C5676DD" w14:textId="4D4CDDFB" w:rsidR="00447DD6" w:rsidRPr="002A03E3" w:rsidRDefault="00163D64" w:rsidP="00163D64">
            <w:pPr>
              <w:jc w:val="left"/>
              <w:rPr>
                <w:rFonts w:cs="Arial"/>
                <w:b/>
                <w:bCs/>
                <w:color w:val="000000"/>
                <w:sz w:val="20"/>
              </w:rPr>
            </w:pPr>
            <w:r>
              <w:rPr>
                <w:rFonts w:cs="Arial"/>
                <w:sz w:val="20"/>
                <w:u w:val="single"/>
              </w:rPr>
              <w:t>Control.</w:t>
            </w:r>
            <w:r>
              <w:rPr>
                <w:rFonts w:cs="Arial"/>
                <w:sz w:val="20"/>
              </w:rPr>
              <w:t xml:space="preserve"> Information processing facilities shall be protected from power failures and other disruptions caused by failures in supporting utilities.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1AC2DE"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9B29C8A"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2BFE1A" w14:textId="77777777" w:rsidR="00447DD6" w:rsidRPr="002A03E3" w:rsidRDefault="00447DD6" w:rsidP="002A03E3">
            <w:pPr>
              <w:jc w:val="left"/>
              <w:rPr>
                <w:rFonts w:cs="Arial"/>
                <w:color w:val="000000"/>
                <w:sz w:val="20"/>
              </w:rPr>
            </w:pPr>
          </w:p>
        </w:tc>
      </w:tr>
      <w:tr w:rsidR="00447DD6" w:rsidRPr="002A03E3" w14:paraId="1FFDF6C8" w14:textId="77777777" w:rsidTr="00390C5B">
        <w:trPr>
          <w:trHeight w:val="140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6E70ABD" w14:textId="2ADBE7DE" w:rsidR="00447DD6" w:rsidRPr="002A03E3" w:rsidRDefault="00447DD6" w:rsidP="002A03E3">
            <w:pPr>
              <w:jc w:val="left"/>
              <w:rPr>
                <w:rFonts w:cs="Arial"/>
                <w:color w:val="000000"/>
                <w:sz w:val="20"/>
              </w:rPr>
            </w:pPr>
            <w:r>
              <w:rPr>
                <w:rFonts w:cs="Arial"/>
                <w:color w:val="000000"/>
                <w:sz w:val="20"/>
              </w:rPr>
              <w:t>A 7.12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54B431D" w14:textId="77777777" w:rsidR="00162265" w:rsidRDefault="00162265" w:rsidP="00162265">
            <w:pPr>
              <w:jc w:val="left"/>
              <w:rPr>
                <w:rFonts w:cs="Arial"/>
                <w:b/>
                <w:bCs/>
                <w:sz w:val="20"/>
              </w:rPr>
            </w:pPr>
            <w:r>
              <w:rPr>
                <w:rFonts w:cs="Arial"/>
                <w:b/>
                <w:bCs/>
                <w:sz w:val="20"/>
              </w:rPr>
              <w:t>Cabling security</w:t>
            </w:r>
          </w:p>
          <w:p w14:paraId="2893C104" w14:textId="035A7440" w:rsidR="00447DD6" w:rsidRPr="002A03E3" w:rsidRDefault="00162265" w:rsidP="00162265">
            <w:pPr>
              <w:jc w:val="left"/>
              <w:rPr>
                <w:rFonts w:cs="Arial"/>
                <w:b/>
                <w:bCs/>
                <w:color w:val="000000"/>
                <w:sz w:val="20"/>
              </w:rPr>
            </w:pPr>
            <w:r>
              <w:rPr>
                <w:rFonts w:cs="Arial"/>
                <w:sz w:val="20"/>
                <w:u w:val="single"/>
              </w:rPr>
              <w:t xml:space="preserve">Control. </w:t>
            </w:r>
            <w:r>
              <w:rPr>
                <w:rFonts w:cs="Arial"/>
                <w:sz w:val="20"/>
              </w:rPr>
              <w:t xml:space="preserve">Cables varying power, data or supporting information services shall be protected from interception, </w:t>
            </w:r>
            <w:proofErr w:type="gramStart"/>
            <w:r>
              <w:rPr>
                <w:rFonts w:cs="Arial"/>
                <w:sz w:val="20"/>
              </w:rPr>
              <w:t>interference</w:t>
            </w:r>
            <w:proofErr w:type="gramEnd"/>
            <w:r>
              <w:rPr>
                <w:rFonts w:cs="Arial"/>
                <w:sz w:val="20"/>
              </w:rPr>
              <w:t xml:space="preserve"> or damage.</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7606D73"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953BB0E"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C3BDF99" w14:textId="77777777" w:rsidR="00447DD6" w:rsidRPr="002A03E3" w:rsidRDefault="00447DD6" w:rsidP="002A03E3">
            <w:pPr>
              <w:jc w:val="left"/>
              <w:rPr>
                <w:rFonts w:cs="Arial"/>
                <w:color w:val="000000"/>
                <w:sz w:val="20"/>
              </w:rPr>
            </w:pPr>
          </w:p>
        </w:tc>
      </w:tr>
      <w:tr w:rsidR="00447DD6" w:rsidRPr="002A03E3" w14:paraId="4EF3A2F3" w14:textId="77777777" w:rsidTr="00390C5B">
        <w:trPr>
          <w:trHeight w:val="113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DF043F" w14:textId="05FEADB4" w:rsidR="00447DD6" w:rsidRDefault="00447DD6" w:rsidP="002A03E3">
            <w:pPr>
              <w:jc w:val="left"/>
              <w:rPr>
                <w:rFonts w:cs="Arial"/>
                <w:color w:val="000000"/>
                <w:sz w:val="20"/>
              </w:rPr>
            </w:pPr>
            <w:r>
              <w:rPr>
                <w:rFonts w:cs="Arial"/>
                <w:color w:val="000000"/>
                <w:sz w:val="20"/>
              </w:rPr>
              <w:t>A 7.13</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4A65C4E" w14:textId="77777777" w:rsidR="00966393" w:rsidRDefault="00966393" w:rsidP="00966393">
            <w:pPr>
              <w:jc w:val="left"/>
              <w:rPr>
                <w:rFonts w:cs="Arial"/>
                <w:b/>
                <w:bCs/>
                <w:sz w:val="20"/>
              </w:rPr>
            </w:pPr>
            <w:r>
              <w:rPr>
                <w:rFonts w:cs="Arial"/>
                <w:b/>
                <w:bCs/>
                <w:sz w:val="20"/>
              </w:rPr>
              <w:t>Equipment maintenance</w:t>
            </w:r>
          </w:p>
          <w:p w14:paraId="39B2D761" w14:textId="4D2FE444" w:rsidR="00447DD6" w:rsidRPr="002A03E3" w:rsidRDefault="00966393" w:rsidP="00966393">
            <w:pPr>
              <w:jc w:val="left"/>
              <w:rPr>
                <w:rFonts w:cs="Arial"/>
                <w:b/>
                <w:bCs/>
                <w:color w:val="000000"/>
                <w:sz w:val="20"/>
              </w:rPr>
            </w:pPr>
            <w:r>
              <w:rPr>
                <w:rFonts w:cs="Arial"/>
                <w:sz w:val="20"/>
                <w:u w:val="single"/>
              </w:rPr>
              <w:t xml:space="preserve">Control. </w:t>
            </w:r>
            <w:r w:rsidRPr="00C86D01">
              <w:rPr>
                <w:rFonts w:cs="Arial"/>
                <w:sz w:val="20"/>
              </w:rPr>
              <w:t xml:space="preserve">Equipment shall be maintained correctly to ensure availability, </w:t>
            </w:r>
            <w:proofErr w:type="gramStart"/>
            <w:r w:rsidRPr="00C86D01">
              <w:rPr>
                <w:rFonts w:cs="Arial"/>
                <w:sz w:val="20"/>
              </w:rPr>
              <w:t>integrity</w:t>
            </w:r>
            <w:proofErr w:type="gramEnd"/>
            <w:r w:rsidRPr="00C86D01">
              <w:rPr>
                <w:rFonts w:cs="Arial"/>
                <w:sz w:val="20"/>
              </w:rPr>
              <w:t xml:space="preserve"> and confidentiality of information.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FD6CB2" w14:textId="77777777" w:rsidR="00447DD6" w:rsidRPr="002A03E3" w:rsidRDefault="00447DD6" w:rsidP="002A03E3">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13FB4F1" w14:textId="77777777" w:rsidR="00447DD6" w:rsidRPr="002A03E3" w:rsidRDefault="00447DD6" w:rsidP="002A03E3">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40D57F1" w14:textId="77777777" w:rsidR="00447DD6" w:rsidRPr="002A03E3" w:rsidRDefault="00447DD6" w:rsidP="002A03E3">
            <w:pPr>
              <w:jc w:val="left"/>
              <w:rPr>
                <w:rFonts w:cs="Arial"/>
                <w:color w:val="000000"/>
                <w:sz w:val="20"/>
              </w:rPr>
            </w:pPr>
          </w:p>
        </w:tc>
      </w:tr>
      <w:tr w:rsidR="006C08D3" w:rsidRPr="002A03E3" w14:paraId="6C467B59" w14:textId="77777777" w:rsidTr="00390C5B">
        <w:trPr>
          <w:trHeight w:val="1380"/>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53F023C4" w14:textId="67B7E5DF" w:rsidR="006C08D3" w:rsidRDefault="006C08D3" w:rsidP="002A03E3">
            <w:pPr>
              <w:jc w:val="left"/>
              <w:rPr>
                <w:rFonts w:cs="Arial"/>
                <w:color w:val="000000"/>
                <w:sz w:val="20"/>
              </w:rPr>
            </w:pPr>
            <w:r>
              <w:rPr>
                <w:rFonts w:cs="Arial"/>
                <w:color w:val="000000"/>
                <w:sz w:val="20"/>
              </w:rPr>
              <w:lastRenderedPageBreak/>
              <w:t>A 7.14</w:t>
            </w:r>
          </w:p>
        </w:tc>
        <w:tc>
          <w:tcPr>
            <w:tcW w:w="3136" w:type="dxa"/>
            <w:tcBorders>
              <w:top w:val="single" w:sz="4" w:space="0" w:color="801619"/>
              <w:left w:val="single" w:sz="4" w:space="0" w:color="A11E29"/>
              <w:bottom w:val="single" w:sz="4" w:space="0" w:color="801619"/>
              <w:right w:val="single" w:sz="4" w:space="0" w:color="auto"/>
            </w:tcBorders>
            <w:shd w:val="clear" w:color="auto" w:fill="auto"/>
            <w:vAlign w:val="center"/>
          </w:tcPr>
          <w:p w14:paraId="5B691229" w14:textId="77777777" w:rsidR="006C08D3" w:rsidRDefault="006C08D3" w:rsidP="002A790B">
            <w:pPr>
              <w:jc w:val="left"/>
              <w:rPr>
                <w:rFonts w:cs="Arial"/>
                <w:b/>
                <w:bCs/>
                <w:sz w:val="20"/>
              </w:rPr>
            </w:pPr>
            <w:r>
              <w:rPr>
                <w:rFonts w:cs="Arial"/>
                <w:b/>
                <w:bCs/>
                <w:sz w:val="20"/>
              </w:rPr>
              <w:t>Secure disposal or re-use of equipment</w:t>
            </w:r>
          </w:p>
          <w:p w14:paraId="3E98E7A7" w14:textId="597FED5F" w:rsidR="006C08D3" w:rsidRPr="005C3DA4" w:rsidRDefault="006C08D3" w:rsidP="002A790B">
            <w:pPr>
              <w:jc w:val="left"/>
              <w:rPr>
                <w:rFonts w:cs="Arial"/>
                <w:sz w:val="20"/>
              </w:rPr>
            </w:pPr>
            <w:r>
              <w:rPr>
                <w:rFonts w:cs="Arial"/>
                <w:sz w:val="20"/>
                <w:u w:val="single"/>
              </w:rPr>
              <w:t>Control</w:t>
            </w:r>
            <w:r w:rsidRPr="00C86D01">
              <w:rPr>
                <w:rFonts w:cs="Arial"/>
                <w:sz w:val="20"/>
              </w:rPr>
              <w:t>. Items of equipment containing storage media shall be verified to ensure that any sensitive data and licensed software has been removed or securely overwritten prior to disposal or re-use.</w:t>
            </w:r>
          </w:p>
        </w:tc>
        <w:tc>
          <w:tcPr>
            <w:tcW w:w="889" w:type="dxa"/>
            <w:vMerge w:val="restart"/>
            <w:tcBorders>
              <w:top w:val="single" w:sz="4" w:space="0" w:color="801619"/>
              <w:left w:val="single" w:sz="4" w:space="0" w:color="auto"/>
              <w:right w:val="single" w:sz="4" w:space="0" w:color="A11E29"/>
            </w:tcBorders>
            <w:shd w:val="clear" w:color="auto" w:fill="auto"/>
            <w:vAlign w:val="center"/>
          </w:tcPr>
          <w:p w14:paraId="0AFBB628" w14:textId="77777777" w:rsidR="006C08D3" w:rsidRPr="002A03E3" w:rsidRDefault="006C08D3" w:rsidP="002A03E3">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7587D0C1" w14:textId="77777777" w:rsidR="006C08D3" w:rsidRPr="002A03E3" w:rsidRDefault="006C08D3" w:rsidP="002A03E3">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76606D1A" w14:textId="77777777" w:rsidR="006C08D3" w:rsidRPr="002A03E3" w:rsidRDefault="006C08D3" w:rsidP="002A03E3">
            <w:pPr>
              <w:jc w:val="left"/>
              <w:rPr>
                <w:rFonts w:cs="Arial"/>
                <w:color w:val="000000"/>
                <w:sz w:val="20"/>
              </w:rPr>
            </w:pPr>
          </w:p>
        </w:tc>
      </w:tr>
      <w:tr w:rsidR="006C08D3" w:rsidRPr="002A03E3" w14:paraId="2F98D8BC" w14:textId="77777777" w:rsidTr="00390C5B">
        <w:trPr>
          <w:trHeight w:val="580"/>
        </w:trPr>
        <w:tc>
          <w:tcPr>
            <w:tcW w:w="1228" w:type="dxa"/>
            <w:vMerge/>
            <w:tcBorders>
              <w:left w:val="single" w:sz="4" w:space="0" w:color="A11E29"/>
              <w:bottom w:val="single" w:sz="12" w:space="0" w:color="A11E29"/>
              <w:right w:val="single" w:sz="4" w:space="0" w:color="A11E29"/>
            </w:tcBorders>
            <w:shd w:val="clear" w:color="auto" w:fill="auto"/>
            <w:vAlign w:val="center"/>
          </w:tcPr>
          <w:p w14:paraId="4F21AD77" w14:textId="77777777" w:rsidR="006C08D3" w:rsidRDefault="006C08D3" w:rsidP="002A03E3">
            <w:pPr>
              <w:jc w:val="left"/>
              <w:rPr>
                <w:rFonts w:cs="Arial"/>
                <w:color w:val="000000"/>
                <w:sz w:val="20"/>
              </w:rPr>
            </w:pPr>
          </w:p>
        </w:tc>
        <w:tc>
          <w:tcPr>
            <w:tcW w:w="3136" w:type="dxa"/>
            <w:tcBorders>
              <w:top w:val="single" w:sz="4" w:space="0" w:color="801619"/>
              <w:left w:val="single" w:sz="4" w:space="0" w:color="A11E29"/>
              <w:bottom w:val="single" w:sz="12" w:space="0" w:color="A11E29"/>
              <w:right w:val="single" w:sz="4" w:space="0" w:color="auto"/>
            </w:tcBorders>
            <w:shd w:val="clear" w:color="auto" w:fill="auto"/>
            <w:vAlign w:val="center"/>
          </w:tcPr>
          <w:p w14:paraId="5A0891E2" w14:textId="4BE8D7A3" w:rsidR="006C08D3" w:rsidRDefault="006405D3" w:rsidP="002A790B">
            <w:pPr>
              <w:jc w:val="left"/>
              <w:rPr>
                <w:rFonts w:cs="Arial"/>
                <w:b/>
                <w:bCs/>
                <w:sz w:val="20"/>
              </w:rPr>
            </w:pPr>
            <w:r w:rsidRPr="002A03E3">
              <w:rPr>
                <w:rFonts w:cs="Arial"/>
                <w:color w:val="000000"/>
                <w:sz w:val="20"/>
              </w:rPr>
              <w:t xml:space="preserve">Control </w:t>
            </w:r>
            <w:r>
              <w:rPr>
                <w:rFonts w:cs="Arial"/>
                <w:color w:val="000000"/>
                <w:sz w:val="20"/>
              </w:rPr>
              <w:t>7.14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4" w:space="0" w:color="auto"/>
              <w:bottom w:val="single" w:sz="12" w:space="0" w:color="A11E29"/>
              <w:right w:val="single" w:sz="4" w:space="0" w:color="A11E29"/>
            </w:tcBorders>
            <w:shd w:val="clear" w:color="auto" w:fill="auto"/>
            <w:vAlign w:val="center"/>
          </w:tcPr>
          <w:p w14:paraId="15D17B46" w14:textId="77777777" w:rsidR="006C08D3" w:rsidRPr="002A03E3" w:rsidRDefault="006C08D3" w:rsidP="002A03E3">
            <w:pPr>
              <w:jc w:val="left"/>
              <w:rPr>
                <w:rFonts w:cs="Arial"/>
                <w:color w:val="000000"/>
                <w:sz w:val="20"/>
              </w:rPr>
            </w:pPr>
          </w:p>
        </w:tc>
        <w:tc>
          <w:tcPr>
            <w:tcW w:w="8618" w:type="dxa"/>
            <w:gridSpan w:val="3"/>
            <w:vMerge/>
            <w:tcBorders>
              <w:left w:val="single" w:sz="4" w:space="0" w:color="A11E29"/>
              <w:bottom w:val="single" w:sz="12" w:space="0" w:color="A11E29"/>
              <w:right w:val="single" w:sz="4" w:space="0" w:color="A11E29"/>
            </w:tcBorders>
            <w:shd w:val="clear" w:color="auto" w:fill="auto"/>
            <w:vAlign w:val="center"/>
          </w:tcPr>
          <w:p w14:paraId="2072DCB0" w14:textId="77777777" w:rsidR="006C08D3" w:rsidRPr="002A03E3" w:rsidRDefault="006C08D3" w:rsidP="002A03E3">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7188FE83" w14:textId="77777777" w:rsidR="006C08D3" w:rsidRPr="002A03E3" w:rsidRDefault="006C08D3" w:rsidP="002A03E3">
            <w:pPr>
              <w:jc w:val="left"/>
              <w:rPr>
                <w:rFonts w:cs="Arial"/>
                <w:color w:val="000000"/>
                <w:sz w:val="20"/>
              </w:rPr>
            </w:pPr>
          </w:p>
        </w:tc>
      </w:tr>
      <w:tr w:rsidR="00E85BF1" w:rsidRPr="002A03E3" w14:paraId="69AEA549" w14:textId="77777777" w:rsidTr="00E85BF1">
        <w:trPr>
          <w:trHeight w:val="302"/>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84567E0" w14:textId="6CC0D619" w:rsidR="00E85BF1" w:rsidRPr="00326226" w:rsidRDefault="00E85BF1" w:rsidP="002A03E3">
            <w:pPr>
              <w:jc w:val="left"/>
              <w:rPr>
                <w:rFonts w:cs="Arial"/>
                <w:b/>
                <w:bCs/>
                <w:color w:val="801619"/>
                <w:sz w:val="20"/>
              </w:rPr>
            </w:pPr>
            <w:r w:rsidRPr="00326226">
              <w:rPr>
                <w:rFonts w:cs="Arial"/>
                <w:b/>
                <w:bCs/>
                <w:color w:val="801619"/>
                <w:sz w:val="20"/>
              </w:rPr>
              <w:t xml:space="preserve">A.8 </w:t>
            </w:r>
            <w:r w:rsidR="00207ACA">
              <w:rPr>
                <w:b/>
                <w:color w:val="A11E29"/>
                <w:sz w:val="20"/>
              </w:rPr>
              <w:t>Technological controls</w:t>
            </w:r>
          </w:p>
        </w:tc>
      </w:tr>
      <w:tr w:rsidR="00207ACA" w:rsidRPr="002A03E3" w14:paraId="1999B123" w14:textId="77777777" w:rsidTr="00390C5B">
        <w:trPr>
          <w:trHeight w:val="1264"/>
        </w:trPr>
        <w:tc>
          <w:tcPr>
            <w:tcW w:w="1228" w:type="dxa"/>
            <w:tcBorders>
              <w:top w:val="single" w:sz="4" w:space="0" w:color="A11E29"/>
              <w:left w:val="single" w:sz="4" w:space="0" w:color="A11E29"/>
              <w:bottom w:val="single" w:sz="4" w:space="0" w:color="801619"/>
              <w:right w:val="single" w:sz="4" w:space="0" w:color="A11E29"/>
            </w:tcBorders>
            <w:shd w:val="clear" w:color="auto" w:fill="auto"/>
            <w:vAlign w:val="center"/>
          </w:tcPr>
          <w:p w14:paraId="596105CB" w14:textId="115AF2D4" w:rsidR="00207ACA" w:rsidRPr="002A03E3" w:rsidRDefault="00207ACA" w:rsidP="00877F59">
            <w:pPr>
              <w:jc w:val="left"/>
              <w:rPr>
                <w:rFonts w:cs="Arial"/>
                <w:color w:val="000000"/>
                <w:sz w:val="20"/>
              </w:rPr>
            </w:pPr>
            <w:proofErr w:type="gramStart"/>
            <w:r>
              <w:rPr>
                <w:rFonts w:cs="Arial"/>
                <w:color w:val="000000"/>
                <w:sz w:val="20"/>
              </w:rPr>
              <w:t>A</w:t>
            </w:r>
            <w:proofErr w:type="gramEnd"/>
            <w:r>
              <w:rPr>
                <w:rFonts w:cs="Arial"/>
                <w:color w:val="000000"/>
                <w:sz w:val="20"/>
              </w:rPr>
              <w:t xml:space="preserve"> 8.1</w:t>
            </w:r>
          </w:p>
        </w:tc>
        <w:tc>
          <w:tcPr>
            <w:tcW w:w="3136" w:type="dxa"/>
            <w:tcBorders>
              <w:top w:val="single" w:sz="4" w:space="0" w:color="A11E29"/>
              <w:left w:val="single" w:sz="4" w:space="0" w:color="A11E29"/>
              <w:bottom w:val="single" w:sz="4" w:space="0" w:color="801619"/>
              <w:right w:val="single" w:sz="4" w:space="0" w:color="A11E29"/>
            </w:tcBorders>
            <w:shd w:val="clear" w:color="auto" w:fill="auto"/>
            <w:vAlign w:val="center"/>
          </w:tcPr>
          <w:p w14:paraId="5E3E1FC5" w14:textId="77777777" w:rsidR="008066FB" w:rsidRDefault="008066FB" w:rsidP="008066FB">
            <w:pPr>
              <w:jc w:val="left"/>
              <w:rPr>
                <w:rFonts w:cs="Arial"/>
                <w:b/>
                <w:bCs/>
                <w:sz w:val="20"/>
              </w:rPr>
            </w:pPr>
            <w:r>
              <w:rPr>
                <w:rFonts w:cs="Arial"/>
                <w:b/>
                <w:bCs/>
                <w:sz w:val="20"/>
              </w:rPr>
              <w:t>User end point devices</w:t>
            </w:r>
          </w:p>
          <w:p w14:paraId="7A282545" w14:textId="1055BA76" w:rsidR="00207ACA" w:rsidRPr="002A03E3" w:rsidRDefault="008066FB" w:rsidP="008066FB">
            <w:pPr>
              <w:jc w:val="left"/>
              <w:rPr>
                <w:rFonts w:cs="Arial"/>
                <w:b/>
                <w:bCs/>
                <w:color w:val="000000"/>
                <w:sz w:val="20"/>
              </w:rPr>
            </w:pPr>
            <w:r>
              <w:rPr>
                <w:rFonts w:cs="Arial"/>
                <w:sz w:val="20"/>
                <w:u w:val="single"/>
              </w:rPr>
              <w:t>Control.</w:t>
            </w:r>
            <w:r>
              <w:rPr>
                <w:rFonts w:cs="Arial"/>
                <w:sz w:val="20"/>
              </w:rPr>
              <w:t xml:space="preserve"> Information stored on, processed by or accessible via user end point devices shall be protected.</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12AB0D0" w14:textId="77777777" w:rsidR="00207ACA" w:rsidRPr="002A03E3" w:rsidRDefault="00207ACA" w:rsidP="00877F59">
            <w:pPr>
              <w:jc w:val="left"/>
              <w:rPr>
                <w:rFonts w:cs="Arial"/>
                <w:color w:val="000000"/>
                <w:sz w:val="20"/>
              </w:rPr>
            </w:pPr>
          </w:p>
        </w:tc>
        <w:tc>
          <w:tcPr>
            <w:tcW w:w="8618" w:type="dxa"/>
            <w:gridSpan w:val="3"/>
            <w:tcBorders>
              <w:top w:val="single" w:sz="4" w:space="0" w:color="A11E29"/>
              <w:left w:val="single" w:sz="4" w:space="0" w:color="A11E29"/>
              <w:bottom w:val="single" w:sz="4" w:space="0" w:color="801619"/>
              <w:right w:val="single" w:sz="4" w:space="0" w:color="A11E29"/>
            </w:tcBorders>
            <w:shd w:val="clear" w:color="auto" w:fill="auto"/>
            <w:vAlign w:val="center"/>
          </w:tcPr>
          <w:p w14:paraId="0DCE195F" w14:textId="77777777" w:rsidR="00207ACA" w:rsidRPr="002A03E3" w:rsidRDefault="00207ACA" w:rsidP="00877F59">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36B00417" w14:textId="77777777" w:rsidR="00207ACA" w:rsidRPr="002A03E3" w:rsidRDefault="00207ACA" w:rsidP="00877F59">
            <w:pPr>
              <w:jc w:val="left"/>
              <w:rPr>
                <w:rFonts w:cs="Arial"/>
                <w:color w:val="000000"/>
                <w:sz w:val="20"/>
              </w:rPr>
            </w:pPr>
          </w:p>
        </w:tc>
      </w:tr>
      <w:tr w:rsidR="005A7750" w:rsidRPr="002A03E3" w14:paraId="5B6C3EDC" w14:textId="77777777" w:rsidTr="00390C5B">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56FEA3F7" w14:textId="129C3907" w:rsidR="005A7750" w:rsidRPr="002A03E3" w:rsidRDefault="005A7750"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6BC780B" w14:textId="77777777" w:rsidR="005A7750" w:rsidRDefault="005A7750" w:rsidP="00D529F0">
            <w:pPr>
              <w:jc w:val="left"/>
              <w:rPr>
                <w:rFonts w:cs="Arial"/>
                <w:b/>
                <w:bCs/>
                <w:sz w:val="20"/>
              </w:rPr>
            </w:pPr>
            <w:r>
              <w:rPr>
                <w:rFonts w:cs="Arial"/>
                <w:b/>
                <w:bCs/>
                <w:sz w:val="20"/>
              </w:rPr>
              <w:t>Privileged access rights</w:t>
            </w:r>
          </w:p>
          <w:p w14:paraId="01E53013" w14:textId="07D9B25C" w:rsidR="005A7750" w:rsidRPr="005C3DA4" w:rsidRDefault="005A7750" w:rsidP="00D529F0">
            <w:pPr>
              <w:jc w:val="left"/>
              <w:rPr>
                <w:rFonts w:cs="Arial"/>
                <w:sz w:val="20"/>
              </w:rPr>
            </w:pPr>
            <w:r>
              <w:rPr>
                <w:rFonts w:cs="Arial"/>
                <w:sz w:val="20"/>
                <w:u w:val="single"/>
              </w:rPr>
              <w:t>Control.</w:t>
            </w:r>
            <w:r>
              <w:rPr>
                <w:rFonts w:cs="Arial"/>
                <w:sz w:val="20"/>
              </w:rPr>
              <w:t xml:space="preserve"> The allocation and use of privileged access rights shall be restricted and managed.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5071FE40" w14:textId="77777777" w:rsidR="005A7750" w:rsidRPr="002A03E3" w:rsidRDefault="005A7750"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4033C3AE" w14:textId="77777777" w:rsidR="005A7750" w:rsidRPr="002A03E3" w:rsidRDefault="005A7750"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1CE6C04E" w14:textId="77777777" w:rsidR="005A7750" w:rsidRPr="002A03E3" w:rsidRDefault="005A7750" w:rsidP="00207ACA">
            <w:pPr>
              <w:jc w:val="left"/>
              <w:rPr>
                <w:rFonts w:cs="Arial"/>
                <w:color w:val="000000"/>
                <w:sz w:val="20"/>
              </w:rPr>
            </w:pPr>
          </w:p>
        </w:tc>
      </w:tr>
      <w:tr w:rsidR="005A7750" w:rsidRPr="002A03E3" w14:paraId="13078178" w14:textId="77777777" w:rsidTr="00FE1335">
        <w:trPr>
          <w:trHeight w:val="690"/>
        </w:trPr>
        <w:tc>
          <w:tcPr>
            <w:tcW w:w="1228" w:type="dxa"/>
            <w:vMerge/>
            <w:tcBorders>
              <w:left w:val="single" w:sz="4" w:space="0" w:color="A11E29"/>
              <w:bottom w:val="single" w:sz="4" w:space="0" w:color="801619"/>
              <w:right w:val="single" w:sz="4" w:space="0" w:color="A11E29"/>
            </w:tcBorders>
            <w:shd w:val="clear" w:color="auto" w:fill="auto"/>
            <w:vAlign w:val="center"/>
          </w:tcPr>
          <w:p w14:paraId="7ADAAAB9" w14:textId="77777777" w:rsidR="005A7750" w:rsidRPr="00D55A94" w:rsidRDefault="005A7750"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1D46DC6" w14:textId="437E0220" w:rsidR="005A7750" w:rsidRDefault="00612AAD" w:rsidP="00D529F0">
            <w:pPr>
              <w:jc w:val="left"/>
              <w:rPr>
                <w:rFonts w:cs="Arial"/>
                <w:b/>
                <w:bCs/>
                <w:sz w:val="20"/>
              </w:rPr>
            </w:pPr>
            <w:r w:rsidRPr="002A03E3">
              <w:rPr>
                <w:rFonts w:cs="Arial"/>
                <w:color w:val="000000"/>
                <w:sz w:val="20"/>
              </w:rPr>
              <w:t xml:space="preserve">Control </w:t>
            </w:r>
            <w:r>
              <w:rPr>
                <w:rFonts w:cs="Arial"/>
                <w:color w:val="000000"/>
                <w:sz w:val="20"/>
              </w:rPr>
              <w:t>8.2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r>
            <w:r w:rsidRPr="002A03E3">
              <w:rPr>
                <w:rFonts w:cs="Arial"/>
                <w:color w:val="000000"/>
                <w:sz w:val="20"/>
              </w:rPr>
              <w:lastRenderedPageBreak/>
              <w:t>-Cloud service customer</w:t>
            </w:r>
            <w:r w:rsidRPr="002A03E3">
              <w:rPr>
                <w:rFonts w:cs="Arial"/>
                <w:color w:val="000000"/>
                <w:sz w:val="20"/>
              </w:rPr>
              <w:br/>
              <w:t>-Cloud service provider</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3D84146E" w14:textId="77777777" w:rsidR="005A7750" w:rsidRPr="002A03E3" w:rsidRDefault="005A7750" w:rsidP="00207ACA">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0F108F17" w14:textId="77777777" w:rsidR="005A7750" w:rsidRPr="002A03E3" w:rsidRDefault="005A7750" w:rsidP="00207ACA">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094E11A4" w14:textId="77777777" w:rsidR="005A7750" w:rsidRPr="002A03E3" w:rsidRDefault="005A7750" w:rsidP="00207ACA">
            <w:pPr>
              <w:jc w:val="left"/>
              <w:rPr>
                <w:rFonts w:cs="Arial"/>
                <w:color w:val="000000"/>
                <w:sz w:val="20"/>
              </w:rPr>
            </w:pPr>
          </w:p>
        </w:tc>
      </w:tr>
      <w:tr w:rsidR="003D132B" w:rsidRPr="002A03E3" w14:paraId="239AC2B8" w14:textId="77777777" w:rsidTr="00390C5B">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61133A21" w14:textId="4E838B97" w:rsidR="003D132B" w:rsidRPr="002A03E3" w:rsidRDefault="003D132B"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3</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149343C" w14:textId="77777777" w:rsidR="003D132B" w:rsidRDefault="003D132B" w:rsidP="002055D9">
            <w:pPr>
              <w:jc w:val="left"/>
              <w:rPr>
                <w:rFonts w:cs="Arial"/>
                <w:b/>
                <w:bCs/>
                <w:sz w:val="20"/>
              </w:rPr>
            </w:pPr>
            <w:r>
              <w:rPr>
                <w:rFonts w:cs="Arial"/>
                <w:b/>
                <w:bCs/>
                <w:sz w:val="20"/>
              </w:rPr>
              <w:t xml:space="preserve">Information access restriction </w:t>
            </w:r>
          </w:p>
          <w:p w14:paraId="39A9FF52" w14:textId="7BBE9195" w:rsidR="003D132B" w:rsidRPr="00340C73" w:rsidRDefault="003D132B" w:rsidP="002055D9">
            <w:pPr>
              <w:jc w:val="left"/>
              <w:rPr>
                <w:rFonts w:cs="Arial"/>
                <w:sz w:val="20"/>
              </w:rPr>
            </w:pPr>
            <w:r>
              <w:rPr>
                <w:rFonts w:cs="Arial"/>
                <w:sz w:val="20"/>
                <w:u w:val="single"/>
              </w:rPr>
              <w:t>Control.</w:t>
            </w:r>
            <w:r>
              <w:rPr>
                <w:rFonts w:cs="Arial"/>
                <w:sz w:val="20"/>
              </w:rPr>
              <w:t xml:space="preserve"> Access to information and other associated assets shall be restricted in accordance with the established topic-specific policy on access control.</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49B4C5E1" w14:textId="77777777" w:rsidR="003D132B" w:rsidRPr="002A03E3" w:rsidRDefault="003D132B"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37182174" w14:textId="77777777" w:rsidR="003D132B" w:rsidRPr="002A03E3" w:rsidRDefault="003D132B"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33C83B61" w14:textId="77777777" w:rsidR="003D132B" w:rsidRPr="002A03E3" w:rsidRDefault="003D132B" w:rsidP="00207ACA">
            <w:pPr>
              <w:jc w:val="left"/>
              <w:rPr>
                <w:rFonts w:cs="Arial"/>
                <w:color w:val="000000"/>
                <w:sz w:val="20"/>
              </w:rPr>
            </w:pPr>
          </w:p>
        </w:tc>
      </w:tr>
      <w:tr w:rsidR="003D132B" w:rsidRPr="002A03E3" w14:paraId="10506B80" w14:textId="77777777" w:rsidTr="00FE1335">
        <w:trPr>
          <w:trHeight w:val="670"/>
        </w:trPr>
        <w:tc>
          <w:tcPr>
            <w:tcW w:w="1228" w:type="dxa"/>
            <w:vMerge/>
            <w:tcBorders>
              <w:left w:val="single" w:sz="4" w:space="0" w:color="A11E29"/>
              <w:bottom w:val="single" w:sz="4" w:space="0" w:color="801619"/>
              <w:right w:val="single" w:sz="4" w:space="0" w:color="A11E29"/>
            </w:tcBorders>
            <w:shd w:val="clear" w:color="auto" w:fill="auto"/>
            <w:vAlign w:val="center"/>
          </w:tcPr>
          <w:p w14:paraId="4FFC7210" w14:textId="77777777" w:rsidR="003D132B" w:rsidRPr="00D55A94" w:rsidRDefault="003D132B"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2B0B1E5" w14:textId="2E4C1AE7" w:rsidR="003D132B" w:rsidRDefault="00AD72AA" w:rsidP="002055D9">
            <w:pPr>
              <w:jc w:val="left"/>
              <w:rPr>
                <w:rFonts w:cs="Arial"/>
                <w:b/>
                <w:bCs/>
                <w:sz w:val="20"/>
              </w:rPr>
            </w:pPr>
            <w:r w:rsidRPr="002A03E3">
              <w:rPr>
                <w:rFonts w:cs="Arial"/>
                <w:color w:val="000000"/>
                <w:sz w:val="20"/>
              </w:rPr>
              <w:t xml:space="preserve">Control </w:t>
            </w:r>
            <w:r>
              <w:rPr>
                <w:rFonts w:cs="Arial"/>
                <w:color w:val="000000"/>
                <w:sz w:val="20"/>
              </w:rPr>
              <w:t>8.3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6FA56F1D" w14:textId="77777777" w:rsidR="003D132B" w:rsidRPr="002A03E3" w:rsidRDefault="003D132B" w:rsidP="00207ACA">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38A48BF8" w14:textId="77777777" w:rsidR="003D132B" w:rsidRPr="002A03E3" w:rsidRDefault="003D132B" w:rsidP="00207ACA">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1B9A7A3E" w14:textId="77777777" w:rsidR="003D132B" w:rsidRPr="002A03E3" w:rsidRDefault="003D132B" w:rsidP="00207ACA">
            <w:pPr>
              <w:jc w:val="left"/>
              <w:rPr>
                <w:rFonts w:cs="Arial"/>
                <w:color w:val="000000"/>
                <w:sz w:val="20"/>
              </w:rPr>
            </w:pPr>
          </w:p>
        </w:tc>
      </w:tr>
      <w:tr w:rsidR="00207ACA" w:rsidRPr="002A03E3" w14:paraId="33DBC8D7" w14:textId="77777777" w:rsidTr="00390C5B">
        <w:trPr>
          <w:trHeight w:val="122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32CD574" w14:textId="73FF5EAE"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4</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14E1B96" w14:textId="77777777" w:rsidR="002F7E17" w:rsidRDefault="002F7E17" w:rsidP="002F7E17">
            <w:pPr>
              <w:jc w:val="left"/>
              <w:rPr>
                <w:rFonts w:cs="Arial"/>
                <w:b/>
                <w:bCs/>
                <w:sz w:val="20"/>
              </w:rPr>
            </w:pPr>
            <w:r>
              <w:rPr>
                <w:rFonts w:cs="Arial"/>
                <w:b/>
                <w:bCs/>
                <w:sz w:val="20"/>
              </w:rPr>
              <w:t xml:space="preserve">Access to source code </w:t>
            </w:r>
          </w:p>
          <w:p w14:paraId="6A0576FD" w14:textId="6C853071" w:rsidR="00207ACA" w:rsidRPr="002A03E3" w:rsidRDefault="002F7E17" w:rsidP="002F7E17">
            <w:pPr>
              <w:jc w:val="left"/>
              <w:rPr>
                <w:rFonts w:cs="Arial"/>
                <w:b/>
                <w:bCs/>
                <w:color w:val="000000"/>
                <w:sz w:val="20"/>
              </w:rPr>
            </w:pPr>
            <w:r w:rsidRPr="00AD0DAF">
              <w:rPr>
                <w:rFonts w:cs="Arial"/>
                <w:sz w:val="20"/>
                <w:u w:val="single"/>
              </w:rPr>
              <w:t>Control.</w:t>
            </w:r>
            <w:r>
              <w:rPr>
                <w:rFonts w:cs="Arial"/>
                <w:sz w:val="20"/>
                <w:u w:val="single"/>
              </w:rPr>
              <w:t xml:space="preserve"> </w:t>
            </w:r>
            <w:r>
              <w:rPr>
                <w:rFonts w:cs="Arial"/>
                <w:sz w:val="20"/>
              </w:rPr>
              <w:t>Read and write access to source code, development tools and software libraries shall be appropriately managed.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EB2BC6C"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9F37D62"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1E0612" w14:textId="77777777" w:rsidR="00207ACA" w:rsidRPr="002A03E3" w:rsidRDefault="00207ACA" w:rsidP="00207ACA">
            <w:pPr>
              <w:jc w:val="left"/>
              <w:rPr>
                <w:rFonts w:cs="Arial"/>
                <w:color w:val="000000"/>
                <w:sz w:val="20"/>
              </w:rPr>
            </w:pPr>
          </w:p>
        </w:tc>
      </w:tr>
      <w:tr w:rsidR="00207ACA" w:rsidRPr="002A03E3" w14:paraId="73AEEB36" w14:textId="77777777" w:rsidTr="00390C5B">
        <w:trPr>
          <w:trHeight w:val="167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EBBD3A0" w14:textId="3F1EAF77"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5</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9BA38EC" w14:textId="77777777" w:rsidR="00EF7CEC" w:rsidRDefault="00EF7CEC" w:rsidP="00EF7CEC">
            <w:pPr>
              <w:jc w:val="left"/>
              <w:rPr>
                <w:rFonts w:cs="Arial"/>
                <w:b/>
                <w:bCs/>
                <w:sz w:val="20"/>
              </w:rPr>
            </w:pPr>
            <w:r>
              <w:rPr>
                <w:rFonts w:cs="Arial"/>
                <w:b/>
                <w:bCs/>
                <w:sz w:val="20"/>
              </w:rPr>
              <w:t>Secure authentication</w:t>
            </w:r>
          </w:p>
          <w:p w14:paraId="46B2847B" w14:textId="68267D97" w:rsidR="00207ACA" w:rsidRPr="002A03E3" w:rsidRDefault="00EF7CEC" w:rsidP="00EF7CEC">
            <w:pPr>
              <w:jc w:val="left"/>
              <w:rPr>
                <w:rFonts w:cs="Arial"/>
                <w:b/>
                <w:bCs/>
                <w:color w:val="000000"/>
                <w:sz w:val="20"/>
              </w:rPr>
            </w:pPr>
            <w:r>
              <w:rPr>
                <w:rFonts w:cs="Arial"/>
                <w:sz w:val="20"/>
                <w:u w:val="single"/>
              </w:rPr>
              <w:t xml:space="preserve">Control. </w:t>
            </w:r>
            <w:r>
              <w:rPr>
                <w:rFonts w:cs="Arial"/>
                <w:sz w:val="20"/>
              </w:rPr>
              <w:t>Secure authentication technologies and procedures shall be implemented based on information access restrictions and the topic-specific policy on access control.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99136FA"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2F6FBEB"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82B642D" w14:textId="77777777" w:rsidR="00207ACA" w:rsidRPr="002A03E3" w:rsidRDefault="00207ACA" w:rsidP="00207ACA">
            <w:pPr>
              <w:jc w:val="left"/>
              <w:rPr>
                <w:rFonts w:cs="Arial"/>
                <w:color w:val="000000"/>
                <w:sz w:val="20"/>
              </w:rPr>
            </w:pPr>
          </w:p>
        </w:tc>
      </w:tr>
      <w:tr w:rsidR="00425190" w:rsidRPr="002A03E3" w14:paraId="5352454C" w14:textId="77777777" w:rsidTr="00390C5B">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188260CB" w14:textId="690E6924" w:rsidR="00425190" w:rsidRPr="002A03E3" w:rsidRDefault="00425190" w:rsidP="00207ACA">
            <w:pPr>
              <w:jc w:val="left"/>
              <w:rPr>
                <w:rFonts w:cs="Arial"/>
                <w:color w:val="000000"/>
                <w:sz w:val="20"/>
              </w:rPr>
            </w:pPr>
            <w:proofErr w:type="gramStart"/>
            <w:r w:rsidRPr="00D55A94">
              <w:rPr>
                <w:rFonts w:cs="Arial"/>
                <w:color w:val="000000"/>
                <w:sz w:val="20"/>
              </w:rPr>
              <w:lastRenderedPageBreak/>
              <w:t>A</w:t>
            </w:r>
            <w:proofErr w:type="gramEnd"/>
            <w:r w:rsidRPr="00D55A94">
              <w:rPr>
                <w:rFonts w:cs="Arial"/>
                <w:color w:val="000000"/>
                <w:sz w:val="20"/>
              </w:rPr>
              <w:t xml:space="preserve"> 8.</w:t>
            </w:r>
            <w:r>
              <w:rPr>
                <w:rFonts w:cs="Arial"/>
                <w:color w:val="000000"/>
                <w:sz w:val="20"/>
              </w:rPr>
              <w:t>6</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AE0E677" w14:textId="77777777" w:rsidR="00425190" w:rsidRDefault="00425190" w:rsidP="00C967DB">
            <w:pPr>
              <w:jc w:val="left"/>
              <w:rPr>
                <w:rFonts w:cs="Arial"/>
                <w:b/>
                <w:bCs/>
                <w:sz w:val="20"/>
              </w:rPr>
            </w:pPr>
            <w:r>
              <w:rPr>
                <w:rFonts w:cs="Arial"/>
                <w:b/>
                <w:bCs/>
                <w:sz w:val="20"/>
              </w:rPr>
              <w:t>Capacity management</w:t>
            </w:r>
          </w:p>
          <w:p w14:paraId="5CC80E0E" w14:textId="77DC5C42" w:rsidR="00425190" w:rsidRPr="00340C73" w:rsidRDefault="00425190" w:rsidP="00C967DB">
            <w:pPr>
              <w:jc w:val="left"/>
              <w:rPr>
                <w:rFonts w:cs="Arial"/>
                <w:sz w:val="20"/>
              </w:rPr>
            </w:pPr>
            <w:r>
              <w:rPr>
                <w:rFonts w:cs="Arial"/>
                <w:sz w:val="20"/>
                <w:u w:val="single"/>
              </w:rPr>
              <w:t xml:space="preserve">Control. </w:t>
            </w:r>
            <w:r>
              <w:rPr>
                <w:rFonts w:cs="Arial"/>
                <w:sz w:val="20"/>
              </w:rPr>
              <w:t>The use of resources shall be monitored and adjusted in line with current and expected capacity requirements.</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01D025C7" w14:textId="77777777" w:rsidR="00425190" w:rsidRPr="002A03E3" w:rsidRDefault="00425190"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2945EBFB" w14:textId="77777777" w:rsidR="00425190" w:rsidRPr="002A03E3" w:rsidRDefault="00425190"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7A7AC7DC" w14:textId="77777777" w:rsidR="00425190" w:rsidRPr="002A03E3" w:rsidRDefault="00425190" w:rsidP="00207ACA">
            <w:pPr>
              <w:jc w:val="left"/>
              <w:rPr>
                <w:rFonts w:cs="Arial"/>
                <w:color w:val="000000"/>
                <w:sz w:val="20"/>
              </w:rPr>
            </w:pPr>
          </w:p>
        </w:tc>
      </w:tr>
      <w:tr w:rsidR="00425190" w:rsidRPr="002A03E3" w14:paraId="04CEFA5E" w14:textId="77777777" w:rsidTr="00DA046C">
        <w:trPr>
          <w:trHeight w:val="1008"/>
        </w:trPr>
        <w:tc>
          <w:tcPr>
            <w:tcW w:w="1228" w:type="dxa"/>
            <w:vMerge/>
            <w:tcBorders>
              <w:left w:val="single" w:sz="4" w:space="0" w:color="A11E29"/>
              <w:bottom w:val="single" w:sz="4" w:space="0" w:color="801619"/>
              <w:right w:val="single" w:sz="4" w:space="0" w:color="A11E29"/>
            </w:tcBorders>
            <w:shd w:val="clear" w:color="auto" w:fill="auto"/>
            <w:vAlign w:val="center"/>
          </w:tcPr>
          <w:p w14:paraId="1474DF0B" w14:textId="77777777" w:rsidR="00425190" w:rsidRPr="00D55A94" w:rsidRDefault="00425190"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29D5AD2" w14:textId="59E277DA" w:rsidR="00425190" w:rsidRDefault="00A92A33" w:rsidP="00C967DB">
            <w:pPr>
              <w:jc w:val="left"/>
              <w:rPr>
                <w:rFonts w:cs="Arial"/>
                <w:b/>
                <w:bCs/>
                <w:sz w:val="20"/>
              </w:rPr>
            </w:pPr>
            <w:r w:rsidRPr="002A03E3">
              <w:rPr>
                <w:rFonts w:cs="Arial"/>
                <w:color w:val="000000"/>
                <w:sz w:val="20"/>
              </w:rPr>
              <w:t xml:space="preserve">Control </w:t>
            </w:r>
            <w:r>
              <w:rPr>
                <w:rFonts w:cs="Arial"/>
                <w:color w:val="000000"/>
                <w:sz w:val="20"/>
              </w:rPr>
              <w:t>8.6</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49B22279" w14:textId="77777777" w:rsidR="00425190" w:rsidRPr="002A03E3" w:rsidRDefault="00425190" w:rsidP="00207ACA">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51E16348" w14:textId="77777777" w:rsidR="00425190" w:rsidRPr="002A03E3" w:rsidRDefault="00425190" w:rsidP="00207ACA">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4EAAAD81" w14:textId="77777777" w:rsidR="00425190" w:rsidRPr="002A03E3" w:rsidRDefault="00425190" w:rsidP="00207ACA">
            <w:pPr>
              <w:jc w:val="left"/>
              <w:rPr>
                <w:rFonts w:cs="Arial"/>
                <w:color w:val="000000"/>
                <w:sz w:val="20"/>
              </w:rPr>
            </w:pPr>
          </w:p>
        </w:tc>
      </w:tr>
      <w:tr w:rsidR="00207ACA" w:rsidRPr="002A03E3" w14:paraId="359692D7" w14:textId="77777777" w:rsidTr="00DA046C">
        <w:trPr>
          <w:trHeight w:val="121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C64A0D7" w14:textId="50DAC80E"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7</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42C86C8" w14:textId="77777777" w:rsidR="003D08B2" w:rsidRDefault="003D08B2" w:rsidP="003D08B2">
            <w:pPr>
              <w:jc w:val="left"/>
              <w:rPr>
                <w:rFonts w:cs="Arial"/>
                <w:b/>
                <w:bCs/>
                <w:sz w:val="20"/>
              </w:rPr>
            </w:pPr>
            <w:r>
              <w:rPr>
                <w:rFonts w:cs="Arial"/>
                <w:b/>
                <w:bCs/>
                <w:sz w:val="20"/>
              </w:rPr>
              <w:t>Protection against malware</w:t>
            </w:r>
          </w:p>
          <w:p w14:paraId="7B7B1D1C" w14:textId="1B3B9D58" w:rsidR="00207ACA" w:rsidRPr="002A03E3" w:rsidRDefault="003D08B2" w:rsidP="003D08B2">
            <w:pPr>
              <w:jc w:val="left"/>
              <w:rPr>
                <w:rFonts w:cs="Arial"/>
                <w:b/>
                <w:bCs/>
                <w:color w:val="000000"/>
                <w:sz w:val="20"/>
              </w:rPr>
            </w:pPr>
            <w:r>
              <w:rPr>
                <w:rFonts w:cs="Arial"/>
                <w:sz w:val="20"/>
                <w:u w:val="single"/>
              </w:rPr>
              <w:t xml:space="preserve">Control. </w:t>
            </w:r>
            <w:r>
              <w:rPr>
                <w:rFonts w:cs="Arial"/>
                <w:sz w:val="20"/>
              </w:rPr>
              <w:t>Protection against malware shall be implemented and supported by appropriate user awareness.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D18C68A"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A857046"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C312CF5" w14:textId="77777777" w:rsidR="00207ACA" w:rsidRPr="002A03E3" w:rsidRDefault="00207ACA" w:rsidP="00207ACA">
            <w:pPr>
              <w:jc w:val="left"/>
              <w:rPr>
                <w:rFonts w:cs="Arial"/>
                <w:color w:val="000000"/>
                <w:sz w:val="20"/>
              </w:rPr>
            </w:pPr>
          </w:p>
        </w:tc>
      </w:tr>
      <w:tr w:rsidR="00742B2E" w:rsidRPr="002A03E3" w14:paraId="4BA93902" w14:textId="77777777" w:rsidTr="00390C5B">
        <w:trPr>
          <w:trHeight w:val="1266"/>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6C8C01DE" w14:textId="1C601942" w:rsidR="00742B2E" w:rsidRPr="002A03E3" w:rsidRDefault="00742B2E"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8</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71299E" w14:textId="77777777" w:rsidR="00742B2E" w:rsidRDefault="00742B2E" w:rsidP="001236DB">
            <w:pPr>
              <w:jc w:val="left"/>
              <w:rPr>
                <w:rFonts w:cs="Arial"/>
                <w:b/>
                <w:bCs/>
                <w:sz w:val="20"/>
              </w:rPr>
            </w:pPr>
            <w:r>
              <w:rPr>
                <w:rFonts w:cs="Arial"/>
                <w:b/>
                <w:bCs/>
                <w:sz w:val="20"/>
              </w:rPr>
              <w:t>Management of technical vulnerabilities</w:t>
            </w:r>
          </w:p>
          <w:p w14:paraId="52309197" w14:textId="058D084A" w:rsidR="00742B2E" w:rsidRPr="00340C73" w:rsidRDefault="00742B2E" w:rsidP="001236DB">
            <w:pPr>
              <w:jc w:val="left"/>
              <w:rPr>
                <w:rFonts w:cs="Arial"/>
                <w:sz w:val="20"/>
              </w:rPr>
            </w:pPr>
            <w:r>
              <w:rPr>
                <w:rFonts w:cs="Arial"/>
                <w:sz w:val="20"/>
                <w:u w:val="single"/>
              </w:rPr>
              <w:t xml:space="preserve">Control. </w:t>
            </w:r>
            <w:r>
              <w:rPr>
                <w:rFonts w:cs="Arial"/>
                <w:sz w:val="20"/>
              </w:rPr>
              <w:t>Information about technical vulnerabilities of information systems in use shall be obtained, the organization’s exposure to such vulnerabilities shall be evaluated and appropriate measures shall be taken.</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2C4E3615" w14:textId="77777777" w:rsidR="00742B2E" w:rsidRPr="002A03E3" w:rsidRDefault="00742B2E"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4F7D9081" w14:textId="77777777" w:rsidR="00742B2E" w:rsidRPr="002A03E3" w:rsidRDefault="00742B2E"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1F1D8CA4" w14:textId="77777777" w:rsidR="00742B2E" w:rsidRPr="002A03E3" w:rsidRDefault="00742B2E" w:rsidP="00207ACA">
            <w:pPr>
              <w:jc w:val="left"/>
              <w:rPr>
                <w:rFonts w:cs="Arial"/>
                <w:color w:val="000000"/>
                <w:sz w:val="20"/>
              </w:rPr>
            </w:pPr>
          </w:p>
        </w:tc>
      </w:tr>
      <w:tr w:rsidR="00742B2E" w:rsidRPr="002A03E3" w14:paraId="6BF185E6" w14:textId="77777777" w:rsidTr="00EA344C">
        <w:trPr>
          <w:trHeight w:val="690"/>
        </w:trPr>
        <w:tc>
          <w:tcPr>
            <w:tcW w:w="1228" w:type="dxa"/>
            <w:vMerge/>
            <w:tcBorders>
              <w:left w:val="single" w:sz="4" w:space="0" w:color="A11E29"/>
              <w:bottom w:val="single" w:sz="4" w:space="0" w:color="801619"/>
              <w:right w:val="single" w:sz="4" w:space="0" w:color="A11E29"/>
            </w:tcBorders>
            <w:shd w:val="clear" w:color="auto" w:fill="auto"/>
            <w:vAlign w:val="center"/>
          </w:tcPr>
          <w:p w14:paraId="63A122D5" w14:textId="77777777" w:rsidR="00742B2E" w:rsidRPr="00D55A94" w:rsidRDefault="00742B2E"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7C23D57" w14:textId="2806323F" w:rsidR="00742B2E" w:rsidRDefault="008A4198" w:rsidP="001236DB">
            <w:pPr>
              <w:jc w:val="left"/>
              <w:rPr>
                <w:rFonts w:cs="Arial"/>
                <w:b/>
                <w:bCs/>
                <w:sz w:val="20"/>
              </w:rPr>
            </w:pPr>
            <w:r w:rsidRPr="002A03E3">
              <w:rPr>
                <w:rFonts w:cs="Arial"/>
                <w:color w:val="000000"/>
                <w:sz w:val="20"/>
              </w:rPr>
              <w:t xml:space="preserve">Control </w:t>
            </w:r>
            <w:r>
              <w:rPr>
                <w:rFonts w:cs="Arial"/>
                <w:color w:val="000000"/>
                <w:sz w:val="20"/>
              </w:rPr>
              <w:t>8.8</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r>
            <w:r w:rsidRPr="002A03E3">
              <w:rPr>
                <w:rFonts w:cs="Arial"/>
                <w:color w:val="000000"/>
                <w:sz w:val="20"/>
              </w:rPr>
              <w:lastRenderedPageBreak/>
              <w:t>- Cloud service customer</w:t>
            </w:r>
            <w:r w:rsidRPr="002A03E3">
              <w:rPr>
                <w:rFonts w:cs="Arial"/>
                <w:color w:val="000000"/>
                <w:sz w:val="20"/>
              </w:rPr>
              <w:br/>
              <w:t>- Cloud service provider</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31B80507" w14:textId="77777777" w:rsidR="00742B2E" w:rsidRPr="002A03E3" w:rsidRDefault="00742B2E" w:rsidP="00207ACA">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7BA5AFE3" w14:textId="77777777" w:rsidR="00742B2E" w:rsidRPr="002A03E3" w:rsidRDefault="00742B2E" w:rsidP="00207ACA">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1E598935" w14:textId="77777777" w:rsidR="00742B2E" w:rsidRPr="002A03E3" w:rsidRDefault="00742B2E" w:rsidP="00207ACA">
            <w:pPr>
              <w:jc w:val="left"/>
              <w:rPr>
                <w:rFonts w:cs="Arial"/>
                <w:color w:val="000000"/>
                <w:sz w:val="20"/>
              </w:rPr>
            </w:pPr>
          </w:p>
        </w:tc>
      </w:tr>
      <w:tr w:rsidR="00207ACA" w:rsidRPr="002A03E3" w14:paraId="04B69FF5" w14:textId="77777777" w:rsidTr="00EA344C">
        <w:trPr>
          <w:trHeight w:val="201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E726F6" w14:textId="508D5A56"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9</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5A5AF0B" w14:textId="77777777" w:rsidR="00E976FD" w:rsidRDefault="00E976FD" w:rsidP="00E976FD">
            <w:pPr>
              <w:jc w:val="left"/>
              <w:rPr>
                <w:rFonts w:cs="Arial"/>
                <w:b/>
                <w:bCs/>
                <w:sz w:val="20"/>
              </w:rPr>
            </w:pPr>
            <w:r>
              <w:rPr>
                <w:rFonts w:cs="Arial"/>
                <w:b/>
                <w:bCs/>
                <w:sz w:val="20"/>
              </w:rPr>
              <w:t>Configuration management</w:t>
            </w:r>
          </w:p>
          <w:p w14:paraId="57CEAD5E" w14:textId="20392891" w:rsidR="00207ACA" w:rsidRPr="002A03E3" w:rsidRDefault="00E976FD" w:rsidP="00E976FD">
            <w:pPr>
              <w:jc w:val="left"/>
              <w:rPr>
                <w:rFonts w:cs="Arial"/>
                <w:b/>
                <w:bCs/>
                <w:color w:val="000000"/>
                <w:sz w:val="20"/>
              </w:rPr>
            </w:pPr>
            <w:r>
              <w:rPr>
                <w:rFonts w:cs="Arial"/>
                <w:sz w:val="20"/>
                <w:u w:val="single"/>
              </w:rPr>
              <w:t xml:space="preserve">Control. </w:t>
            </w:r>
            <w:r>
              <w:rPr>
                <w:rFonts w:cs="Arial"/>
                <w:sz w:val="20"/>
              </w:rPr>
              <w:t xml:space="preserve">Configurations, including security configurations, of hardware, software, </w:t>
            </w:r>
            <w:proofErr w:type="gramStart"/>
            <w:r>
              <w:rPr>
                <w:rFonts w:cs="Arial"/>
                <w:sz w:val="20"/>
              </w:rPr>
              <w:t>services</w:t>
            </w:r>
            <w:proofErr w:type="gramEnd"/>
            <w:r>
              <w:rPr>
                <w:rFonts w:cs="Arial"/>
                <w:sz w:val="20"/>
              </w:rPr>
              <w:t xml:space="preserve"> and networks shall be established, documented, implemented, monitored and reviewed.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EDDCEAF"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E4ED9C2"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2049436" w14:textId="77777777" w:rsidR="00207ACA" w:rsidRPr="002A03E3" w:rsidRDefault="00207ACA" w:rsidP="00207ACA">
            <w:pPr>
              <w:jc w:val="left"/>
              <w:rPr>
                <w:rFonts w:cs="Arial"/>
                <w:color w:val="000000"/>
                <w:sz w:val="20"/>
              </w:rPr>
            </w:pPr>
          </w:p>
        </w:tc>
      </w:tr>
      <w:tr w:rsidR="00207ACA" w:rsidRPr="002A03E3" w14:paraId="2D03ABB9" w14:textId="77777777" w:rsidTr="00EA344C">
        <w:trPr>
          <w:trHeight w:val="130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23204B" w14:textId="431E36A0"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10</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2BDF3E" w14:textId="77777777" w:rsidR="00F54FF6" w:rsidRDefault="00F54FF6" w:rsidP="00F54FF6">
            <w:pPr>
              <w:jc w:val="left"/>
              <w:rPr>
                <w:rFonts w:cs="Arial"/>
                <w:b/>
                <w:bCs/>
                <w:sz w:val="20"/>
              </w:rPr>
            </w:pPr>
            <w:r>
              <w:rPr>
                <w:rFonts w:cs="Arial"/>
                <w:b/>
                <w:bCs/>
                <w:sz w:val="20"/>
              </w:rPr>
              <w:t>Information deletion</w:t>
            </w:r>
          </w:p>
          <w:p w14:paraId="779AC71B" w14:textId="61203646" w:rsidR="00207ACA" w:rsidRPr="002A03E3" w:rsidRDefault="00F54FF6" w:rsidP="00F54FF6">
            <w:pPr>
              <w:jc w:val="left"/>
              <w:rPr>
                <w:rFonts w:cs="Arial"/>
                <w:b/>
                <w:bCs/>
                <w:color w:val="000000"/>
                <w:sz w:val="20"/>
              </w:rPr>
            </w:pPr>
            <w:r>
              <w:rPr>
                <w:rFonts w:cs="Arial"/>
                <w:sz w:val="20"/>
                <w:u w:val="single"/>
              </w:rPr>
              <w:t xml:space="preserve">Control. </w:t>
            </w:r>
            <w:r>
              <w:rPr>
                <w:rFonts w:cs="Arial"/>
                <w:sz w:val="20"/>
              </w:rPr>
              <w:t>Information stored in information systems, devices or in any other storage media shall be deleted when no longer required.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7D5610E"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FF90E82"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0AE6273" w14:textId="77777777" w:rsidR="00207ACA" w:rsidRPr="002A03E3" w:rsidRDefault="00207ACA" w:rsidP="00207ACA">
            <w:pPr>
              <w:jc w:val="left"/>
              <w:rPr>
                <w:rFonts w:cs="Arial"/>
                <w:color w:val="000000"/>
                <w:sz w:val="20"/>
              </w:rPr>
            </w:pPr>
          </w:p>
        </w:tc>
      </w:tr>
      <w:tr w:rsidR="00207ACA" w:rsidRPr="002A03E3" w14:paraId="2BC6DDD4" w14:textId="77777777" w:rsidTr="00390C5B">
        <w:trPr>
          <w:trHeight w:val="201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F36BF0C" w14:textId="293ABAEF"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11</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07349ED" w14:textId="77777777" w:rsidR="004403B6" w:rsidRDefault="004403B6" w:rsidP="004403B6">
            <w:pPr>
              <w:jc w:val="left"/>
              <w:rPr>
                <w:rFonts w:cs="Arial"/>
                <w:b/>
                <w:bCs/>
                <w:sz w:val="20"/>
              </w:rPr>
            </w:pPr>
            <w:r>
              <w:rPr>
                <w:rFonts w:cs="Arial"/>
                <w:b/>
                <w:bCs/>
                <w:sz w:val="20"/>
              </w:rPr>
              <w:t>Data masking</w:t>
            </w:r>
          </w:p>
          <w:p w14:paraId="524C2106" w14:textId="61E7B2FB" w:rsidR="00207ACA" w:rsidRPr="002A03E3" w:rsidRDefault="004403B6" w:rsidP="004403B6">
            <w:pPr>
              <w:jc w:val="left"/>
              <w:rPr>
                <w:rFonts w:cs="Arial"/>
                <w:b/>
                <w:bCs/>
                <w:color w:val="000000"/>
                <w:sz w:val="20"/>
              </w:rPr>
            </w:pPr>
            <w:r>
              <w:rPr>
                <w:rFonts w:cs="Arial"/>
                <w:sz w:val="20"/>
                <w:u w:val="single"/>
              </w:rPr>
              <w:t xml:space="preserve">Control. </w:t>
            </w:r>
            <w:r>
              <w:rPr>
                <w:rFonts w:cs="Arial"/>
                <w:sz w:val="20"/>
              </w:rPr>
              <w:t>Data masking shall be used in accordance with the organization’s topic-specific policy on access control and other related topic-specific policies, and business requirements, taking applicable legislation into consideration.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D9BD213"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DD6F625"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AADE213" w14:textId="77777777" w:rsidR="00207ACA" w:rsidRPr="002A03E3" w:rsidRDefault="00207ACA" w:rsidP="00207ACA">
            <w:pPr>
              <w:jc w:val="left"/>
              <w:rPr>
                <w:rFonts w:cs="Arial"/>
                <w:color w:val="000000"/>
                <w:sz w:val="20"/>
              </w:rPr>
            </w:pPr>
          </w:p>
        </w:tc>
      </w:tr>
      <w:tr w:rsidR="00207ACA" w:rsidRPr="002A03E3" w14:paraId="5DC88A04" w14:textId="77777777" w:rsidTr="00390C5B">
        <w:trPr>
          <w:trHeight w:val="158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738C936" w14:textId="0CCECA46"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12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6939AF2" w14:textId="77777777" w:rsidR="00FD6447" w:rsidRDefault="00FD6447" w:rsidP="00FD6447">
            <w:pPr>
              <w:jc w:val="left"/>
              <w:rPr>
                <w:rFonts w:cs="Arial"/>
                <w:b/>
                <w:bCs/>
                <w:sz w:val="20"/>
              </w:rPr>
            </w:pPr>
            <w:r>
              <w:rPr>
                <w:rFonts w:cs="Arial"/>
                <w:b/>
                <w:bCs/>
                <w:sz w:val="20"/>
              </w:rPr>
              <w:t xml:space="preserve">Data leakage prevention </w:t>
            </w:r>
          </w:p>
          <w:p w14:paraId="288BE320" w14:textId="17AC1FF1" w:rsidR="00207ACA" w:rsidRPr="002A03E3" w:rsidRDefault="00FD6447" w:rsidP="00FD6447">
            <w:pPr>
              <w:jc w:val="left"/>
              <w:rPr>
                <w:rFonts w:cs="Arial"/>
                <w:b/>
                <w:bCs/>
                <w:color w:val="000000"/>
                <w:sz w:val="20"/>
              </w:rPr>
            </w:pPr>
            <w:r>
              <w:rPr>
                <w:rFonts w:cs="Arial"/>
                <w:sz w:val="20"/>
                <w:u w:val="single"/>
              </w:rPr>
              <w:t xml:space="preserve">Control. </w:t>
            </w:r>
            <w:r>
              <w:rPr>
                <w:rFonts w:cs="Arial"/>
                <w:sz w:val="20"/>
              </w:rPr>
              <w:t xml:space="preserve">Data leakage prevention measures shall be applied to systems, networks and any other devices that process, </w:t>
            </w:r>
            <w:proofErr w:type="gramStart"/>
            <w:r>
              <w:rPr>
                <w:rFonts w:cs="Arial"/>
                <w:sz w:val="20"/>
              </w:rPr>
              <w:t>store</w:t>
            </w:r>
            <w:proofErr w:type="gramEnd"/>
            <w:r>
              <w:rPr>
                <w:rFonts w:cs="Arial"/>
                <w:sz w:val="20"/>
              </w:rPr>
              <w:t xml:space="preserve"> or transmit sensitive information.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995198B"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801B7F3"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4FA9F92" w14:textId="77777777" w:rsidR="00207ACA" w:rsidRPr="002A03E3" w:rsidRDefault="00207ACA" w:rsidP="00207ACA">
            <w:pPr>
              <w:jc w:val="left"/>
              <w:rPr>
                <w:rFonts w:cs="Arial"/>
                <w:color w:val="000000"/>
                <w:sz w:val="20"/>
              </w:rPr>
            </w:pPr>
          </w:p>
        </w:tc>
      </w:tr>
      <w:tr w:rsidR="00FD713F" w:rsidRPr="002A03E3" w14:paraId="1BD24FD8" w14:textId="77777777" w:rsidTr="00390C5B">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6E36D3E9" w14:textId="7F5CBAD5" w:rsidR="00FD713F" w:rsidRPr="002A03E3" w:rsidRDefault="00FD713F" w:rsidP="00207ACA">
            <w:pPr>
              <w:jc w:val="left"/>
              <w:rPr>
                <w:rFonts w:cs="Arial"/>
                <w:color w:val="000000"/>
                <w:sz w:val="20"/>
              </w:rPr>
            </w:pPr>
            <w:proofErr w:type="gramStart"/>
            <w:r w:rsidRPr="00D55A94">
              <w:rPr>
                <w:rFonts w:cs="Arial"/>
                <w:color w:val="000000"/>
                <w:sz w:val="20"/>
              </w:rPr>
              <w:lastRenderedPageBreak/>
              <w:t>A</w:t>
            </w:r>
            <w:proofErr w:type="gramEnd"/>
            <w:r w:rsidRPr="00D55A94">
              <w:rPr>
                <w:rFonts w:cs="Arial"/>
                <w:color w:val="000000"/>
                <w:sz w:val="20"/>
              </w:rPr>
              <w:t xml:space="preserve"> 8.</w:t>
            </w:r>
            <w:r>
              <w:rPr>
                <w:rFonts w:cs="Arial"/>
                <w:color w:val="000000"/>
                <w:sz w:val="20"/>
              </w:rPr>
              <w:t>13</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7CC1D6F" w14:textId="77777777" w:rsidR="00FD713F" w:rsidRDefault="00FD713F" w:rsidP="00FA44F7">
            <w:pPr>
              <w:jc w:val="left"/>
              <w:rPr>
                <w:rFonts w:cs="Arial"/>
                <w:b/>
                <w:bCs/>
                <w:sz w:val="20"/>
              </w:rPr>
            </w:pPr>
            <w:r>
              <w:rPr>
                <w:rFonts w:cs="Arial"/>
                <w:b/>
                <w:bCs/>
                <w:sz w:val="20"/>
              </w:rPr>
              <w:t>Information backup</w:t>
            </w:r>
          </w:p>
          <w:p w14:paraId="486C7560" w14:textId="64A6E030" w:rsidR="00FD713F" w:rsidRPr="00340C73" w:rsidRDefault="00FD713F" w:rsidP="00FA44F7">
            <w:pPr>
              <w:jc w:val="left"/>
              <w:rPr>
                <w:rFonts w:cs="Arial"/>
                <w:sz w:val="20"/>
              </w:rPr>
            </w:pPr>
            <w:r>
              <w:rPr>
                <w:rFonts w:cs="Arial"/>
                <w:sz w:val="20"/>
                <w:u w:val="single"/>
              </w:rPr>
              <w:t>Control.</w:t>
            </w:r>
            <w:r>
              <w:rPr>
                <w:rFonts w:cs="Arial"/>
                <w:sz w:val="20"/>
              </w:rPr>
              <w:t xml:space="preserve"> Backup copies of information, software and systems shall be maintained and regularly tested in accordance with the agreed topic-specific policy on backup.</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03DFB4BA" w14:textId="77777777" w:rsidR="00FD713F" w:rsidRPr="002A03E3" w:rsidRDefault="00FD713F"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3824F6AC" w14:textId="77777777" w:rsidR="00FD713F" w:rsidRPr="002A03E3" w:rsidRDefault="00FD713F"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7D17F9AD" w14:textId="77777777" w:rsidR="00FD713F" w:rsidRPr="002A03E3" w:rsidRDefault="00FD713F" w:rsidP="00207ACA">
            <w:pPr>
              <w:jc w:val="left"/>
              <w:rPr>
                <w:rFonts w:cs="Arial"/>
                <w:color w:val="000000"/>
                <w:sz w:val="20"/>
              </w:rPr>
            </w:pPr>
          </w:p>
        </w:tc>
      </w:tr>
      <w:tr w:rsidR="00FD713F" w:rsidRPr="002A03E3" w14:paraId="3D43014C" w14:textId="77777777" w:rsidTr="00EA344C">
        <w:trPr>
          <w:trHeight w:val="1008"/>
        </w:trPr>
        <w:tc>
          <w:tcPr>
            <w:tcW w:w="1228" w:type="dxa"/>
            <w:vMerge/>
            <w:tcBorders>
              <w:left w:val="single" w:sz="4" w:space="0" w:color="A11E29"/>
              <w:bottom w:val="single" w:sz="4" w:space="0" w:color="801619"/>
              <w:right w:val="single" w:sz="4" w:space="0" w:color="A11E29"/>
            </w:tcBorders>
            <w:shd w:val="clear" w:color="auto" w:fill="auto"/>
            <w:vAlign w:val="center"/>
          </w:tcPr>
          <w:p w14:paraId="24841469" w14:textId="77777777" w:rsidR="00FD713F" w:rsidRPr="00D55A94" w:rsidRDefault="00FD713F"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A0FB531" w14:textId="6BBD2D3A" w:rsidR="00FD713F" w:rsidRDefault="00B30398" w:rsidP="00FA44F7">
            <w:pPr>
              <w:jc w:val="left"/>
              <w:rPr>
                <w:rFonts w:cs="Arial"/>
                <w:b/>
                <w:bCs/>
                <w:sz w:val="20"/>
              </w:rPr>
            </w:pPr>
            <w:r w:rsidRPr="002A03E3">
              <w:rPr>
                <w:rFonts w:cs="Arial"/>
                <w:color w:val="000000"/>
                <w:sz w:val="20"/>
              </w:rPr>
              <w:t xml:space="preserve">Control </w:t>
            </w:r>
            <w:r>
              <w:rPr>
                <w:rFonts w:cs="Arial"/>
                <w:color w:val="000000"/>
                <w:sz w:val="20"/>
              </w:rPr>
              <w:t>8.13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47A709B8" w14:textId="77777777" w:rsidR="00FD713F" w:rsidRPr="002A03E3" w:rsidRDefault="00FD713F" w:rsidP="00207ACA">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6E2CA77D" w14:textId="77777777" w:rsidR="00FD713F" w:rsidRPr="002A03E3" w:rsidRDefault="00FD713F" w:rsidP="00207ACA">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422269D6" w14:textId="77777777" w:rsidR="00FD713F" w:rsidRPr="002A03E3" w:rsidRDefault="00FD713F" w:rsidP="00207ACA">
            <w:pPr>
              <w:jc w:val="left"/>
              <w:rPr>
                <w:rFonts w:cs="Arial"/>
                <w:color w:val="000000"/>
                <w:sz w:val="20"/>
              </w:rPr>
            </w:pPr>
          </w:p>
        </w:tc>
      </w:tr>
      <w:tr w:rsidR="00207ACA" w:rsidRPr="002A03E3" w14:paraId="51B06663" w14:textId="77777777" w:rsidTr="00390C5B">
        <w:trPr>
          <w:trHeight w:val="1453"/>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E4DDDD1" w14:textId="132BC15E"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14</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7AF9E17" w14:textId="77777777" w:rsidR="005E0E3B" w:rsidRDefault="005E0E3B" w:rsidP="005E0E3B">
            <w:pPr>
              <w:jc w:val="left"/>
              <w:rPr>
                <w:rFonts w:cs="Arial"/>
                <w:b/>
                <w:bCs/>
                <w:sz w:val="20"/>
              </w:rPr>
            </w:pPr>
            <w:r>
              <w:rPr>
                <w:rFonts w:cs="Arial"/>
                <w:b/>
                <w:bCs/>
                <w:sz w:val="20"/>
              </w:rPr>
              <w:t>Redundancy of information processing facilities</w:t>
            </w:r>
          </w:p>
          <w:p w14:paraId="3C439EA6" w14:textId="0750B917" w:rsidR="00207ACA" w:rsidRPr="002A03E3" w:rsidRDefault="005E0E3B" w:rsidP="005E0E3B">
            <w:pPr>
              <w:jc w:val="left"/>
              <w:rPr>
                <w:rFonts w:cs="Arial"/>
                <w:b/>
                <w:bCs/>
                <w:color w:val="000000"/>
                <w:sz w:val="20"/>
              </w:rPr>
            </w:pPr>
            <w:r>
              <w:rPr>
                <w:rFonts w:cs="Arial"/>
                <w:sz w:val="20"/>
                <w:u w:val="single"/>
              </w:rPr>
              <w:t>Control.</w:t>
            </w:r>
            <w:r>
              <w:rPr>
                <w:rFonts w:cs="Arial"/>
                <w:sz w:val="20"/>
              </w:rPr>
              <w:t xml:space="preserve"> Information processing facilities shall be implemented with redundancy sufficient to meet availability requirements.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92A2CBC"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202E763"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73988F" w14:textId="77777777" w:rsidR="00207ACA" w:rsidRPr="002A03E3" w:rsidRDefault="00207ACA" w:rsidP="00207ACA">
            <w:pPr>
              <w:jc w:val="left"/>
              <w:rPr>
                <w:rFonts w:cs="Arial"/>
                <w:color w:val="000000"/>
                <w:sz w:val="20"/>
              </w:rPr>
            </w:pPr>
          </w:p>
        </w:tc>
      </w:tr>
      <w:tr w:rsidR="004E5267" w:rsidRPr="002A03E3" w14:paraId="4485F32B" w14:textId="77777777" w:rsidTr="00390C5B">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350E7AB5" w14:textId="09CB558F" w:rsidR="004E5267" w:rsidRPr="002A03E3" w:rsidRDefault="004E5267"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15</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277ECA" w14:textId="77777777" w:rsidR="004E5267" w:rsidRDefault="004E5267" w:rsidP="00DD575B">
            <w:pPr>
              <w:jc w:val="left"/>
              <w:rPr>
                <w:rFonts w:cs="Arial"/>
                <w:b/>
                <w:bCs/>
                <w:sz w:val="20"/>
              </w:rPr>
            </w:pPr>
            <w:r>
              <w:rPr>
                <w:rFonts w:cs="Arial"/>
                <w:b/>
                <w:bCs/>
                <w:sz w:val="20"/>
              </w:rPr>
              <w:t>Logging</w:t>
            </w:r>
          </w:p>
          <w:p w14:paraId="07863316" w14:textId="2AC056FD" w:rsidR="004E5267" w:rsidRPr="00981D3B" w:rsidRDefault="004E5267" w:rsidP="00DD575B">
            <w:pPr>
              <w:jc w:val="left"/>
              <w:rPr>
                <w:rFonts w:cs="Arial"/>
                <w:sz w:val="20"/>
              </w:rPr>
            </w:pPr>
            <w:r>
              <w:rPr>
                <w:rFonts w:cs="Arial"/>
                <w:sz w:val="20"/>
                <w:u w:val="single"/>
              </w:rPr>
              <w:t>Control.</w:t>
            </w:r>
            <w:r>
              <w:rPr>
                <w:rFonts w:cs="Arial"/>
                <w:sz w:val="20"/>
              </w:rPr>
              <w:t xml:space="preserve"> Logs that record activities, exceptions, </w:t>
            </w:r>
            <w:proofErr w:type="gramStart"/>
            <w:r>
              <w:rPr>
                <w:rFonts w:cs="Arial"/>
                <w:sz w:val="20"/>
              </w:rPr>
              <w:t>faults</w:t>
            </w:r>
            <w:proofErr w:type="gramEnd"/>
            <w:r>
              <w:rPr>
                <w:rFonts w:cs="Arial"/>
                <w:sz w:val="20"/>
              </w:rPr>
              <w:t xml:space="preserve"> and other relevant events shall be produced, stored, protected and analyzed.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42628635" w14:textId="77777777" w:rsidR="004E5267" w:rsidRPr="002A03E3" w:rsidRDefault="004E5267"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58C36BB8" w14:textId="77777777" w:rsidR="004E5267" w:rsidRPr="002A03E3" w:rsidRDefault="004E5267"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5C084683" w14:textId="77777777" w:rsidR="004E5267" w:rsidRPr="002A03E3" w:rsidRDefault="004E5267" w:rsidP="00207ACA">
            <w:pPr>
              <w:jc w:val="left"/>
              <w:rPr>
                <w:rFonts w:cs="Arial"/>
                <w:color w:val="000000"/>
                <w:sz w:val="20"/>
              </w:rPr>
            </w:pPr>
          </w:p>
        </w:tc>
      </w:tr>
      <w:tr w:rsidR="004E5267" w:rsidRPr="002A03E3" w14:paraId="25053A2A" w14:textId="77777777" w:rsidTr="00EA344C">
        <w:trPr>
          <w:trHeight w:val="960"/>
        </w:trPr>
        <w:tc>
          <w:tcPr>
            <w:tcW w:w="1228" w:type="dxa"/>
            <w:vMerge/>
            <w:tcBorders>
              <w:left w:val="single" w:sz="4" w:space="0" w:color="A11E29"/>
              <w:bottom w:val="single" w:sz="4" w:space="0" w:color="801619"/>
              <w:right w:val="single" w:sz="4" w:space="0" w:color="A11E29"/>
            </w:tcBorders>
            <w:shd w:val="clear" w:color="auto" w:fill="auto"/>
            <w:vAlign w:val="center"/>
          </w:tcPr>
          <w:p w14:paraId="58252755" w14:textId="77777777" w:rsidR="004E5267" w:rsidRPr="00D55A94" w:rsidRDefault="004E5267"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62CC96" w14:textId="09C2A440" w:rsidR="004E5267" w:rsidRDefault="001811BF" w:rsidP="00DD575B">
            <w:pPr>
              <w:jc w:val="left"/>
              <w:rPr>
                <w:rFonts w:cs="Arial"/>
                <w:b/>
                <w:bCs/>
                <w:sz w:val="20"/>
              </w:rPr>
            </w:pPr>
            <w:r w:rsidRPr="002A03E3">
              <w:rPr>
                <w:rFonts w:cs="Arial"/>
                <w:color w:val="000000"/>
                <w:sz w:val="20"/>
              </w:rPr>
              <w:t xml:space="preserve">Control </w:t>
            </w:r>
            <w:r>
              <w:rPr>
                <w:rFonts w:cs="Arial"/>
                <w:color w:val="000000"/>
                <w:sz w:val="20"/>
              </w:rPr>
              <w:t>8.15</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r>
            <w:r w:rsidRPr="002A03E3">
              <w:rPr>
                <w:rFonts w:cs="Arial"/>
                <w:color w:val="000000"/>
                <w:sz w:val="20"/>
              </w:rPr>
              <w:lastRenderedPageBreak/>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7D4F4EC3" w14:textId="77777777" w:rsidR="004E5267" w:rsidRPr="002A03E3" w:rsidRDefault="004E5267" w:rsidP="00207ACA">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668D787D" w14:textId="77777777" w:rsidR="004E5267" w:rsidRPr="002A03E3" w:rsidRDefault="004E5267" w:rsidP="00207ACA">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5C5431BE" w14:textId="77777777" w:rsidR="004E5267" w:rsidRPr="002A03E3" w:rsidRDefault="004E5267" w:rsidP="00207ACA">
            <w:pPr>
              <w:jc w:val="left"/>
              <w:rPr>
                <w:rFonts w:cs="Arial"/>
                <w:color w:val="000000"/>
                <w:sz w:val="20"/>
              </w:rPr>
            </w:pPr>
          </w:p>
        </w:tc>
      </w:tr>
      <w:tr w:rsidR="00207ACA" w:rsidRPr="002A03E3" w14:paraId="193FC812" w14:textId="77777777" w:rsidTr="00B92356">
        <w:trPr>
          <w:trHeight w:val="160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1CEA1D2" w14:textId="0A44F0A7"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16</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B6F15DA" w14:textId="77777777" w:rsidR="00BC3F03" w:rsidRDefault="00BC3F03" w:rsidP="00BC3F03">
            <w:pPr>
              <w:jc w:val="left"/>
              <w:rPr>
                <w:rFonts w:cs="Arial"/>
                <w:b/>
                <w:bCs/>
                <w:sz w:val="20"/>
              </w:rPr>
            </w:pPr>
            <w:r>
              <w:rPr>
                <w:rFonts w:cs="Arial"/>
                <w:b/>
                <w:bCs/>
                <w:sz w:val="20"/>
              </w:rPr>
              <w:t xml:space="preserve">Monitoring activities </w:t>
            </w:r>
          </w:p>
          <w:p w14:paraId="4F22D007" w14:textId="1FA63193" w:rsidR="00207ACA" w:rsidRPr="002A03E3" w:rsidRDefault="00BC3F03" w:rsidP="00BC3F03">
            <w:pPr>
              <w:jc w:val="left"/>
              <w:rPr>
                <w:rFonts w:cs="Arial"/>
                <w:b/>
                <w:bCs/>
                <w:color w:val="000000"/>
                <w:sz w:val="20"/>
              </w:rPr>
            </w:pPr>
            <w:r>
              <w:rPr>
                <w:rFonts w:cs="Arial"/>
                <w:sz w:val="20"/>
                <w:u w:val="single"/>
              </w:rPr>
              <w:t xml:space="preserve">Control. </w:t>
            </w:r>
            <w:r>
              <w:rPr>
                <w:rFonts w:cs="Arial"/>
                <w:sz w:val="20"/>
              </w:rPr>
              <w:t xml:space="preserve">Networks, </w:t>
            </w:r>
            <w:proofErr w:type="gramStart"/>
            <w:r>
              <w:rPr>
                <w:rFonts w:cs="Arial"/>
                <w:sz w:val="20"/>
              </w:rPr>
              <w:t>systems</w:t>
            </w:r>
            <w:proofErr w:type="gramEnd"/>
            <w:r>
              <w:rPr>
                <w:rFonts w:cs="Arial"/>
                <w:sz w:val="20"/>
              </w:rPr>
              <w:t xml:space="preserve"> and applications shall be monitored for anomalous behavior and appropriate actions taken to evaluate potential information security incidents.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593751D"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500817A"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F73D1AD" w14:textId="77777777" w:rsidR="00207ACA" w:rsidRPr="002A03E3" w:rsidRDefault="00207ACA" w:rsidP="00207ACA">
            <w:pPr>
              <w:jc w:val="left"/>
              <w:rPr>
                <w:rFonts w:cs="Arial"/>
                <w:color w:val="000000"/>
                <w:sz w:val="20"/>
              </w:rPr>
            </w:pPr>
          </w:p>
        </w:tc>
      </w:tr>
      <w:tr w:rsidR="00756792" w:rsidRPr="002A03E3" w14:paraId="59341A6E" w14:textId="77777777" w:rsidTr="00B92356">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0D537A76" w14:textId="2B0E3D23" w:rsidR="00756792" w:rsidRPr="002A03E3" w:rsidRDefault="00756792"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17</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0030DB" w14:textId="77777777" w:rsidR="00756792" w:rsidRDefault="00756792" w:rsidP="00E77306">
            <w:pPr>
              <w:jc w:val="left"/>
              <w:rPr>
                <w:rFonts w:cs="Arial"/>
                <w:b/>
                <w:bCs/>
                <w:sz w:val="20"/>
              </w:rPr>
            </w:pPr>
            <w:r>
              <w:rPr>
                <w:rFonts w:cs="Arial"/>
                <w:b/>
                <w:bCs/>
                <w:sz w:val="20"/>
              </w:rPr>
              <w:t>Clock synchronization</w:t>
            </w:r>
          </w:p>
          <w:p w14:paraId="568DA61B" w14:textId="223C1A15" w:rsidR="00756792" w:rsidRPr="00981D3B" w:rsidRDefault="00756792" w:rsidP="00E77306">
            <w:pPr>
              <w:jc w:val="left"/>
              <w:rPr>
                <w:rFonts w:cs="Arial"/>
                <w:sz w:val="20"/>
              </w:rPr>
            </w:pPr>
            <w:r>
              <w:rPr>
                <w:rFonts w:cs="Arial"/>
                <w:sz w:val="20"/>
                <w:u w:val="single"/>
              </w:rPr>
              <w:t xml:space="preserve">Control. </w:t>
            </w:r>
            <w:r>
              <w:rPr>
                <w:rFonts w:cs="Arial"/>
                <w:sz w:val="20"/>
              </w:rPr>
              <w:t>The clock of information processing systems used by the organization shall be synchronized to approved time sources.</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132A3E37" w14:textId="77777777" w:rsidR="00756792" w:rsidRPr="002A03E3" w:rsidRDefault="00756792"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56A186BE" w14:textId="77777777" w:rsidR="00756792" w:rsidRPr="002A03E3" w:rsidRDefault="00756792"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0DBAFACC" w14:textId="77777777" w:rsidR="00756792" w:rsidRPr="002A03E3" w:rsidRDefault="00756792" w:rsidP="00207ACA">
            <w:pPr>
              <w:jc w:val="left"/>
              <w:rPr>
                <w:rFonts w:cs="Arial"/>
                <w:color w:val="000000"/>
                <w:sz w:val="20"/>
              </w:rPr>
            </w:pPr>
          </w:p>
        </w:tc>
      </w:tr>
      <w:tr w:rsidR="00756792" w:rsidRPr="002A03E3" w14:paraId="7DD4A23E" w14:textId="77777777" w:rsidTr="00390C5B">
        <w:trPr>
          <w:trHeight w:val="1008"/>
        </w:trPr>
        <w:tc>
          <w:tcPr>
            <w:tcW w:w="1228" w:type="dxa"/>
            <w:vMerge/>
            <w:tcBorders>
              <w:left w:val="single" w:sz="4" w:space="0" w:color="A11E29"/>
              <w:bottom w:val="single" w:sz="4" w:space="0" w:color="801619"/>
              <w:right w:val="single" w:sz="4" w:space="0" w:color="A11E29"/>
            </w:tcBorders>
            <w:shd w:val="clear" w:color="auto" w:fill="auto"/>
            <w:vAlign w:val="center"/>
          </w:tcPr>
          <w:p w14:paraId="5D90D3E5" w14:textId="77777777" w:rsidR="00756792" w:rsidRPr="00D55A94" w:rsidRDefault="00756792"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81DDB2D" w14:textId="2474AE4E" w:rsidR="00756792" w:rsidRDefault="00A10369" w:rsidP="00E77306">
            <w:pPr>
              <w:jc w:val="left"/>
              <w:rPr>
                <w:rFonts w:cs="Arial"/>
                <w:b/>
                <w:bCs/>
                <w:sz w:val="20"/>
              </w:rPr>
            </w:pPr>
            <w:r w:rsidRPr="002A03E3">
              <w:rPr>
                <w:rFonts w:cs="Arial"/>
                <w:color w:val="000000"/>
                <w:sz w:val="20"/>
              </w:rPr>
              <w:t xml:space="preserve">Control </w:t>
            </w:r>
            <w:r>
              <w:rPr>
                <w:rFonts w:cs="Arial"/>
                <w:color w:val="000000"/>
                <w:sz w:val="20"/>
              </w:rPr>
              <w:t>8.17</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4C6DFECD" w14:textId="77777777" w:rsidR="00756792" w:rsidRPr="002A03E3" w:rsidRDefault="00756792" w:rsidP="00207ACA">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32D4D3D1" w14:textId="77777777" w:rsidR="00756792" w:rsidRPr="002A03E3" w:rsidRDefault="00756792" w:rsidP="00207ACA">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29CECE7F" w14:textId="77777777" w:rsidR="00756792" w:rsidRPr="002A03E3" w:rsidRDefault="00756792" w:rsidP="00207ACA">
            <w:pPr>
              <w:jc w:val="left"/>
              <w:rPr>
                <w:rFonts w:cs="Arial"/>
                <w:color w:val="000000"/>
                <w:sz w:val="20"/>
              </w:rPr>
            </w:pPr>
          </w:p>
        </w:tc>
      </w:tr>
      <w:tr w:rsidR="00647835" w:rsidRPr="002A03E3" w14:paraId="4315BBC3" w14:textId="77777777" w:rsidTr="00390C5B">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3EE6E240" w14:textId="4883F8CA" w:rsidR="00647835" w:rsidRPr="002A03E3" w:rsidRDefault="00647835"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18</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15DA9F7" w14:textId="77777777" w:rsidR="00647835" w:rsidRDefault="00647835" w:rsidP="00EE0B19">
            <w:pPr>
              <w:jc w:val="left"/>
              <w:rPr>
                <w:rFonts w:cs="Arial"/>
                <w:b/>
                <w:bCs/>
                <w:sz w:val="20"/>
              </w:rPr>
            </w:pPr>
            <w:r>
              <w:rPr>
                <w:rFonts w:cs="Arial"/>
                <w:b/>
                <w:bCs/>
                <w:sz w:val="20"/>
              </w:rPr>
              <w:t>Use of privileged utility programs</w:t>
            </w:r>
          </w:p>
          <w:p w14:paraId="3A82877E" w14:textId="36089A76" w:rsidR="00647835" w:rsidRPr="00981D3B" w:rsidRDefault="00647835" w:rsidP="00EE0B19">
            <w:pPr>
              <w:jc w:val="left"/>
              <w:rPr>
                <w:rFonts w:cs="Arial"/>
                <w:sz w:val="20"/>
              </w:rPr>
            </w:pPr>
            <w:r>
              <w:rPr>
                <w:rFonts w:cs="Arial"/>
                <w:sz w:val="20"/>
                <w:u w:val="single"/>
              </w:rPr>
              <w:t>Control.</w:t>
            </w:r>
            <w:r>
              <w:rPr>
                <w:rFonts w:cs="Arial"/>
                <w:sz w:val="20"/>
              </w:rPr>
              <w:t xml:space="preserve"> The use of utility programs that can be capable of overriding system and application controls shall be restricted and tightly controlled.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3C94C93C" w14:textId="77777777" w:rsidR="00647835" w:rsidRPr="002A03E3" w:rsidRDefault="00647835"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32F8E22F" w14:textId="77777777" w:rsidR="00647835" w:rsidRPr="002A03E3" w:rsidRDefault="00647835"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1109E152" w14:textId="77777777" w:rsidR="00647835" w:rsidRPr="002A03E3" w:rsidRDefault="00647835" w:rsidP="00207ACA">
            <w:pPr>
              <w:jc w:val="left"/>
              <w:rPr>
                <w:rFonts w:cs="Arial"/>
                <w:color w:val="000000"/>
                <w:sz w:val="20"/>
              </w:rPr>
            </w:pPr>
          </w:p>
        </w:tc>
      </w:tr>
      <w:tr w:rsidR="00647835" w:rsidRPr="002A03E3" w14:paraId="063953F5" w14:textId="77777777" w:rsidTr="00390C5B">
        <w:trPr>
          <w:trHeight w:val="1008"/>
        </w:trPr>
        <w:tc>
          <w:tcPr>
            <w:tcW w:w="1228" w:type="dxa"/>
            <w:vMerge/>
            <w:tcBorders>
              <w:left w:val="single" w:sz="4" w:space="0" w:color="A11E29"/>
              <w:bottom w:val="single" w:sz="12" w:space="0" w:color="A11E29"/>
              <w:right w:val="single" w:sz="4" w:space="0" w:color="A11E29"/>
            </w:tcBorders>
            <w:shd w:val="clear" w:color="auto" w:fill="auto"/>
            <w:vAlign w:val="center"/>
          </w:tcPr>
          <w:p w14:paraId="2CAEC692" w14:textId="77777777" w:rsidR="00647835" w:rsidRPr="00D55A94" w:rsidRDefault="00647835" w:rsidP="00207ACA">
            <w:pPr>
              <w:jc w:val="left"/>
              <w:rPr>
                <w:rFonts w:cs="Arial"/>
                <w:color w:val="000000"/>
                <w:sz w:val="20"/>
              </w:rPr>
            </w:pPr>
          </w:p>
        </w:tc>
        <w:tc>
          <w:tcPr>
            <w:tcW w:w="3136"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804A355" w14:textId="17EF74D5" w:rsidR="00647835" w:rsidRDefault="000222A8" w:rsidP="00EE0B19">
            <w:pPr>
              <w:jc w:val="left"/>
              <w:rPr>
                <w:rFonts w:cs="Arial"/>
                <w:b/>
                <w:bCs/>
                <w:sz w:val="20"/>
              </w:rPr>
            </w:pPr>
            <w:r w:rsidRPr="002A03E3">
              <w:rPr>
                <w:rFonts w:cs="Arial"/>
                <w:color w:val="000000"/>
                <w:sz w:val="20"/>
              </w:rPr>
              <w:t xml:space="preserve">Control </w:t>
            </w:r>
            <w:r>
              <w:rPr>
                <w:rFonts w:cs="Arial"/>
                <w:color w:val="000000"/>
                <w:sz w:val="20"/>
              </w:rPr>
              <w:t>8.18</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vMerge/>
            <w:tcBorders>
              <w:left w:val="single" w:sz="4" w:space="0" w:color="A11E29"/>
              <w:bottom w:val="single" w:sz="12" w:space="0" w:color="A11E29"/>
              <w:right w:val="single" w:sz="4" w:space="0" w:color="A11E29"/>
            </w:tcBorders>
            <w:shd w:val="clear" w:color="auto" w:fill="auto"/>
            <w:vAlign w:val="center"/>
          </w:tcPr>
          <w:p w14:paraId="74FADAFA" w14:textId="77777777" w:rsidR="00647835" w:rsidRPr="002A03E3" w:rsidRDefault="00647835" w:rsidP="00207ACA">
            <w:pPr>
              <w:jc w:val="left"/>
              <w:rPr>
                <w:rFonts w:cs="Arial"/>
                <w:color w:val="000000"/>
                <w:sz w:val="20"/>
              </w:rPr>
            </w:pPr>
          </w:p>
        </w:tc>
        <w:tc>
          <w:tcPr>
            <w:tcW w:w="8618" w:type="dxa"/>
            <w:gridSpan w:val="3"/>
            <w:vMerge/>
            <w:tcBorders>
              <w:left w:val="single" w:sz="4" w:space="0" w:color="A11E29"/>
              <w:bottom w:val="single" w:sz="12" w:space="0" w:color="A11E29"/>
              <w:right w:val="single" w:sz="4" w:space="0" w:color="A11E29"/>
            </w:tcBorders>
            <w:shd w:val="clear" w:color="auto" w:fill="auto"/>
            <w:vAlign w:val="center"/>
          </w:tcPr>
          <w:p w14:paraId="56AFA6A0" w14:textId="77777777" w:rsidR="00647835" w:rsidRPr="002A03E3" w:rsidRDefault="00647835" w:rsidP="00207ACA">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2B982111" w14:textId="77777777" w:rsidR="00647835" w:rsidRPr="002A03E3" w:rsidRDefault="00647835" w:rsidP="00207ACA">
            <w:pPr>
              <w:jc w:val="left"/>
              <w:rPr>
                <w:rFonts w:cs="Arial"/>
                <w:color w:val="000000"/>
                <w:sz w:val="20"/>
              </w:rPr>
            </w:pPr>
          </w:p>
        </w:tc>
      </w:tr>
      <w:tr w:rsidR="00207ACA" w:rsidRPr="002A03E3" w14:paraId="6784DB25" w14:textId="77777777" w:rsidTr="00914D86">
        <w:trPr>
          <w:trHeight w:val="157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93E138A" w14:textId="066AE53E"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19</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B7E63FC" w14:textId="77777777" w:rsidR="008A1E49" w:rsidRPr="00914D86" w:rsidRDefault="008A1E49" w:rsidP="008A1E49">
            <w:pPr>
              <w:jc w:val="left"/>
              <w:rPr>
                <w:rFonts w:cs="Arial"/>
                <w:b/>
                <w:bCs/>
                <w:sz w:val="20"/>
              </w:rPr>
            </w:pPr>
            <w:r w:rsidRPr="00914D86">
              <w:rPr>
                <w:rFonts w:cs="Arial"/>
                <w:b/>
                <w:bCs/>
                <w:sz w:val="20"/>
              </w:rPr>
              <w:t>Installation of software on operational systems</w:t>
            </w:r>
          </w:p>
          <w:p w14:paraId="0D808454" w14:textId="6ACEA937" w:rsidR="00207ACA" w:rsidRPr="00914D86" w:rsidRDefault="008A1E49" w:rsidP="008A1E49">
            <w:pPr>
              <w:jc w:val="left"/>
              <w:rPr>
                <w:rFonts w:cs="Arial"/>
                <w:b/>
                <w:bCs/>
                <w:color w:val="000000"/>
                <w:sz w:val="20"/>
              </w:rPr>
            </w:pPr>
            <w:r w:rsidRPr="00914D86">
              <w:rPr>
                <w:rFonts w:cs="Arial"/>
                <w:sz w:val="20"/>
                <w:u w:val="single"/>
              </w:rPr>
              <w:t>Control.</w:t>
            </w:r>
            <w:r w:rsidRPr="00914D86">
              <w:rPr>
                <w:rFonts w:cs="Arial"/>
                <w:sz w:val="20"/>
              </w:rPr>
              <w:t xml:space="preserve"> Procedures and measures shall be implemented to securely manage software installation on operational systems.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6615346"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EC46638"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923841" w14:textId="77777777" w:rsidR="00207ACA" w:rsidRPr="002A03E3" w:rsidRDefault="00207ACA" w:rsidP="00207ACA">
            <w:pPr>
              <w:jc w:val="left"/>
              <w:rPr>
                <w:rFonts w:cs="Arial"/>
                <w:color w:val="000000"/>
                <w:sz w:val="20"/>
              </w:rPr>
            </w:pPr>
          </w:p>
        </w:tc>
      </w:tr>
      <w:tr w:rsidR="00207ACA" w:rsidRPr="002A03E3" w14:paraId="4B884B03" w14:textId="77777777" w:rsidTr="00914D86">
        <w:trPr>
          <w:trHeight w:val="133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ED809DB" w14:textId="6EA14267"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20</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946EE4" w14:textId="77777777" w:rsidR="00026325" w:rsidRPr="00914D86" w:rsidRDefault="00026325" w:rsidP="00026325">
            <w:pPr>
              <w:jc w:val="left"/>
              <w:rPr>
                <w:rFonts w:cs="Arial"/>
                <w:b/>
                <w:bCs/>
                <w:sz w:val="20"/>
              </w:rPr>
            </w:pPr>
            <w:r w:rsidRPr="00914D86">
              <w:rPr>
                <w:rFonts w:cs="Arial"/>
                <w:b/>
                <w:bCs/>
                <w:sz w:val="20"/>
              </w:rPr>
              <w:t xml:space="preserve">Networks security </w:t>
            </w:r>
          </w:p>
          <w:p w14:paraId="70FF1A94" w14:textId="6D6EDDE4" w:rsidR="00207ACA" w:rsidRPr="00914D86" w:rsidRDefault="00026325" w:rsidP="00026325">
            <w:pPr>
              <w:jc w:val="left"/>
              <w:rPr>
                <w:rFonts w:cs="Arial"/>
                <w:b/>
                <w:bCs/>
                <w:color w:val="000000"/>
                <w:sz w:val="20"/>
              </w:rPr>
            </w:pPr>
            <w:r w:rsidRPr="00914D86">
              <w:rPr>
                <w:rFonts w:cs="Arial"/>
                <w:sz w:val="20"/>
                <w:u w:val="single"/>
              </w:rPr>
              <w:t>Control.</w:t>
            </w:r>
            <w:r w:rsidRPr="00914D86">
              <w:rPr>
                <w:sz w:val="20"/>
              </w:rPr>
              <w:t xml:space="preserve"> Networks and network devices shall be secured, </w:t>
            </w:r>
            <w:proofErr w:type="gramStart"/>
            <w:r w:rsidRPr="00914D86">
              <w:rPr>
                <w:sz w:val="20"/>
              </w:rPr>
              <w:t>managed</w:t>
            </w:r>
            <w:proofErr w:type="gramEnd"/>
            <w:r w:rsidRPr="00914D86">
              <w:rPr>
                <w:sz w:val="20"/>
              </w:rPr>
              <w:t xml:space="preserve"> and controlled to protect information in systems and applications.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5ABA212"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4753B39"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06DB367" w14:textId="77777777" w:rsidR="00207ACA" w:rsidRPr="002A03E3" w:rsidRDefault="00207ACA" w:rsidP="00207ACA">
            <w:pPr>
              <w:jc w:val="left"/>
              <w:rPr>
                <w:rFonts w:cs="Arial"/>
                <w:color w:val="000000"/>
                <w:sz w:val="20"/>
              </w:rPr>
            </w:pPr>
          </w:p>
        </w:tc>
      </w:tr>
      <w:tr w:rsidR="00207ACA" w:rsidRPr="002A03E3" w14:paraId="64F93020" w14:textId="77777777" w:rsidTr="00390C5B">
        <w:trPr>
          <w:trHeight w:val="1408"/>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2302DCB" w14:textId="2D1D07BA"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21</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84D445D" w14:textId="77777777" w:rsidR="0021791F" w:rsidRPr="00914D86" w:rsidRDefault="0021791F" w:rsidP="0021791F">
            <w:pPr>
              <w:jc w:val="left"/>
              <w:rPr>
                <w:rFonts w:cs="Arial"/>
                <w:b/>
                <w:bCs/>
                <w:sz w:val="20"/>
              </w:rPr>
            </w:pPr>
            <w:r w:rsidRPr="00914D86">
              <w:rPr>
                <w:rFonts w:cs="Arial"/>
                <w:b/>
                <w:bCs/>
                <w:sz w:val="20"/>
              </w:rPr>
              <w:t xml:space="preserve">Security of network services </w:t>
            </w:r>
          </w:p>
          <w:p w14:paraId="2D598603" w14:textId="17445CEC" w:rsidR="00207ACA" w:rsidRPr="00914D86" w:rsidRDefault="0021791F" w:rsidP="0021791F">
            <w:pPr>
              <w:jc w:val="left"/>
              <w:rPr>
                <w:rFonts w:cs="Arial"/>
                <w:b/>
                <w:bCs/>
                <w:color w:val="000000"/>
                <w:sz w:val="20"/>
              </w:rPr>
            </w:pPr>
            <w:r w:rsidRPr="00914D86">
              <w:rPr>
                <w:rFonts w:cs="Arial"/>
                <w:sz w:val="20"/>
                <w:u w:val="single"/>
              </w:rPr>
              <w:t>Control.</w:t>
            </w:r>
            <w:r w:rsidRPr="00914D86">
              <w:rPr>
                <w:rFonts w:cs="Arial"/>
                <w:sz w:val="20"/>
              </w:rPr>
              <w:t xml:space="preserve"> Security mechanisms, service levels and service requirements of network services shall be identified, </w:t>
            </w:r>
            <w:proofErr w:type="gramStart"/>
            <w:r w:rsidRPr="00914D86">
              <w:rPr>
                <w:rFonts w:cs="Arial"/>
                <w:sz w:val="20"/>
              </w:rPr>
              <w:t>implemented</w:t>
            </w:r>
            <w:proofErr w:type="gramEnd"/>
            <w:r w:rsidRPr="00914D86">
              <w:rPr>
                <w:rFonts w:cs="Arial"/>
                <w:sz w:val="20"/>
              </w:rPr>
              <w:t xml:space="preserve"> and monitored.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76DC95"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0F92283"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0ADC206" w14:textId="77777777" w:rsidR="00207ACA" w:rsidRPr="002A03E3" w:rsidRDefault="00207ACA" w:rsidP="00207ACA">
            <w:pPr>
              <w:jc w:val="left"/>
              <w:rPr>
                <w:rFonts w:cs="Arial"/>
                <w:color w:val="000000"/>
                <w:sz w:val="20"/>
              </w:rPr>
            </w:pPr>
          </w:p>
        </w:tc>
      </w:tr>
      <w:tr w:rsidR="004D3142" w:rsidRPr="002A03E3" w14:paraId="3133AE59" w14:textId="77777777" w:rsidTr="00390C5B">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46B8348F" w14:textId="77B44FF3" w:rsidR="004D3142" w:rsidRPr="002A03E3" w:rsidRDefault="004D3142"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36A6BAC" w14:textId="77777777" w:rsidR="004D3142" w:rsidRPr="00914D86" w:rsidRDefault="004D3142" w:rsidP="00973E4A">
            <w:pPr>
              <w:jc w:val="left"/>
              <w:rPr>
                <w:rFonts w:cs="Arial"/>
                <w:b/>
                <w:bCs/>
                <w:sz w:val="20"/>
              </w:rPr>
            </w:pPr>
            <w:r w:rsidRPr="00914D86">
              <w:rPr>
                <w:rFonts w:cs="Arial"/>
                <w:b/>
                <w:bCs/>
                <w:sz w:val="20"/>
              </w:rPr>
              <w:t>Segregation of networks</w:t>
            </w:r>
          </w:p>
          <w:p w14:paraId="23C5323C" w14:textId="7D62FA3D" w:rsidR="004D3142" w:rsidRPr="00914D86" w:rsidRDefault="004D3142" w:rsidP="00973E4A">
            <w:pPr>
              <w:jc w:val="left"/>
              <w:rPr>
                <w:rFonts w:cs="Arial"/>
                <w:sz w:val="20"/>
              </w:rPr>
            </w:pPr>
            <w:r w:rsidRPr="00914D86">
              <w:rPr>
                <w:rFonts w:cs="Arial"/>
                <w:sz w:val="20"/>
                <w:u w:val="single"/>
              </w:rPr>
              <w:t>Control.</w:t>
            </w:r>
            <w:r w:rsidRPr="00914D86">
              <w:rPr>
                <w:rFonts w:cs="Arial"/>
                <w:sz w:val="20"/>
              </w:rPr>
              <w:t xml:space="preserve"> Groups of information services, users and information systems shall be segregated in the organization’s networks.</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5F24EAEE" w14:textId="77777777" w:rsidR="004D3142" w:rsidRPr="002A03E3" w:rsidRDefault="004D3142"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2655A313" w14:textId="77777777" w:rsidR="004D3142" w:rsidRPr="002A03E3" w:rsidRDefault="004D3142"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3E5DD7FC" w14:textId="77777777" w:rsidR="004D3142" w:rsidRPr="002A03E3" w:rsidRDefault="004D3142" w:rsidP="00207ACA">
            <w:pPr>
              <w:jc w:val="left"/>
              <w:rPr>
                <w:rFonts w:cs="Arial"/>
                <w:color w:val="000000"/>
                <w:sz w:val="20"/>
              </w:rPr>
            </w:pPr>
          </w:p>
        </w:tc>
      </w:tr>
      <w:tr w:rsidR="004D3142" w:rsidRPr="002A03E3" w14:paraId="785CAD06" w14:textId="77777777" w:rsidTr="00390C5B">
        <w:trPr>
          <w:trHeight w:val="490"/>
        </w:trPr>
        <w:tc>
          <w:tcPr>
            <w:tcW w:w="1228" w:type="dxa"/>
            <w:vMerge/>
            <w:tcBorders>
              <w:left w:val="single" w:sz="4" w:space="0" w:color="A11E29"/>
              <w:bottom w:val="single" w:sz="12" w:space="0" w:color="A11E29"/>
              <w:right w:val="single" w:sz="4" w:space="0" w:color="A11E29"/>
            </w:tcBorders>
            <w:shd w:val="clear" w:color="auto" w:fill="auto"/>
            <w:vAlign w:val="center"/>
          </w:tcPr>
          <w:p w14:paraId="18E5A160" w14:textId="77777777" w:rsidR="004D3142" w:rsidRPr="00D55A94" w:rsidRDefault="004D3142" w:rsidP="00207ACA">
            <w:pPr>
              <w:jc w:val="left"/>
              <w:rPr>
                <w:rFonts w:cs="Arial"/>
                <w:color w:val="000000"/>
                <w:sz w:val="20"/>
              </w:rPr>
            </w:pPr>
          </w:p>
        </w:tc>
        <w:tc>
          <w:tcPr>
            <w:tcW w:w="3136"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3C6C9B72" w14:textId="4CE2039C" w:rsidR="004D3142" w:rsidRDefault="00980F5C" w:rsidP="00973E4A">
            <w:pPr>
              <w:jc w:val="left"/>
              <w:rPr>
                <w:rFonts w:cs="Arial"/>
                <w:b/>
                <w:bCs/>
                <w:sz w:val="20"/>
              </w:rPr>
            </w:pPr>
            <w:r w:rsidRPr="002A03E3">
              <w:rPr>
                <w:rFonts w:cs="Arial"/>
                <w:color w:val="000000"/>
                <w:sz w:val="20"/>
              </w:rPr>
              <w:t xml:space="preserve">Control </w:t>
            </w:r>
            <w:r>
              <w:rPr>
                <w:rFonts w:cs="Arial"/>
                <w:color w:val="000000"/>
                <w:sz w:val="20"/>
              </w:rPr>
              <w:t xml:space="preserve">8.22 </w:t>
            </w:r>
            <w:r w:rsidRPr="002A03E3">
              <w:rPr>
                <w:rFonts w:cs="Arial"/>
                <w:color w:val="000000"/>
                <w:sz w:val="20"/>
              </w:rPr>
              <w:t xml:space="preserve">and the associated implementation guidance and other information specified in </w:t>
            </w:r>
            <w:r w:rsidRPr="002A03E3">
              <w:rPr>
                <w:rFonts w:cs="Arial"/>
                <w:color w:val="000000"/>
                <w:sz w:val="20"/>
              </w:rPr>
              <w:lastRenderedPageBreak/>
              <w:t>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12" w:space="0" w:color="A11E29"/>
              <w:right w:val="single" w:sz="4" w:space="0" w:color="A11E29"/>
            </w:tcBorders>
            <w:shd w:val="clear" w:color="auto" w:fill="auto"/>
            <w:vAlign w:val="center"/>
          </w:tcPr>
          <w:p w14:paraId="2D942767" w14:textId="77777777" w:rsidR="004D3142" w:rsidRPr="002A03E3" w:rsidRDefault="004D3142" w:rsidP="00207ACA">
            <w:pPr>
              <w:jc w:val="left"/>
              <w:rPr>
                <w:rFonts w:cs="Arial"/>
                <w:color w:val="000000"/>
                <w:sz w:val="20"/>
              </w:rPr>
            </w:pPr>
          </w:p>
        </w:tc>
        <w:tc>
          <w:tcPr>
            <w:tcW w:w="8618" w:type="dxa"/>
            <w:gridSpan w:val="3"/>
            <w:vMerge/>
            <w:tcBorders>
              <w:left w:val="single" w:sz="4" w:space="0" w:color="A11E29"/>
              <w:bottom w:val="single" w:sz="12" w:space="0" w:color="A11E29"/>
              <w:right w:val="single" w:sz="4" w:space="0" w:color="A11E29"/>
            </w:tcBorders>
            <w:shd w:val="clear" w:color="auto" w:fill="auto"/>
            <w:vAlign w:val="center"/>
          </w:tcPr>
          <w:p w14:paraId="27B85CBB" w14:textId="77777777" w:rsidR="004D3142" w:rsidRPr="002A03E3" w:rsidRDefault="004D3142" w:rsidP="00207ACA">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66CA4241" w14:textId="77777777" w:rsidR="004D3142" w:rsidRPr="002A03E3" w:rsidRDefault="004D3142" w:rsidP="00207ACA">
            <w:pPr>
              <w:jc w:val="left"/>
              <w:rPr>
                <w:rFonts w:cs="Arial"/>
                <w:color w:val="000000"/>
                <w:sz w:val="20"/>
              </w:rPr>
            </w:pPr>
          </w:p>
        </w:tc>
      </w:tr>
      <w:tr w:rsidR="00207ACA" w:rsidRPr="002A03E3" w14:paraId="1CB930CB" w14:textId="77777777" w:rsidTr="00914D86">
        <w:trPr>
          <w:trHeight w:val="103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5198F1" w14:textId="6B618C58"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23</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F5F603D" w14:textId="77777777" w:rsidR="00CD446E" w:rsidRDefault="00CD446E" w:rsidP="00CD446E">
            <w:pPr>
              <w:jc w:val="left"/>
              <w:rPr>
                <w:rFonts w:cs="Arial"/>
                <w:b/>
                <w:bCs/>
                <w:sz w:val="20"/>
              </w:rPr>
            </w:pPr>
            <w:r>
              <w:rPr>
                <w:rFonts w:cs="Arial"/>
                <w:b/>
                <w:bCs/>
                <w:sz w:val="20"/>
              </w:rPr>
              <w:t>Web filtering</w:t>
            </w:r>
          </w:p>
          <w:p w14:paraId="7B653E5F" w14:textId="78FBD681" w:rsidR="00207ACA" w:rsidRPr="002A03E3" w:rsidRDefault="00CD446E" w:rsidP="00CD446E">
            <w:pPr>
              <w:jc w:val="left"/>
              <w:rPr>
                <w:rFonts w:cs="Arial"/>
                <w:b/>
                <w:bCs/>
                <w:color w:val="000000"/>
                <w:sz w:val="20"/>
              </w:rPr>
            </w:pPr>
            <w:r>
              <w:rPr>
                <w:rFonts w:cs="Arial"/>
                <w:sz w:val="20"/>
                <w:u w:val="single"/>
              </w:rPr>
              <w:t>Control.</w:t>
            </w:r>
            <w:r>
              <w:rPr>
                <w:rFonts w:cs="Arial"/>
                <w:sz w:val="20"/>
              </w:rPr>
              <w:t xml:space="preserve"> Access to external websites shall be managed to reduce exposure to malicious content.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616C722"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2E250AC"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F3DB0ED" w14:textId="77777777" w:rsidR="00207ACA" w:rsidRPr="002A03E3" w:rsidRDefault="00207ACA" w:rsidP="00207ACA">
            <w:pPr>
              <w:jc w:val="left"/>
              <w:rPr>
                <w:rFonts w:cs="Arial"/>
                <w:color w:val="000000"/>
                <w:sz w:val="20"/>
              </w:rPr>
            </w:pPr>
          </w:p>
        </w:tc>
      </w:tr>
      <w:tr w:rsidR="008E22AB" w:rsidRPr="002A03E3" w14:paraId="2EAD127E" w14:textId="77777777" w:rsidTr="00390C5B">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0791942C" w14:textId="45D60CF8" w:rsidR="008E22AB" w:rsidRPr="002A03E3" w:rsidRDefault="008E22AB"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24</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05913C4" w14:textId="77777777" w:rsidR="008E22AB" w:rsidRDefault="008E22AB" w:rsidP="006D2DDE">
            <w:pPr>
              <w:jc w:val="left"/>
              <w:rPr>
                <w:rFonts w:cs="Arial"/>
                <w:b/>
                <w:bCs/>
                <w:sz w:val="20"/>
              </w:rPr>
            </w:pPr>
            <w:r>
              <w:rPr>
                <w:rFonts w:cs="Arial"/>
                <w:b/>
                <w:bCs/>
                <w:sz w:val="20"/>
              </w:rPr>
              <w:t>Use of cryptography</w:t>
            </w:r>
          </w:p>
          <w:p w14:paraId="76EE06D7" w14:textId="77800849" w:rsidR="008E22AB" w:rsidRPr="00981D3B" w:rsidRDefault="008E22AB" w:rsidP="006D2DDE">
            <w:pPr>
              <w:jc w:val="left"/>
              <w:rPr>
                <w:rFonts w:cs="Arial"/>
                <w:sz w:val="20"/>
              </w:rPr>
            </w:pPr>
            <w:r>
              <w:rPr>
                <w:rFonts w:cs="Arial"/>
                <w:sz w:val="20"/>
                <w:u w:val="single"/>
              </w:rPr>
              <w:t>Control.</w:t>
            </w:r>
            <w:r>
              <w:rPr>
                <w:rFonts w:cs="Arial"/>
                <w:sz w:val="20"/>
              </w:rPr>
              <w:t xml:space="preserve"> Rules for the effective use of cryptography, including cryptographic key management, shall be defined and implemented.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2489626A" w14:textId="77777777" w:rsidR="008E22AB" w:rsidRPr="002A03E3" w:rsidRDefault="008E22AB"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45913D2C" w14:textId="77777777" w:rsidR="008E22AB" w:rsidRPr="002A03E3" w:rsidRDefault="008E22AB"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6FE49174" w14:textId="77777777" w:rsidR="008E22AB" w:rsidRPr="002A03E3" w:rsidRDefault="008E22AB" w:rsidP="00207ACA">
            <w:pPr>
              <w:jc w:val="left"/>
              <w:rPr>
                <w:rFonts w:cs="Arial"/>
                <w:color w:val="000000"/>
                <w:sz w:val="20"/>
              </w:rPr>
            </w:pPr>
          </w:p>
        </w:tc>
      </w:tr>
      <w:tr w:rsidR="008E22AB" w:rsidRPr="002A03E3" w14:paraId="56B72F11" w14:textId="77777777" w:rsidTr="00390C5B">
        <w:trPr>
          <w:trHeight w:val="1266"/>
        </w:trPr>
        <w:tc>
          <w:tcPr>
            <w:tcW w:w="1228" w:type="dxa"/>
            <w:vMerge/>
            <w:tcBorders>
              <w:left w:val="single" w:sz="4" w:space="0" w:color="A11E29"/>
              <w:right w:val="single" w:sz="4" w:space="0" w:color="A11E29"/>
            </w:tcBorders>
            <w:shd w:val="clear" w:color="auto" w:fill="auto"/>
            <w:vAlign w:val="center"/>
          </w:tcPr>
          <w:p w14:paraId="19406CDA" w14:textId="77777777" w:rsidR="008E22AB" w:rsidRPr="00D55A94" w:rsidRDefault="008E22AB"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79CA190" w14:textId="76CEF625" w:rsidR="008E22AB" w:rsidRPr="00981D3B" w:rsidRDefault="008E22AB" w:rsidP="006D2DDE">
            <w:pPr>
              <w:jc w:val="left"/>
              <w:rPr>
                <w:rFonts w:cs="Arial"/>
                <w:color w:val="000000"/>
                <w:sz w:val="20"/>
              </w:rPr>
            </w:pPr>
            <w:r w:rsidRPr="002A03E3">
              <w:rPr>
                <w:rFonts w:cs="Arial"/>
                <w:color w:val="000000"/>
                <w:sz w:val="20"/>
              </w:rPr>
              <w:t xml:space="preserve">Control </w:t>
            </w:r>
            <w:r>
              <w:rPr>
                <w:rFonts w:cs="Arial"/>
                <w:color w:val="000000"/>
                <w:sz w:val="20"/>
              </w:rPr>
              <w:t>8.24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4" w:space="0" w:color="A11E29"/>
              <w:right w:val="single" w:sz="4" w:space="0" w:color="A11E29"/>
            </w:tcBorders>
            <w:shd w:val="clear" w:color="auto" w:fill="auto"/>
            <w:vAlign w:val="center"/>
          </w:tcPr>
          <w:p w14:paraId="2EEEFE42" w14:textId="77777777" w:rsidR="008E22AB" w:rsidRPr="002A03E3" w:rsidRDefault="008E22AB" w:rsidP="00207ACA">
            <w:pPr>
              <w:jc w:val="left"/>
              <w:rPr>
                <w:rFonts w:cs="Arial"/>
                <w:color w:val="000000"/>
                <w:sz w:val="20"/>
              </w:rPr>
            </w:pPr>
          </w:p>
        </w:tc>
        <w:tc>
          <w:tcPr>
            <w:tcW w:w="8618" w:type="dxa"/>
            <w:gridSpan w:val="3"/>
            <w:vMerge/>
            <w:tcBorders>
              <w:left w:val="single" w:sz="4" w:space="0" w:color="A11E29"/>
              <w:right w:val="single" w:sz="4" w:space="0" w:color="A11E29"/>
            </w:tcBorders>
            <w:shd w:val="clear" w:color="auto" w:fill="auto"/>
            <w:vAlign w:val="center"/>
          </w:tcPr>
          <w:p w14:paraId="219D07DD" w14:textId="77777777" w:rsidR="008E22AB" w:rsidRPr="002A03E3" w:rsidRDefault="008E22AB" w:rsidP="00207ACA">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2043739E" w14:textId="77777777" w:rsidR="008E22AB" w:rsidRPr="002A03E3" w:rsidRDefault="008E22AB" w:rsidP="00207ACA">
            <w:pPr>
              <w:jc w:val="left"/>
              <w:rPr>
                <w:rFonts w:cs="Arial"/>
                <w:color w:val="000000"/>
                <w:sz w:val="20"/>
              </w:rPr>
            </w:pPr>
          </w:p>
        </w:tc>
      </w:tr>
      <w:tr w:rsidR="008E22AB" w:rsidRPr="002A03E3" w14:paraId="5D8153C6" w14:textId="77777777" w:rsidTr="00914D86">
        <w:trPr>
          <w:trHeight w:val="510"/>
        </w:trPr>
        <w:tc>
          <w:tcPr>
            <w:tcW w:w="1228" w:type="dxa"/>
            <w:vMerge/>
            <w:tcBorders>
              <w:left w:val="single" w:sz="4" w:space="0" w:color="A11E29"/>
              <w:right w:val="single" w:sz="4" w:space="0" w:color="A11E29"/>
            </w:tcBorders>
            <w:shd w:val="clear" w:color="auto" w:fill="auto"/>
            <w:vAlign w:val="center"/>
          </w:tcPr>
          <w:p w14:paraId="136941C6" w14:textId="77777777" w:rsidR="008E22AB" w:rsidRPr="00D55A94" w:rsidRDefault="008E22AB"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80CF729" w14:textId="36C92267" w:rsidR="008E22AB" w:rsidRPr="002A03E3" w:rsidRDefault="008E22AB" w:rsidP="006D2DDE">
            <w:pPr>
              <w:jc w:val="left"/>
              <w:rPr>
                <w:rFonts w:cs="Arial"/>
                <w:color w:val="000000"/>
                <w:sz w:val="20"/>
              </w:rPr>
            </w:pPr>
            <w:r w:rsidRPr="002A03E3">
              <w:rPr>
                <w:rFonts w:cs="Arial"/>
                <w:color w:val="000000"/>
                <w:sz w:val="20"/>
              </w:rPr>
              <w:t xml:space="preserve">Control </w:t>
            </w:r>
            <w:r>
              <w:rPr>
                <w:rFonts w:cs="Arial"/>
                <w:color w:val="000000"/>
                <w:sz w:val="20"/>
              </w:rPr>
              <w:t>8.24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r>
            <w:r w:rsidRPr="002A03E3">
              <w:rPr>
                <w:rFonts w:cs="Arial"/>
                <w:color w:val="000000"/>
                <w:sz w:val="20"/>
              </w:rPr>
              <w:lastRenderedPageBreak/>
              <w:t xml:space="preserve">- Cloud service provider </w:t>
            </w:r>
            <w:r w:rsidRPr="002A03E3">
              <w:rPr>
                <w:rFonts w:cs="Arial"/>
                <w:color w:val="000000"/>
                <w:sz w:val="20"/>
              </w:rPr>
              <w:br/>
              <w:t>(27017)</w:t>
            </w:r>
          </w:p>
        </w:tc>
        <w:tc>
          <w:tcPr>
            <w:tcW w:w="889" w:type="dxa"/>
            <w:vMerge/>
            <w:tcBorders>
              <w:left w:val="single" w:sz="4" w:space="0" w:color="A11E29"/>
              <w:right w:val="single" w:sz="4" w:space="0" w:color="A11E29"/>
            </w:tcBorders>
            <w:shd w:val="clear" w:color="auto" w:fill="auto"/>
            <w:vAlign w:val="center"/>
          </w:tcPr>
          <w:p w14:paraId="3472BC82" w14:textId="77777777" w:rsidR="008E22AB" w:rsidRPr="002A03E3" w:rsidRDefault="008E22AB" w:rsidP="00207ACA">
            <w:pPr>
              <w:jc w:val="left"/>
              <w:rPr>
                <w:rFonts w:cs="Arial"/>
                <w:color w:val="000000"/>
                <w:sz w:val="20"/>
              </w:rPr>
            </w:pPr>
          </w:p>
        </w:tc>
        <w:tc>
          <w:tcPr>
            <w:tcW w:w="8618" w:type="dxa"/>
            <w:gridSpan w:val="3"/>
            <w:vMerge/>
            <w:tcBorders>
              <w:left w:val="single" w:sz="4" w:space="0" w:color="A11E29"/>
              <w:right w:val="single" w:sz="4" w:space="0" w:color="A11E29"/>
            </w:tcBorders>
            <w:shd w:val="clear" w:color="auto" w:fill="auto"/>
            <w:vAlign w:val="center"/>
          </w:tcPr>
          <w:p w14:paraId="30B68E2F" w14:textId="77777777" w:rsidR="008E22AB" w:rsidRPr="002A03E3" w:rsidRDefault="008E22AB" w:rsidP="00207ACA">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66797B70" w14:textId="77777777" w:rsidR="008E22AB" w:rsidRPr="002A03E3" w:rsidRDefault="008E22AB" w:rsidP="00207ACA">
            <w:pPr>
              <w:jc w:val="left"/>
              <w:rPr>
                <w:rFonts w:cs="Arial"/>
                <w:color w:val="000000"/>
                <w:sz w:val="20"/>
              </w:rPr>
            </w:pPr>
          </w:p>
        </w:tc>
      </w:tr>
      <w:tr w:rsidR="008E22AB" w:rsidRPr="002A03E3" w14:paraId="48C54735" w14:textId="77777777" w:rsidTr="00914D86">
        <w:trPr>
          <w:trHeight w:val="1032"/>
        </w:trPr>
        <w:tc>
          <w:tcPr>
            <w:tcW w:w="1228" w:type="dxa"/>
            <w:vMerge/>
            <w:tcBorders>
              <w:left w:val="single" w:sz="4" w:space="0" w:color="A11E29"/>
              <w:bottom w:val="single" w:sz="12" w:space="0" w:color="A11E29"/>
              <w:right w:val="single" w:sz="4" w:space="0" w:color="A11E29"/>
            </w:tcBorders>
            <w:shd w:val="clear" w:color="auto" w:fill="auto"/>
            <w:vAlign w:val="center"/>
          </w:tcPr>
          <w:p w14:paraId="29245FD8" w14:textId="77777777" w:rsidR="008E22AB" w:rsidRPr="00D55A94" w:rsidRDefault="008E22AB" w:rsidP="00207ACA">
            <w:pPr>
              <w:jc w:val="left"/>
              <w:rPr>
                <w:rFonts w:cs="Arial"/>
                <w:color w:val="000000"/>
                <w:sz w:val="20"/>
              </w:rPr>
            </w:pPr>
          </w:p>
        </w:tc>
        <w:tc>
          <w:tcPr>
            <w:tcW w:w="3136"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737DA25B" w14:textId="2C41BB4F" w:rsidR="008E22AB" w:rsidRPr="002A03E3" w:rsidRDefault="00002449" w:rsidP="006D2DDE">
            <w:pPr>
              <w:jc w:val="left"/>
              <w:rPr>
                <w:rFonts w:cs="Arial"/>
                <w:color w:val="000000"/>
                <w:sz w:val="20"/>
              </w:rPr>
            </w:pPr>
            <w:r w:rsidRPr="002A03E3">
              <w:rPr>
                <w:rFonts w:cs="Arial"/>
                <w:color w:val="000000"/>
                <w:sz w:val="20"/>
              </w:rPr>
              <w:t xml:space="preserve">Control </w:t>
            </w:r>
            <w:r>
              <w:rPr>
                <w:rFonts w:cs="Arial"/>
                <w:color w:val="000000"/>
                <w:sz w:val="20"/>
              </w:rPr>
              <w:t>8.24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4" w:space="0" w:color="A11E29"/>
              <w:bottom w:val="single" w:sz="12" w:space="0" w:color="A11E29"/>
              <w:right w:val="single" w:sz="4" w:space="0" w:color="A11E29"/>
            </w:tcBorders>
            <w:shd w:val="clear" w:color="auto" w:fill="auto"/>
            <w:vAlign w:val="center"/>
          </w:tcPr>
          <w:p w14:paraId="35CA6270" w14:textId="77777777" w:rsidR="008E22AB" w:rsidRPr="002A03E3" w:rsidRDefault="008E22AB" w:rsidP="00207ACA">
            <w:pPr>
              <w:jc w:val="left"/>
              <w:rPr>
                <w:rFonts w:cs="Arial"/>
                <w:color w:val="000000"/>
                <w:sz w:val="20"/>
              </w:rPr>
            </w:pPr>
          </w:p>
        </w:tc>
        <w:tc>
          <w:tcPr>
            <w:tcW w:w="8618" w:type="dxa"/>
            <w:gridSpan w:val="3"/>
            <w:vMerge/>
            <w:tcBorders>
              <w:left w:val="single" w:sz="4" w:space="0" w:color="A11E29"/>
              <w:bottom w:val="single" w:sz="12" w:space="0" w:color="A11E29"/>
              <w:right w:val="single" w:sz="4" w:space="0" w:color="A11E29"/>
            </w:tcBorders>
            <w:shd w:val="clear" w:color="auto" w:fill="auto"/>
            <w:vAlign w:val="center"/>
          </w:tcPr>
          <w:p w14:paraId="302F3363" w14:textId="77777777" w:rsidR="008E22AB" w:rsidRPr="002A03E3" w:rsidRDefault="008E22AB" w:rsidP="00207ACA">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1DD3287F" w14:textId="77777777" w:rsidR="008E22AB" w:rsidRPr="002A03E3" w:rsidRDefault="008E22AB" w:rsidP="00207ACA">
            <w:pPr>
              <w:jc w:val="left"/>
              <w:rPr>
                <w:rFonts w:cs="Arial"/>
                <w:color w:val="000000"/>
                <w:sz w:val="20"/>
              </w:rPr>
            </w:pPr>
          </w:p>
        </w:tc>
      </w:tr>
      <w:tr w:rsidR="00D32FA0" w:rsidRPr="002A03E3" w14:paraId="4DA67045" w14:textId="77777777" w:rsidTr="00390C5B">
        <w:trPr>
          <w:trHeight w:val="1008"/>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0198FD57" w14:textId="18076818" w:rsidR="00D32FA0" w:rsidRPr="002A03E3" w:rsidRDefault="00D32FA0"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25</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1FE396" w14:textId="77777777" w:rsidR="00D32FA0" w:rsidRDefault="00D32FA0" w:rsidP="00F03B0E">
            <w:pPr>
              <w:jc w:val="left"/>
              <w:rPr>
                <w:rFonts w:cs="Arial"/>
                <w:b/>
                <w:bCs/>
                <w:sz w:val="20"/>
              </w:rPr>
            </w:pPr>
            <w:r>
              <w:rPr>
                <w:rFonts w:cs="Arial"/>
                <w:b/>
                <w:bCs/>
                <w:sz w:val="20"/>
              </w:rPr>
              <w:t>Secure development life cycle</w:t>
            </w:r>
          </w:p>
          <w:p w14:paraId="653B9166" w14:textId="0C6E4AA6" w:rsidR="00D32FA0" w:rsidRPr="00981D3B" w:rsidRDefault="00D32FA0" w:rsidP="00F03B0E">
            <w:pPr>
              <w:jc w:val="left"/>
              <w:rPr>
                <w:rFonts w:cs="Arial"/>
                <w:sz w:val="20"/>
              </w:rPr>
            </w:pPr>
            <w:r>
              <w:rPr>
                <w:rFonts w:cs="Arial"/>
                <w:sz w:val="20"/>
                <w:u w:val="single"/>
              </w:rPr>
              <w:t>Control.</w:t>
            </w:r>
            <w:r>
              <w:rPr>
                <w:rFonts w:cs="Arial"/>
                <w:sz w:val="20"/>
              </w:rPr>
              <w:t xml:space="preserve"> Rules for the secure development of software and systems shall be established and applied.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3945E8FF" w14:textId="77777777" w:rsidR="00D32FA0" w:rsidRPr="002A03E3" w:rsidRDefault="00D32FA0"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4A085601" w14:textId="77777777" w:rsidR="00D32FA0" w:rsidRPr="002A03E3" w:rsidRDefault="00D32FA0"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3CD83643" w14:textId="77777777" w:rsidR="00D32FA0" w:rsidRPr="002A03E3" w:rsidRDefault="00D32FA0" w:rsidP="00207ACA">
            <w:pPr>
              <w:jc w:val="left"/>
              <w:rPr>
                <w:rFonts w:cs="Arial"/>
                <w:color w:val="000000"/>
                <w:sz w:val="20"/>
              </w:rPr>
            </w:pPr>
          </w:p>
        </w:tc>
      </w:tr>
      <w:tr w:rsidR="00D32FA0" w:rsidRPr="002A03E3" w14:paraId="7E882DDF" w14:textId="77777777" w:rsidTr="00390C5B">
        <w:trPr>
          <w:trHeight w:val="1008"/>
        </w:trPr>
        <w:tc>
          <w:tcPr>
            <w:tcW w:w="1228" w:type="dxa"/>
            <w:vMerge/>
            <w:tcBorders>
              <w:left w:val="single" w:sz="4" w:space="0" w:color="A11E29"/>
              <w:bottom w:val="single" w:sz="4" w:space="0" w:color="801619"/>
              <w:right w:val="single" w:sz="4" w:space="0" w:color="A11E29"/>
            </w:tcBorders>
            <w:shd w:val="clear" w:color="auto" w:fill="auto"/>
            <w:vAlign w:val="center"/>
          </w:tcPr>
          <w:p w14:paraId="3FE1C45C" w14:textId="77777777" w:rsidR="00D32FA0" w:rsidRPr="00D55A94" w:rsidRDefault="00D32FA0"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336CA5F" w14:textId="7037924C" w:rsidR="00D32FA0" w:rsidRDefault="00E41513" w:rsidP="00F03B0E">
            <w:pPr>
              <w:jc w:val="left"/>
              <w:rPr>
                <w:rFonts w:cs="Arial"/>
                <w:b/>
                <w:bCs/>
                <w:sz w:val="20"/>
              </w:rPr>
            </w:pPr>
            <w:r w:rsidRPr="002A03E3">
              <w:rPr>
                <w:rFonts w:cs="Arial"/>
                <w:color w:val="000000"/>
                <w:sz w:val="20"/>
              </w:rPr>
              <w:t xml:space="preserve">Control </w:t>
            </w:r>
            <w:r>
              <w:rPr>
                <w:rFonts w:cs="Arial"/>
                <w:color w:val="000000"/>
                <w:sz w:val="20"/>
              </w:rPr>
              <w:t>8.25</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77FE8D41" w14:textId="77777777" w:rsidR="00D32FA0" w:rsidRPr="002A03E3" w:rsidRDefault="00D32FA0" w:rsidP="00207ACA">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7B7DE248" w14:textId="77777777" w:rsidR="00D32FA0" w:rsidRPr="002A03E3" w:rsidRDefault="00D32FA0" w:rsidP="00207ACA">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275EE51C" w14:textId="77777777" w:rsidR="00D32FA0" w:rsidRPr="002A03E3" w:rsidRDefault="00D32FA0" w:rsidP="00207ACA">
            <w:pPr>
              <w:jc w:val="left"/>
              <w:rPr>
                <w:rFonts w:cs="Arial"/>
                <w:color w:val="000000"/>
                <w:sz w:val="20"/>
              </w:rPr>
            </w:pPr>
          </w:p>
        </w:tc>
      </w:tr>
      <w:tr w:rsidR="00207ACA" w:rsidRPr="002A03E3" w14:paraId="6C61B9D2" w14:textId="77777777" w:rsidTr="00390C5B">
        <w:trPr>
          <w:trHeight w:val="2010"/>
        </w:trPr>
        <w:tc>
          <w:tcPr>
            <w:tcW w:w="1228"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052DEF4C" w14:textId="0B9F6529"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26</w:t>
            </w:r>
          </w:p>
        </w:tc>
        <w:tc>
          <w:tcPr>
            <w:tcW w:w="3136"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BC80495" w14:textId="77777777" w:rsidR="00893585" w:rsidRDefault="00893585" w:rsidP="00893585">
            <w:pPr>
              <w:jc w:val="left"/>
              <w:rPr>
                <w:rFonts w:cs="Arial"/>
                <w:b/>
                <w:bCs/>
                <w:sz w:val="20"/>
              </w:rPr>
            </w:pPr>
            <w:r>
              <w:rPr>
                <w:rFonts w:cs="Arial"/>
                <w:b/>
                <w:bCs/>
                <w:sz w:val="20"/>
              </w:rPr>
              <w:t>Application security requirements</w:t>
            </w:r>
          </w:p>
          <w:p w14:paraId="4E41DD1F" w14:textId="63647C21" w:rsidR="00207ACA" w:rsidRPr="002A03E3" w:rsidRDefault="00893585" w:rsidP="00893585">
            <w:pPr>
              <w:jc w:val="left"/>
              <w:rPr>
                <w:rFonts w:cs="Arial"/>
                <w:b/>
                <w:bCs/>
                <w:color w:val="000000"/>
                <w:sz w:val="20"/>
              </w:rPr>
            </w:pPr>
            <w:r>
              <w:rPr>
                <w:rFonts w:cs="Arial"/>
                <w:sz w:val="20"/>
                <w:u w:val="single"/>
              </w:rPr>
              <w:t>Control.</w:t>
            </w:r>
            <w:r>
              <w:rPr>
                <w:rFonts w:cs="Arial"/>
                <w:sz w:val="20"/>
              </w:rPr>
              <w:t xml:space="preserve"> Information security requirements shall be identified, </w:t>
            </w:r>
            <w:proofErr w:type="gramStart"/>
            <w:r>
              <w:rPr>
                <w:rFonts w:cs="Arial"/>
                <w:sz w:val="20"/>
              </w:rPr>
              <w:t>specified</w:t>
            </w:r>
            <w:proofErr w:type="gramEnd"/>
            <w:r>
              <w:rPr>
                <w:rFonts w:cs="Arial"/>
                <w:sz w:val="20"/>
              </w:rPr>
              <w:t xml:space="preserve"> and approved when developing or acquiring applications.</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FCCD609"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003C0711"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9E7CAF4" w14:textId="77777777" w:rsidR="00207ACA" w:rsidRPr="002A03E3" w:rsidRDefault="00207ACA" w:rsidP="00207ACA">
            <w:pPr>
              <w:jc w:val="left"/>
              <w:rPr>
                <w:rFonts w:cs="Arial"/>
                <w:color w:val="000000"/>
                <w:sz w:val="20"/>
              </w:rPr>
            </w:pPr>
          </w:p>
        </w:tc>
      </w:tr>
      <w:tr w:rsidR="00207ACA" w:rsidRPr="002A03E3" w14:paraId="44E7EE52" w14:textId="77777777" w:rsidTr="00424EB2">
        <w:trPr>
          <w:trHeight w:val="2010"/>
        </w:trPr>
        <w:tc>
          <w:tcPr>
            <w:tcW w:w="1228"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AC7E997" w14:textId="6AC42A30" w:rsidR="00207ACA" w:rsidRPr="002A03E3" w:rsidRDefault="00207ACA" w:rsidP="00207ACA">
            <w:pPr>
              <w:jc w:val="left"/>
              <w:rPr>
                <w:rFonts w:cs="Arial"/>
                <w:color w:val="000000"/>
                <w:sz w:val="20"/>
              </w:rPr>
            </w:pPr>
            <w:proofErr w:type="gramStart"/>
            <w:r w:rsidRPr="00D55A94">
              <w:rPr>
                <w:rFonts w:cs="Arial"/>
                <w:color w:val="000000"/>
                <w:sz w:val="20"/>
              </w:rPr>
              <w:lastRenderedPageBreak/>
              <w:t>A</w:t>
            </w:r>
            <w:proofErr w:type="gramEnd"/>
            <w:r w:rsidRPr="00D55A94">
              <w:rPr>
                <w:rFonts w:cs="Arial"/>
                <w:color w:val="000000"/>
                <w:sz w:val="20"/>
              </w:rPr>
              <w:t xml:space="preserve"> 8.</w:t>
            </w:r>
            <w:r>
              <w:rPr>
                <w:rFonts w:cs="Arial"/>
                <w:color w:val="000000"/>
                <w:sz w:val="20"/>
              </w:rPr>
              <w:t>27</w:t>
            </w:r>
          </w:p>
        </w:tc>
        <w:tc>
          <w:tcPr>
            <w:tcW w:w="3136" w:type="dxa"/>
            <w:tcBorders>
              <w:top w:val="single" w:sz="4" w:space="0" w:color="A11E29"/>
              <w:left w:val="single" w:sz="4" w:space="0" w:color="A11E29"/>
              <w:bottom w:val="single" w:sz="4" w:space="0" w:color="801619"/>
              <w:right w:val="single" w:sz="4" w:space="0" w:color="A11E29"/>
            </w:tcBorders>
            <w:shd w:val="clear" w:color="auto" w:fill="auto"/>
            <w:vAlign w:val="center"/>
          </w:tcPr>
          <w:p w14:paraId="5D1ABFD1" w14:textId="77777777" w:rsidR="007A6448" w:rsidRPr="00914D86" w:rsidRDefault="007A6448" w:rsidP="007A6448">
            <w:pPr>
              <w:jc w:val="left"/>
              <w:rPr>
                <w:rFonts w:cs="Arial"/>
                <w:b/>
                <w:bCs/>
                <w:sz w:val="20"/>
              </w:rPr>
            </w:pPr>
            <w:r w:rsidRPr="00914D86">
              <w:rPr>
                <w:rFonts w:cs="Arial"/>
                <w:b/>
                <w:bCs/>
                <w:sz w:val="20"/>
              </w:rPr>
              <w:t xml:space="preserve">Secure system architecture and engineering principles </w:t>
            </w:r>
          </w:p>
          <w:p w14:paraId="725925B0" w14:textId="663D8A0B" w:rsidR="00207ACA" w:rsidRPr="00914D86" w:rsidRDefault="007A6448" w:rsidP="007A6448">
            <w:pPr>
              <w:jc w:val="left"/>
              <w:rPr>
                <w:rFonts w:cs="Arial"/>
                <w:b/>
                <w:bCs/>
                <w:color w:val="000000"/>
                <w:sz w:val="20"/>
              </w:rPr>
            </w:pPr>
            <w:r w:rsidRPr="00914D86">
              <w:rPr>
                <w:rFonts w:cs="Arial"/>
                <w:sz w:val="20"/>
                <w:u w:val="single"/>
              </w:rPr>
              <w:t>Control.</w:t>
            </w:r>
            <w:r w:rsidRPr="00914D86">
              <w:rPr>
                <w:rFonts w:cs="Arial"/>
                <w:sz w:val="20"/>
              </w:rPr>
              <w:t xml:space="preserve"> Principles for engineering secure systems shall be established, documented, maintained, and applied to any information system development activities.</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6107B6FD" w14:textId="77777777" w:rsidR="00207ACA" w:rsidRPr="002A03E3" w:rsidRDefault="00207ACA" w:rsidP="00207ACA">
            <w:pPr>
              <w:jc w:val="left"/>
              <w:rPr>
                <w:rFonts w:cs="Arial"/>
                <w:color w:val="000000"/>
                <w:sz w:val="20"/>
              </w:rPr>
            </w:pPr>
          </w:p>
        </w:tc>
        <w:tc>
          <w:tcPr>
            <w:tcW w:w="8618" w:type="dxa"/>
            <w:gridSpan w:val="3"/>
            <w:tcBorders>
              <w:top w:val="single" w:sz="4" w:space="0" w:color="A11E29"/>
              <w:left w:val="single" w:sz="4" w:space="0" w:color="A11E29"/>
              <w:bottom w:val="single" w:sz="4" w:space="0" w:color="801619"/>
              <w:right w:val="single" w:sz="4" w:space="0" w:color="A11E29"/>
            </w:tcBorders>
            <w:shd w:val="clear" w:color="auto" w:fill="auto"/>
            <w:vAlign w:val="center"/>
          </w:tcPr>
          <w:p w14:paraId="0003F10A" w14:textId="77777777" w:rsidR="00207ACA" w:rsidRPr="002A03E3" w:rsidRDefault="00207ACA" w:rsidP="00207ACA">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3242BA0A" w14:textId="77777777" w:rsidR="00207ACA" w:rsidRPr="002A03E3" w:rsidRDefault="00207ACA" w:rsidP="00207ACA">
            <w:pPr>
              <w:jc w:val="left"/>
              <w:rPr>
                <w:rFonts w:cs="Arial"/>
                <w:color w:val="000000"/>
                <w:sz w:val="20"/>
              </w:rPr>
            </w:pPr>
          </w:p>
        </w:tc>
      </w:tr>
      <w:tr w:rsidR="00207ACA" w:rsidRPr="002A03E3" w14:paraId="0DC080DC" w14:textId="77777777" w:rsidTr="00424EB2">
        <w:trPr>
          <w:trHeight w:val="994"/>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0AE9B8B" w14:textId="12DC642D"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28</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09EA1B8" w14:textId="77777777" w:rsidR="007667CA" w:rsidRPr="00914D86" w:rsidRDefault="007667CA" w:rsidP="007667CA">
            <w:pPr>
              <w:jc w:val="left"/>
              <w:rPr>
                <w:rFonts w:cs="Arial"/>
                <w:b/>
                <w:bCs/>
                <w:sz w:val="20"/>
              </w:rPr>
            </w:pPr>
            <w:r w:rsidRPr="00914D86">
              <w:rPr>
                <w:rFonts w:cs="Arial"/>
                <w:b/>
                <w:bCs/>
                <w:sz w:val="20"/>
              </w:rPr>
              <w:t>Secure coding</w:t>
            </w:r>
          </w:p>
          <w:p w14:paraId="1591D3E7" w14:textId="20AEE21E" w:rsidR="00207ACA" w:rsidRPr="00914D86" w:rsidRDefault="007667CA" w:rsidP="007667CA">
            <w:pPr>
              <w:jc w:val="left"/>
              <w:rPr>
                <w:rFonts w:cs="Arial"/>
                <w:b/>
                <w:bCs/>
                <w:color w:val="000000"/>
                <w:sz w:val="20"/>
              </w:rPr>
            </w:pPr>
            <w:r w:rsidRPr="00914D86">
              <w:rPr>
                <w:rFonts w:cs="Arial"/>
                <w:sz w:val="20"/>
                <w:u w:val="single"/>
              </w:rPr>
              <w:t>Control.</w:t>
            </w:r>
            <w:r w:rsidRPr="00914D86">
              <w:rPr>
                <w:rFonts w:cs="Arial"/>
                <w:sz w:val="20"/>
              </w:rPr>
              <w:t xml:space="preserve"> Secure coding principles shall be applied to software development.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67B056F"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88C35DD"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5FB1E27" w14:textId="77777777" w:rsidR="00207ACA" w:rsidRPr="002A03E3" w:rsidRDefault="00207ACA" w:rsidP="00207ACA">
            <w:pPr>
              <w:jc w:val="left"/>
              <w:rPr>
                <w:rFonts w:cs="Arial"/>
                <w:color w:val="000000"/>
                <w:sz w:val="20"/>
              </w:rPr>
            </w:pPr>
          </w:p>
        </w:tc>
      </w:tr>
      <w:tr w:rsidR="00207ACA" w:rsidRPr="002A03E3" w14:paraId="513AA950" w14:textId="77777777" w:rsidTr="00914D86">
        <w:trPr>
          <w:trHeight w:val="1176"/>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ED5A19B" w14:textId="7A2088C2"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29</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A9FC393" w14:textId="77777777" w:rsidR="00DA7163" w:rsidRPr="00914D86" w:rsidRDefault="00DA7163" w:rsidP="00DA7163">
            <w:pPr>
              <w:jc w:val="left"/>
              <w:rPr>
                <w:rFonts w:cs="Arial"/>
                <w:b/>
                <w:bCs/>
                <w:sz w:val="20"/>
              </w:rPr>
            </w:pPr>
            <w:r w:rsidRPr="00914D86">
              <w:rPr>
                <w:rFonts w:cs="Arial"/>
                <w:b/>
                <w:bCs/>
                <w:sz w:val="20"/>
              </w:rPr>
              <w:t xml:space="preserve">Security testing in development and acceptance </w:t>
            </w:r>
          </w:p>
          <w:p w14:paraId="34A570C8" w14:textId="4E1EAFC6" w:rsidR="00207ACA" w:rsidRPr="00914D86" w:rsidRDefault="00DA7163" w:rsidP="00DA7163">
            <w:pPr>
              <w:jc w:val="left"/>
              <w:rPr>
                <w:rFonts w:cs="Arial"/>
                <w:b/>
                <w:bCs/>
                <w:color w:val="000000"/>
                <w:sz w:val="20"/>
              </w:rPr>
            </w:pPr>
            <w:r w:rsidRPr="00914D86">
              <w:rPr>
                <w:rFonts w:cs="Arial"/>
                <w:sz w:val="20"/>
                <w:u w:val="single"/>
              </w:rPr>
              <w:t>Control.</w:t>
            </w:r>
            <w:r w:rsidRPr="00914D86">
              <w:rPr>
                <w:sz w:val="20"/>
              </w:rPr>
              <w:t xml:space="preserve"> Security testing processes shall be defined and implemented in development life cycle.</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9E46858"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A83E0F1"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05969C0" w14:textId="77777777" w:rsidR="00207ACA" w:rsidRPr="002A03E3" w:rsidRDefault="00207ACA" w:rsidP="00207ACA">
            <w:pPr>
              <w:jc w:val="left"/>
              <w:rPr>
                <w:rFonts w:cs="Arial"/>
                <w:color w:val="000000"/>
                <w:sz w:val="20"/>
              </w:rPr>
            </w:pPr>
          </w:p>
        </w:tc>
      </w:tr>
      <w:tr w:rsidR="00207ACA" w:rsidRPr="002A03E3" w14:paraId="4F3CB2C5" w14:textId="77777777" w:rsidTr="00914D86">
        <w:trPr>
          <w:trHeight w:val="105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27E559A" w14:textId="558DD17D"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30</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DCE76F8" w14:textId="77777777" w:rsidR="001F5775" w:rsidRPr="00914D86" w:rsidRDefault="001F5775" w:rsidP="001F5775">
            <w:pPr>
              <w:jc w:val="left"/>
              <w:rPr>
                <w:rFonts w:cs="Arial"/>
                <w:b/>
                <w:bCs/>
                <w:sz w:val="20"/>
              </w:rPr>
            </w:pPr>
            <w:r w:rsidRPr="00914D86">
              <w:rPr>
                <w:rFonts w:cs="Arial"/>
                <w:b/>
                <w:bCs/>
                <w:sz w:val="20"/>
              </w:rPr>
              <w:t xml:space="preserve">Outsourced development </w:t>
            </w:r>
          </w:p>
          <w:p w14:paraId="53A6D23B" w14:textId="14B6D44C" w:rsidR="00207ACA" w:rsidRPr="00914D86" w:rsidRDefault="001F5775" w:rsidP="001F5775">
            <w:pPr>
              <w:jc w:val="left"/>
              <w:rPr>
                <w:rFonts w:cs="Arial"/>
                <w:b/>
                <w:bCs/>
                <w:color w:val="000000"/>
                <w:sz w:val="20"/>
              </w:rPr>
            </w:pPr>
            <w:r w:rsidRPr="00914D86">
              <w:rPr>
                <w:rFonts w:cs="Arial"/>
                <w:sz w:val="20"/>
                <w:u w:val="single"/>
              </w:rPr>
              <w:t>Control.</w:t>
            </w:r>
            <w:r w:rsidRPr="00914D86">
              <w:rPr>
                <w:rFonts w:cs="Arial"/>
                <w:sz w:val="20"/>
              </w:rPr>
              <w:t xml:space="preserve"> The organization shall direct, monitor and review the activities related to outsourced system development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1DC00BE"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01554A9"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D5DB6DB" w14:textId="77777777" w:rsidR="00207ACA" w:rsidRPr="002A03E3" w:rsidRDefault="00207ACA" w:rsidP="00207ACA">
            <w:pPr>
              <w:jc w:val="left"/>
              <w:rPr>
                <w:rFonts w:cs="Arial"/>
                <w:color w:val="000000"/>
                <w:sz w:val="20"/>
              </w:rPr>
            </w:pPr>
          </w:p>
        </w:tc>
      </w:tr>
      <w:tr w:rsidR="00207ACA" w:rsidRPr="002A03E3" w14:paraId="5CD27A87" w14:textId="77777777" w:rsidTr="00914D86">
        <w:trPr>
          <w:trHeight w:val="148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8C5839F" w14:textId="5D973B7B"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31</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36C5F6F" w14:textId="77777777" w:rsidR="00EA3739" w:rsidRPr="00914D86" w:rsidRDefault="00EA3739" w:rsidP="00EA3739">
            <w:pPr>
              <w:jc w:val="left"/>
              <w:rPr>
                <w:rFonts w:cs="Arial"/>
                <w:b/>
                <w:bCs/>
                <w:sz w:val="20"/>
              </w:rPr>
            </w:pPr>
            <w:r w:rsidRPr="00914D86">
              <w:rPr>
                <w:rFonts w:cs="Arial"/>
                <w:b/>
                <w:bCs/>
                <w:sz w:val="20"/>
              </w:rPr>
              <w:t xml:space="preserve">Separation of development, </w:t>
            </w:r>
            <w:proofErr w:type="gramStart"/>
            <w:r w:rsidRPr="00914D86">
              <w:rPr>
                <w:rFonts w:cs="Arial"/>
                <w:b/>
                <w:bCs/>
                <w:sz w:val="20"/>
              </w:rPr>
              <w:t>test</w:t>
            </w:r>
            <w:proofErr w:type="gramEnd"/>
            <w:r w:rsidRPr="00914D86">
              <w:rPr>
                <w:rFonts w:cs="Arial"/>
                <w:b/>
                <w:bCs/>
                <w:sz w:val="20"/>
              </w:rPr>
              <w:t xml:space="preserve"> and production environments </w:t>
            </w:r>
          </w:p>
          <w:p w14:paraId="0C5736D1" w14:textId="3F95D4D4" w:rsidR="00207ACA" w:rsidRPr="00914D86" w:rsidRDefault="00EA3739" w:rsidP="00EA3739">
            <w:pPr>
              <w:jc w:val="left"/>
              <w:rPr>
                <w:rFonts w:cs="Arial"/>
                <w:b/>
                <w:bCs/>
                <w:color w:val="000000"/>
                <w:sz w:val="20"/>
              </w:rPr>
            </w:pPr>
            <w:r w:rsidRPr="00914D86">
              <w:rPr>
                <w:rFonts w:cs="Arial"/>
                <w:sz w:val="20"/>
                <w:u w:val="single"/>
              </w:rPr>
              <w:t>Control.</w:t>
            </w:r>
            <w:r w:rsidRPr="00914D86">
              <w:rPr>
                <w:rFonts w:cs="Arial"/>
                <w:sz w:val="20"/>
              </w:rPr>
              <w:t xml:space="preserve"> Development, testing and production environments shall be separated and secured.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8DEB16B"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248FFE7"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58E3D4D" w14:textId="77777777" w:rsidR="00207ACA" w:rsidRPr="002A03E3" w:rsidRDefault="00207ACA" w:rsidP="00207ACA">
            <w:pPr>
              <w:jc w:val="left"/>
              <w:rPr>
                <w:rFonts w:cs="Arial"/>
                <w:color w:val="000000"/>
                <w:sz w:val="20"/>
              </w:rPr>
            </w:pPr>
          </w:p>
        </w:tc>
      </w:tr>
      <w:tr w:rsidR="00375AFC" w:rsidRPr="002A03E3" w14:paraId="6714A2DE" w14:textId="77777777" w:rsidTr="00E457E5">
        <w:trPr>
          <w:trHeight w:val="420"/>
        </w:trPr>
        <w:tc>
          <w:tcPr>
            <w:tcW w:w="1228" w:type="dxa"/>
            <w:vMerge w:val="restart"/>
            <w:tcBorders>
              <w:top w:val="single" w:sz="4" w:space="0" w:color="801619"/>
              <w:left w:val="single" w:sz="4" w:space="0" w:color="A11E29"/>
              <w:right w:val="single" w:sz="4" w:space="0" w:color="A11E29"/>
            </w:tcBorders>
            <w:shd w:val="clear" w:color="auto" w:fill="auto"/>
            <w:vAlign w:val="center"/>
          </w:tcPr>
          <w:p w14:paraId="11B378CB" w14:textId="7BA5BEDF" w:rsidR="00375AFC" w:rsidRPr="002A03E3" w:rsidRDefault="00375AFC"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32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F0169B" w14:textId="77777777" w:rsidR="00375AFC" w:rsidRDefault="00375AFC" w:rsidP="00A044A3">
            <w:pPr>
              <w:jc w:val="left"/>
              <w:rPr>
                <w:rFonts w:cs="Arial"/>
                <w:b/>
                <w:bCs/>
                <w:sz w:val="20"/>
              </w:rPr>
            </w:pPr>
            <w:r>
              <w:rPr>
                <w:rFonts w:cs="Arial"/>
                <w:b/>
                <w:bCs/>
                <w:sz w:val="20"/>
              </w:rPr>
              <w:t xml:space="preserve">Change </w:t>
            </w:r>
            <w:proofErr w:type="gramStart"/>
            <w:r>
              <w:rPr>
                <w:rFonts w:cs="Arial"/>
                <w:b/>
                <w:bCs/>
                <w:sz w:val="20"/>
              </w:rPr>
              <w:t>management</w:t>
            </w:r>
            <w:proofErr w:type="gramEnd"/>
          </w:p>
          <w:p w14:paraId="2D2DBEDE" w14:textId="343B9D59" w:rsidR="00375AFC" w:rsidRPr="00981D3B" w:rsidRDefault="00375AFC" w:rsidP="00A044A3">
            <w:pPr>
              <w:jc w:val="left"/>
              <w:rPr>
                <w:rFonts w:cs="Arial"/>
                <w:sz w:val="20"/>
              </w:rPr>
            </w:pPr>
            <w:r>
              <w:rPr>
                <w:rFonts w:cs="Arial"/>
                <w:sz w:val="20"/>
                <w:u w:val="single"/>
              </w:rPr>
              <w:t>Control.</w:t>
            </w:r>
            <w:r>
              <w:rPr>
                <w:rFonts w:cs="Arial"/>
                <w:sz w:val="20"/>
              </w:rPr>
              <w:t xml:space="preserve"> Changes to information processing facilities and information systems shall be </w:t>
            </w:r>
            <w:r>
              <w:rPr>
                <w:rFonts w:cs="Arial"/>
                <w:sz w:val="20"/>
              </w:rPr>
              <w:lastRenderedPageBreak/>
              <w:t>subject to change management procedures.</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4F000A30" w14:textId="77777777" w:rsidR="00375AFC" w:rsidRPr="002A03E3" w:rsidRDefault="00375AFC" w:rsidP="00207ACA">
            <w:pPr>
              <w:jc w:val="left"/>
              <w:rPr>
                <w:rFonts w:cs="Arial"/>
                <w:color w:val="000000"/>
                <w:sz w:val="20"/>
              </w:rPr>
            </w:pPr>
          </w:p>
        </w:tc>
        <w:tc>
          <w:tcPr>
            <w:tcW w:w="8618" w:type="dxa"/>
            <w:gridSpan w:val="3"/>
            <w:vMerge w:val="restart"/>
            <w:tcBorders>
              <w:top w:val="single" w:sz="4" w:space="0" w:color="801619"/>
              <w:left w:val="single" w:sz="4" w:space="0" w:color="A11E29"/>
              <w:right w:val="single" w:sz="4" w:space="0" w:color="A11E29"/>
            </w:tcBorders>
            <w:shd w:val="clear" w:color="auto" w:fill="auto"/>
            <w:vAlign w:val="center"/>
          </w:tcPr>
          <w:p w14:paraId="4F93AE7A" w14:textId="77777777" w:rsidR="00375AFC" w:rsidRPr="002A03E3" w:rsidRDefault="00375AFC" w:rsidP="00207ACA">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6F994C65" w14:textId="77777777" w:rsidR="00375AFC" w:rsidRPr="002A03E3" w:rsidRDefault="00375AFC" w:rsidP="00207ACA">
            <w:pPr>
              <w:jc w:val="left"/>
              <w:rPr>
                <w:rFonts w:cs="Arial"/>
                <w:color w:val="000000"/>
                <w:sz w:val="20"/>
              </w:rPr>
            </w:pPr>
          </w:p>
        </w:tc>
      </w:tr>
      <w:tr w:rsidR="00375AFC" w:rsidRPr="002A03E3" w14:paraId="093195D7" w14:textId="77777777" w:rsidTr="00424EB2">
        <w:trPr>
          <w:trHeight w:val="1008"/>
        </w:trPr>
        <w:tc>
          <w:tcPr>
            <w:tcW w:w="1228" w:type="dxa"/>
            <w:vMerge/>
            <w:tcBorders>
              <w:left w:val="single" w:sz="4" w:space="0" w:color="A11E29"/>
              <w:bottom w:val="single" w:sz="4" w:space="0" w:color="801619"/>
              <w:right w:val="single" w:sz="4" w:space="0" w:color="A11E29"/>
            </w:tcBorders>
            <w:shd w:val="clear" w:color="auto" w:fill="auto"/>
            <w:vAlign w:val="center"/>
          </w:tcPr>
          <w:p w14:paraId="56F115BF" w14:textId="77777777" w:rsidR="00375AFC" w:rsidRPr="00D55A94" w:rsidRDefault="00375AFC" w:rsidP="00207ACA">
            <w:pPr>
              <w:jc w:val="left"/>
              <w:rPr>
                <w:rFonts w:cs="Arial"/>
                <w:color w:val="000000"/>
                <w:sz w:val="20"/>
              </w:rPr>
            </w:pP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9DC3605" w14:textId="0F24F278" w:rsidR="00375AFC" w:rsidRDefault="00815852" w:rsidP="00A044A3">
            <w:pPr>
              <w:jc w:val="left"/>
              <w:rPr>
                <w:rFonts w:cs="Arial"/>
                <w:b/>
                <w:bCs/>
                <w:sz w:val="20"/>
              </w:rPr>
            </w:pPr>
            <w:r w:rsidRPr="002A03E3">
              <w:rPr>
                <w:rFonts w:cs="Arial"/>
                <w:color w:val="000000"/>
                <w:sz w:val="20"/>
              </w:rPr>
              <w:t xml:space="preserve">Control </w:t>
            </w:r>
            <w:r>
              <w:rPr>
                <w:rFonts w:cs="Arial"/>
                <w:color w:val="000000"/>
                <w:sz w:val="20"/>
              </w:rPr>
              <w:t>8.32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101164C4" w14:textId="77777777" w:rsidR="00375AFC" w:rsidRPr="002A03E3" w:rsidRDefault="00375AFC" w:rsidP="00207ACA">
            <w:pPr>
              <w:jc w:val="left"/>
              <w:rPr>
                <w:rFonts w:cs="Arial"/>
                <w:color w:val="000000"/>
                <w:sz w:val="20"/>
              </w:rPr>
            </w:pPr>
          </w:p>
        </w:tc>
        <w:tc>
          <w:tcPr>
            <w:tcW w:w="8618" w:type="dxa"/>
            <w:gridSpan w:val="3"/>
            <w:vMerge/>
            <w:tcBorders>
              <w:left w:val="single" w:sz="4" w:space="0" w:color="A11E29"/>
              <w:bottom w:val="single" w:sz="4" w:space="0" w:color="801619"/>
              <w:right w:val="single" w:sz="4" w:space="0" w:color="A11E29"/>
            </w:tcBorders>
            <w:shd w:val="clear" w:color="auto" w:fill="auto"/>
            <w:vAlign w:val="center"/>
          </w:tcPr>
          <w:p w14:paraId="06536BED" w14:textId="77777777" w:rsidR="00375AFC" w:rsidRPr="002A03E3" w:rsidRDefault="00375AFC" w:rsidP="00207ACA">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496029D4" w14:textId="77777777" w:rsidR="00375AFC" w:rsidRPr="002A03E3" w:rsidRDefault="00375AFC" w:rsidP="00207ACA">
            <w:pPr>
              <w:jc w:val="left"/>
              <w:rPr>
                <w:rFonts w:cs="Arial"/>
                <w:color w:val="000000"/>
                <w:sz w:val="20"/>
              </w:rPr>
            </w:pPr>
          </w:p>
        </w:tc>
      </w:tr>
      <w:tr w:rsidR="00207ACA" w:rsidRPr="002A03E3" w14:paraId="51768569" w14:textId="77777777" w:rsidTr="00424EB2">
        <w:trPr>
          <w:trHeight w:val="1003"/>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CBC6466" w14:textId="7D0B41CA"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33</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1ED5C74" w14:textId="77777777" w:rsidR="009D7D93" w:rsidRDefault="009D7D93" w:rsidP="009D7D93">
            <w:pPr>
              <w:jc w:val="left"/>
              <w:rPr>
                <w:rFonts w:cs="Arial"/>
                <w:b/>
                <w:bCs/>
                <w:sz w:val="20"/>
              </w:rPr>
            </w:pPr>
            <w:r>
              <w:rPr>
                <w:rFonts w:cs="Arial"/>
                <w:b/>
                <w:bCs/>
                <w:sz w:val="20"/>
              </w:rPr>
              <w:t>Test information</w:t>
            </w:r>
          </w:p>
          <w:p w14:paraId="32645DDE" w14:textId="7A00A97A" w:rsidR="00207ACA" w:rsidRPr="002A03E3" w:rsidRDefault="009D7D93" w:rsidP="009D7D93">
            <w:pPr>
              <w:jc w:val="left"/>
              <w:rPr>
                <w:rFonts w:cs="Arial"/>
                <w:b/>
                <w:bCs/>
                <w:color w:val="000000"/>
                <w:sz w:val="20"/>
              </w:rPr>
            </w:pPr>
            <w:r>
              <w:rPr>
                <w:rFonts w:cs="Arial"/>
                <w:sz w:val="20"/>
                <w:u w:val="single"/>
              </w:rPr>
              <w:t>Control.</w:t>
            </w:r>
            <w:r>
              <w:rPr>
                <w:rFonts w:cs="Arial"/>
                <w:sz w:val="20"/>
              </w:rPr>
              <w:t xml:space="preserve"> Test information shall be appropriately selected, </w:t>
            </w:r>
            <w:proofErr w:type="gramStart"/>
            <w:r>
              <w:rPr>
                <w:rFonts w:cs="Arial"/>
                <w:sz w:val="20"/>
              </w:rPr>
              <w:t>protected</w:t>
            </w:r>
            <w:proofErr w:type="gramEnd"/>
            <w:r>
              <w:rPr>
                <w:rFonts w:cs="Arial"/>
                <w:sz w:val="20"/>
              </w:rPr>
              <w:t xml:space="preserve"> and managed.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71EC0F"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079D031"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C34D259" w14:textId="77777777" w:rsidR="00207ACA" w:rsidRPr="002A03E3" w:rsidRDefault="00207ACA" w:rsidP="00207ACA">
            <w:pPr>
              <w:jc w:val="left"/>
              <w:rPr>
                <w:rFonts w:cs="Arial"/>
                <w:color w:val="000000"/>
                <w:sz w:val="20"/>
              </w:rPr>
            </w:pPr>
          </w:p>
        </w:tc>
      </w:tr>
      <w:tr w:rsidR="00207ACA" w:rsidRPr="002A03E3" w14:paraId="0AAD4DB7" w14:textId="77777777" w:rsidTr="00E457E5">
        <w:trPr>
          <w:trHeight w:val="1761"/>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AE8E842" w14:textId="0BC25E04" w:rsidR="00207ACA" w:rsidRPr="002A03E3" w:rsidRDefault="00207ACA" w:rsidP="00207ACA">
            <w:pPr>
              <w:jc w:val="left"/>
              <w:rPr>
                <w:rFonts w:cs="Arial"/>
                <w:color w:val="000000"/>
                <w:sz w:val="20"/>
              </w:rPr>
            </w:pPr>
            <w:proofErr w:type="gramStart"/>
            <w:r w:rsidRPr="00D55A94">
              <w:rPr>
                <w:rFonts w:cs="Arial"/>
                <w:color w:val="000000"/>
                <w:sz w:val="20"/>
              </w:rPr>
              <w:t>A</w:t>
            </w:r>
            <w:proofErr w:type="gramEnd"/>
            <w:r w:rsidRPr="00D55A94">
              <w:rPr>
                <w:rFonts w:cs="Arial"/>
                <w:color w:val="000000"/>
                <w:sz w:val="20"/>
              </w:rPr>
              <w:t xml:space="preserve"> 8.</w:t>
            </w:r>
            <w:r>
              <w:rPr>
                <w:rFonts w:cs="Arial"/>
                <w:color w:val="000000"/>
                <w:sz w:val="20"/>
              </w:rPr>
              <w:t>34</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2AAB1B9" w14:textId="77777777" w:rsidR="00A915D9" w:rsidRDefault="00A915D9" w:rsidP="00A915D9">
            <w:pPr>
              <w:jc w:val="left"/>
              <w:rPr>
                <w:rFonts w:cs="Arial"/>
                <w:b/>
                <w:bCs/>
                <w:sz w:val="20"/>
              </w:rPr>
            </w:pPr>
            <w:r>
              <w:rPr>
                <w:rFonts w:cs="Arial"/>
                <w:b/>
                <w:bCs/>
                <w:sz w:val="20"/>
              </w:rPr>
              <w:t>Protection of information systems during audit testing</w:t>
            </w:r>
          </w:p>
          <w:p w14:paraId="64230105" w14:textId="7970EF1A" w:rsidR="00207ACA" w:rsidRPr="002A03E3" w:rsidRDefault="00A915D9" w:rsidP="00A915D9">
            <w:pPr>
              <w:jc w:val="left"/>
              <w:rPr>
                <w:rFonts w:cs="Arial"/>
                <w:b/>
                <w:bCs/>
                <w:color w:val="000000"/>
                <w:sz w:val="20"/>
              </w:rPr>
            </w:pPr>
            <w:r>
              <w:rPr>
                <w:rFonts w:cs="Arial"/>
                <w:sz w:val="20"/>
                <w:u w:val="single"/>
              </w:rPr>
              <w:t>Control.</w:t>
            </w:r>
            <w:r>
              <w:rPr>
                <w:rFonts w:cs="Arial"/>
                <w:sz w:val="20"/>
              </w:rPr>
              <w:t xml:space="preserve"> Audit tests and other assurance activities involving assessment of operational systems shall be planned and agreed between the tester and appropriate management.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EAFCE0" w14:textId="77777777" w:rsidR="00207ACA" w:rsidRPr="002A03E3" w:rsidRDefault="00207ACA"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AF3F1F8" w14:textId="77777777" w:rsidR="00207ACA" w:rsidRPr="002A03E3" w:rsidRDefault="00207ACA"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B9693B4" w14:textId="77777777" w:rsidR="00207ACA" w:rsidRPr="002A03E3" w:rsidRDefault="00207ACA" w:rsidP="00207ACA">
            <w:pPr>
              <w:jc w:val="left"/>
              <w:rPr>
                <w:rFonts w:cs="Arial"/>
                <w:color w:val="000000"/>
                <w:sz w:val="20"/>
              </w:rPr>
            </w:pPr>
          </w:p>
        </w:tc>
      </w:tr>
      <w:tr w:rsidR="005C6B2D" w:rsidRPr="002A03E3" w14:paraId="14987C85" w14:textId="77777777" w:rsidTr="00E457E5">
        <w:trPr>
          <w:trHeight w:val="201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B161EFF" w14:textId="5EBCA9A0" w:rsidR="005C6B2D" w:rsidRPr="00D55A94" w:rsidRDefault="005C6B2D" w:rsidP="00207ACA">
            <w:pPr>
              <w:jc w:val="left"/>
              <w:rPr>
                <w:rFonts w:cs="Arial"/>
                <w:color w:val="000000"/>
                <w:sz w:val="20"/>
              </w:rPr>
            </w:pPr>
            <w:r>
              <w:rPr>
                <w:rFonts w:cs="Arial"/>
                <w:color w:val="000000"/>
                <w:sz w:val="20"/>
              </w:rPr>
              <w:t>CLD</w:t>
            </w:r>
            <w:r w:rsidR="00BA2679">
              <w:rPr>
                <w:rFonts w:cs="Arial"/>
                <w:color w:val="000000"/>
                <w:sz w:val="20"/>
              </w:rPr>
              <w:t xml:space="preserve"> 9.5.1</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B539A4E" w14:textId="77777777" w:rsidR="00B2719D" w:rsidRDefault="00B2719D" w:rsidP="00B2719D">
            <w:pPr>
              <w:jc w:val="left"/>
              <w:rPr>
                <w:rFonts w:cs="Arial"/>
                <w:color w:val="000000"/>
                <w:sz w:val="20"/>
              </w:rPr>
            </w:pPr>
            <w:r w:rsidRPr="005923F8">
              <w:rPr>
                <w:rFonts w:cs="Arial"/>
                <w:b/>
                <w:bCs/>
                <w:color w:val="000000"/>
                <w:sz w:val="20"/>
              </w:rPr>
              <w:t xml:space="preserve">Segregation in virtual computing environments. </w:t>
            </w:r>
            <w:r w:rsidRPr="005923F8">
              <w:rPr>
                <w:rFonts w:cs="Arial"/>
                <w:color w:val="000000"/>
                <w:sz w:val="20"/>
              </w:rPr>
              <w:t>A cloud service customer’s virtual environment running on a cloud service should be protected from other cloud service customer and unauthorized persons.</w:t>
            </w:r>
          </w:p>
          <w:p w14:paraId="4AB006E2" w14:textId="1153750F" w:rsidR="005C6B2D" w:rsidRDefault="00B2719D" w:rsidP="00B2719D">
            <w:pPr>
              <w:jc w:val="left"/>
              <w:rPr>
                <w:rFonts w:cs="Arial"/>
                <w:b/>
                <w:bCs/>
                <w:sz w:val="20"/>
              </w:rPr>
            </w:pPr>
            <w:r>
              <w:rPr>
                <w:rFonts w:cs="Arial"/>
                <w:color w:val="000000"/>
                <w:sz w:val="20"/>
              </w:rPr>
              <w:t>(ISO 27017)</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04FBD1" w14:textId="77777777" w:rsidR="005C6B2D" w:rsidRPr="002A03E3" w:rsidRDefault="005C6B2D"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03D7A77" w14:textId="77777777" w:rsidR="005C6B2D" w:rsidRPr="002A03E3" w:rsidRDefault="005C6B2D"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18FCC2B" w14:textId="77777777" w:rsidR="005C6B2D" w:rsidRPr="002A03E3" w:rsidRDefault="005C6B2D" w:rsidP="00207ACA">
            <w:pPr>
              <w:jc w:val="left"/>
              <w:rPr>
                <w:rFonts w:cs="Arial"/>
                <w:color w:val="000000"/>
                <w:sz w:val="20"/>
              </w:rPr>
            </w:pPr>
          </w:p>
        </w:tc>
      </w:tr>
      <w:tr w:rsidR="005C6B2D" w:rsidRPr="002A03E3" w14:paraId="38E13AED" w14:textId="77777777" w:rsidTr="00424EB2">
        <w:trPr>
          <w:trHeight w:val="1354"/>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96A6C7F" w14:textId="39821D39" w:rsidR="005C6B2D" w:rsidRPr="00D55A94" w:rsidRDefault="00BA2679" w:rsidP="00207ACA">
            <w:pPr>
              <w:jc w:val="left"/>
              <w:rPr>
                <w:rFonts w:cs="Arial"/>
                <w:color w:val="000000"/>
                <w:sz w:val="20"/>
              </w:rPr>
            </w:pPr>
            <w:r>
              <w:rPr>
                <w:rFonts w:cs="Arial"/>
                <w:color w:val="000000"/>
                <w:sz w:val="20"/>
              </w:rPr>
              <w:lastRenderedPageBreak/>
              <w:t>CLD 9.5.2</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AFA0AB2" w14:textId="77777777" w:rsidR="00730391" w:rsidRDefault="00730391" w:rsidP="00730391">
            <w:pPr>
              <w:jc w:val="left"/>
              <w:rPr>
                <w:rFonts w:cs="Arial"/>
                <w:color w:val="000000"/>
                <w:sz w:val="20"/>
              </w:rPr>
            </w:pPr>
            <w:r>
              <w:rPr>
                <w:rFonts w:cs="Arial"/>
                <w:b/>
                <w:bCs/>
                <w:color w:val="000000"/>
                <w:sz w:val="20"/>
              </w:rPr>
              <w:t xml:space="preserve">Virtual machine hardening. </w:t>
            </w:r>
            <w:r w:rsidRPr="005923F8">
              <w:rPr>
                <w:rFonts w:cs="Arial"/>
                <w:color w:val="000000"/>
                <w:sz w:val="20"/>
              </w:rPr>
              <w:t>Virtual machines in a cloud computing environment should be hardened to meet business needs.</w:t>
            </w:r>
          </w:p>
          <w:p w14:paraId="22D0F0B9" w14:textId="2579249C" w:rsidR="005C6B2D" w:rsidRDefault="00730391" w:rsidP="00730391">
            <w:pPr>
              <w:jc w:val="left"/>
              <w:rPr>
                <w:rFonts w:cs="Arial"/>
                <w:b/>
                <w:bCs/>
                <w:sz w:val="20"/>
              </w:rPr>
            </w:pPr>
            <w:r>
              <w:rPr>
                <w:rFonts w:cs="Arial"/>
                <w:color w:val="000000"/>
                <w:sz w:val="20"/>
              </w:rPr>
              <w:t>(ISO 27017)</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4AF9F9B" w14:textId="77777777" w:rsidR="005C6B2D" w:rsidRPr="002A03E3" w:rsidRDefault="005C6B2D"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08AD234" w14:textId="77777777" w:rsidR="005C6B2D" w:rsidRPr="002A03E3" w:rsidRDefault="005C6B2D"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8AEE704" w14:textId="77777777" w:rsidR="005C6B2D" w:rsidRPr="002A03E3" w:rsidRDefault="005C6B2D" w:rsidP="00207ACA">
            <w:pPr>
              <w:jc w:val="left"/>
              <w:rPr>
                <w:rFonts w:cs="Arial"/>
                <w:color w:val="000000"/>
                <w:sz w:val="20"/>
              </w:rPr>
            </w:pPr>
          </w:p>
        </w:tc>
      </w:tr>
      <w:tr w:rsidR="00BB2348" w:rsidRPr="002A03E3" w14:paraId="112DF34C" w14:textId="77777777" w:rsidTr="00424EB2">
        <w:trPr>
          <w:trHeight w:val="1651"/>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0D95D6" w14:textId="0B36487D" w:rsidR="00BB2348" w:rsidRDefault="00BB2348" w:rsidP="00207ACA">
            <w:pPr>
              <w:jc w:val="left"/>
              <w:rPr>
                <w:rFonts w:cs="Arial"/>
                <w:color w:val="000000"/>
                <w:sz w:val="20"/>
              </w:rPr>
            </w:pPr>
            <w:r>
              <w:rPr>
                <w:rFonts w:cs="Arial"/>
                <w:color w:val="000000"/>
                <w:sz w:val="20"/>
              </w:rPr>
              <w:t>CLD 12.1.5</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1B77DAA" w14:textId="77777777" w:rsidR="00986575" w:rsidRDefault="00986575" w:rsidP="00986575">
            <w:pPr>
              <w:jc w:val="left"/>
              <w:rPr>
                <w:rFonts w:cs="Arial"/>
                <w:color w:val="000000"/>
                <w:sz w:val="20"/>
              </w:rPr>
            </w:pPr>
            <w:r>
              <w:rPr>
                <w:rFonts w:cs="Arial"/>
                <w:b/>
                <w:bCs/>
                <w:color w:val="000000"/>
                <w:sz w:val="20"/>
              </w:rPr>
              <w:t xml:space="preserve">Administrator’s operation security. </w:t>
            </w:r>
            <w:r w:rsidRPr="006F7EB7">
              <w:rPr>
                <w:rFonts w:cs="Arial"/>
                <w:color w:val="000000"/>
                <w:sz w:val="20"/>
              </w:rPr>
              <w:t xml:space="preserve">Procedures for administrative operations of a cloud computing environment should be defined, </w:t>
            </w:r>
            <w:proofErr w:type="gramStart"/>
            <w:r w:rsidRPr="006F7EB7">
              <w:rPr>
                <w:rFonts w:cs="Arial"/>
                <w:color w:val="000000"/>
                <w:sz w:val="20"/>
              </w:rPr>
              <w:t>documented</w:t>
            </w:r>
            <w:proofErr w:type="gramEnd"/>
            <w:r w:rsidRPr="006F7EB7">
              <w:rPr>
                <w:rFonts w:cs="Arial"/>
                <w:color w:val="000000"/>
                <w:sz w:val="20"/>
              </w:rPr>
              <w:t xml:space="preserve"> and monitored.</w:t>
            </w:r>
          </w:p>
          <w:p w14:paraId="3839EADD" w14:textId="475C9B67" w:rsidR="00BB2348" w:rsidRDefault="00986575" w:rsidP="00986575">
            <w:pPr>
              <w:jc w:val="left"/>
              <w:rPr>
                <w:rFonts w:cs="Arial"/>
                <w:b/>
                <w:bCs/>
                <w:color w:val="000000"/>
                <w:sz w:val="20"/>
              </w:rPr>
            </w:pPr>
            <w:r>
              <w:rPr>
                <w:rFonts w:cs="Arial"/>
                <w:color w:val="000000"/>
                <w:sz w:val="20"/>
              </w:rPr>
              <w:t>(ISO 27017)</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0F3FC00" w14:textId="77777777" w:rsidR="00BB2348" w:rsidRPr="002A03E3" w:rsidRDefault="00BB2348"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B174C10" w14:textId="77777777" w:rsidR="00BB2348" w:rsidRPr="002A03E3" w:rsidRDefault="00BB2348"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7CDE744" w14:textId="77777777" w:rsidR="00BB2348" w:rsidRPr="002A03E3" w:rsidRDefault="00BB2348" w:rsidP="00207ACA">
            <w:pPr>
              <w:jc w:val="left"/>
              <w:rPr>
                <w:rFonts w:cs="Arial"/>
                <w:color w:val="000000"/>
                <w:sz w:val="20"/>
              </w:rPr>
            </w:pPr>
          </w:p>
        </w:tc>
      </w:tr>
      <w:tr w:rsidR="00FD0D9D" w:rsidRPr="002A03E3" w14:paraId="3DFCEEAC" w14:textId="77777777" w:rsidTr="003C0687">
        <w:trPr>
          <w:trHeight w:val="201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292E507" w14:textId="0CB5FC2B" w:rsidR="00FD0D9D" w:rsidRDefault="00FD0D9D" w:rsidP="00207ACA">
            <w:pPr>
              <w:jc w:val="left"/>
              <w:rPr>
                <w:rFonts w:cs="Arial"/>
                <w:color w:val="000000"/>
                <w:sz w:val="20"/>
              </w:rPr>
            </w:pPr>
            <w:r>
              <w:rPr>
                <w:rFonts w:cs="Arial"/>
                <w:color w:val="000000"/>
                <w:sz w:val="20"/>
              </w:rPr>
              <w:t>CLD 12.4.5</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D682362" w14:textId="77777777" w:rsidR="00036E71" w:rsidRDefault="00036E71" w:rsidP="00036E71">
            <w:pPr>
              <w:jc w:val="left"/>
              <w:rPr>
                <w:rFonts w:cs="Arial"/>
                <w:color w:val="000000"/>
                <w:sz w:val="20"/>
              </w:rPr>
            </w:pPr>
            <w:r w:rsidRPr="00807115">
              <w:rPr>
                <w:rFonts w:cs="Arial"/>
                <w:b/>
                <w:color w:val="000000"/>
                <w:sz w:val="20"/>
              </w:rPr>
              <w:t>Monitoring of Cloud Services.</w:t>
            </w:r>
            <w:r>
              <w:rPr>
                <w:rFonts w:cs="Arial"/>
                <w:color w:val="000000"/>
                <w:sz w:val="20"/>
              </w:rPr>
              <w:t xml:space="preserve"> The cloud service customer should have the capability to monitor specified aspects of the operation of the cloud service that the cloud service customer uses.</w:t>
            </w:r>
          </w:p>
          <w:p w14:paraId="7868F3DD" w14:textId="5F224D8B" w:rsidR="00FD0D9D" w:rsidRDefault="00036E71" w:rsidP="00036E71">
            <w:pPr>
              <w:jc w:val="left"/>
              <w:rPr>
                <w:rFonts w:cs="Arial"/>
                <w:b/>
                <w:bCs/>
                <w:color w:val="000000"/>
                <w:sz w:val="20"/>
              </w:rPr>
            </w:pPr>
            <w:r>
              <w:rPr>
                <w:rFonts w:cs="Arial"/>
                <w:color w:val="000000"/>
                <w:sz w:val="20"/>
              </w:rPr>
              <w:t>(ISO 27017)</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605992" w14:textId="77777777" w:rsidR="00FD0D9D" w:rsidRPr="002A03E3" w:rsidRDefault="00FD0D9D"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45932A6" w14:textId="77777777" w:rsidR="00FD0D9D" w:rsidRPr="002A03E3" w:rsidRDefault="00FD0D9D"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CF8C07B" w14:textId="77777777" w:rsidR="00FD0D9D" w:rsidRPr="002A03E3" w:rsidRDefault="00FD0D9D" w:rsidP="00207ACA">
            <w:pPr>
              <w:jc w:val="left"/>
              <w:rPr>
                <w:rFonts w:cs="Arial"/>
                <w:color w:val="000000"/>
                <w:sz w:val="20"/>
              </w:rPr>
            </w:pPr>
          </w:p>
        </w:tc>
      </w:tr>
      <w:tr w:rsidR="00292450" w:rsidRPr="002A03E3" w14:paraId="0BA81C46" w14:textId="77777777" w:rsidTr="003C0687">
        <w:trPr>
          <w:trHeight w:val="2010"/>
        </w:trPr>
        <w:tc>
          <w:tcPr>
            <w:tcW w:w="122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22B4768" w14:textId="188FDE46" w:rsidR="00292450" w:rsidRDefault="00292450" w:rsidP="00207ACA">
            <w:pPr>
              <w:jc w:val="left"/>
              <w:rPr>
                <w:rFonts w:cs="Arial"/>
                <w:color w:val="000000"/>
                <w:sz w:val="20"/>
              </w:rPr>
            </w:pPr>
            <w:r>
              <w:rPr>
                <w:rFonts w:cs="Arial"/>
                <w:color w:val="000000"/>
                <w:sz w:val="20"/>
              </w:rPr>
              <w:t>CLD 13.1.4</w:t>
            </w:r>
          </w:p>
        </w:tc>
        <w:tc>
          <w:tcPr>
            <w:tcW w:w="3136"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15F4BA2" w14:textId="5814E414" w:rsidR="00292450" w:rsidRPr="00807115" w:rsidRDefault="00EC3924" w:rsidP="00036E71">
            <w:pPr>
              <w:jc w:val="left"/>
              <w:rPr>
                <w:rFonts w:cs="Arial"/>
                <w:b/>
                <w:color w:val="000000"/>
                <w:sz w:val="20"/>
              </w:rPr>
            </w:pPr>
            <w:r w:rsidRPr="00ED6531">
              <w:rPr>
                <w:rFonts w:cs="Arial"/>
                <w:b/>
                <w:color w:val="000000"/>
                <w:sz w:val="20"/>
              </w:rPr>
              <w:t>Alignment of security management for virtual and physical networks.</w:t>
            </w:r>
            <w:r>
              <w:rPr>
                <w:rFonts w:cs="Arial"/>
                <w:color w:val="000000"/>
                <w:sz w:val="20"/>
              </w:rPr>
              <w:t xml:space="preserve"> Upon configuration of virtual networks, consistency of configurations between virtual and physical networks should be verified based on the cloud service provider’s network security policy.</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E53A14" w14:textId="77777777" w:rsidR="00292450" w:rsidRPr="002A03E3" w:rsidRDefault="00292450" w:rsidP="00207ACA">
            <w:pPr>
              <w:jc w:val="left"/>
              <w:rPr>
                <w:rFonts w:cs="Arial"/>
                <w:color w:val="000000"/>
                <w:sz w:val="20"/>
              </w:rPr>
            </w:pPr>
          </w:p>
        </w:tc>
        <w:tc>
          <w:tcPr>
            <w:tcW w:w="861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7F1DBE4" w14:textId="77777777" w:rsidR="00292450" w:rsidRPr="002A03E3" w:rsidRDefault="00292450" w:rsidP="00207ACA">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48DB6BC" w14:textId="77777777" w:rsidR="00292450" w:rsidRPr="002A03E3" w:rsidRDefault="00292450" w:rsidP="00207ACA">
            <w:pPr>
              <w:jc w:val="left"/>
              <w:rPr>
                <w:rFonts w:cs="Arial"/>
                <w:color w:val="000000"/>
                <w:sz w:val="20"/>
              </w:rPr>
            </w:pPr>
          </w:p>
        </w:tc>
      </w:tr>
    </w:tbl>
    <w:p w14:paraId="441E5E55" w14:textId="6593907F" w:rsidR="002A03E3" w:rsidRDefault="002A03E3">
      <w:pPr>
        <w:ind w:left="680"/>
      </w:pPr>
    </w:p>
    <w:p w14:paraId="2467AF62" w14:textId="77777777" w:rsidR="00426953" w:rsidRDefault="00426953" w:rsidP="003D4D65">
      <w:pPr>
        <w:sectPr w:rsidR="00426953" w:rsidSect="006D1480">
          <w:pgSz w:w="16840" w:h="11900" w:orient="landscape"/>
          <w:pgMar w:top="1820" w:right="1440" w:bottom="1440" w:left="1440" w:header="706" w:footer="706" w:gutter="0"/>
          <w:cols w:space="708"/>
          <w:titlePg/>
          <w:docGrid w:linePitch="360"/>
        </w:sectPr>
      </w:pPr>
    </w:p>
    <w:p w14:paraId="76AFD468" w14:textId="77777777" w:rsidR="003E452C" w:rsidRPr="00B430DA" w:rsidRDefault="003E452C" w:rsidP="00326226">
      <w:pPr>
        <w:pStyle w:val="Heading1"/>
      </w:pPr>
      <w:bookmarkStart w:id="24" w:name="_Toc444678734"/>
      <w:bookmarkStart w:id="25" w:name="_Toc15907602"/>
      <w:r w:rsidRPr="00B430DA">
        <w:lastRenderedPageBreak/>
        <w:t>Audit findings</w:t>
      </w:r>
      <w:bookmarkEnd w:id="24"/>
      <w:bookmarkEnd w:id="25"/>
    </w:p>
    <w:p w14:paraId="76AFD46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proofErr w:type="gramStart"/>
      <w:r w:rsidR="00AF6B79">
        <w:rPr>
          <w:rFonts w:cs="Arial"/>
        </w:rPr>
        <w:t xml:space="preserve">The </w:t>
      </w:r>
      <w:r w:rsidRPr="00801847">
        <w:rPr>
          <w:rFonts w:cs="Arial"/>
        </w:rPr>
        <w:t>final conclusion</w:t>
      </w:r>
      <w:proofErr w:type="gramEnd"/>
      <w:r w:rsidRPr="00801847">
        <w:rPr>
          <w:rFonts w:cs="Arial"/>
        </w:rPr>
        <w:t xml:space="preserve">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6AFD46A" w14:textId="77777777" w:rsidR="003F4943" w:rsidRPr="00801847" w:rsidRDefault="003F4943" w:rsidP="00326226">
      <w:pPr>
        <w:pStyle w:val="Heading2"/>
      </w:pPr>
      <w:bookmarkStart w:id="26" w:name="_Toc444678735"/>
      <w:bookmarkStart w:id="27" w:name="_Toc15907603"/>
      <w:r w:rsidRPr="00801847">
        <w:t xml:space="preserve">Audit finding </w:t>
      </w:r>
      <w:proofErr w:type="gramStart"/>
      <w:r w:rsidRPr="00801847">
        <w:t>definition</w:t>
      </w:r>
      <w:bookmarkEnd w:id="26"/>
      <w:bookmarkEnd w:id="27"/>
      <w:proofErr w:type="gramEnd"/>
    </w:p>
    <w:p w14:paraId="76AFD46B" w14:textId="77777777" w:rsidR="004344C7" w:rsidRPr="00801847" w:rsidRDefault="00800661" w:rsidP="00A00BE7">
      <w:pPr>
        <w:rPr>
          <w:rFonts w:cs="Arial"/>
        </w:rPr>
      </w:pPr>
      <w:r w:rsidRPr="00801847">
        <w:rPr>
          <w:rFonts w:cs="Arial"/>
        </w:rPr>
        <w:t>The evaluation of the audit findings is based on the following definitions:</w:t>
      </w:r>
    </w:p>
    <w:p w14:paraId="76AFD46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58240" behindDoc="0" locked="0" layoutInCell="1" allowOverlap="1" wp14:anchorId="76AFD6DB" wp14:editId="76AFD6DC">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7" w14:textId="77777777" w:rsidR="00AB28D5" w:rsidRPr="006B5B93" w:rsidRDefault="00AB28D5"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B" id="Rectangle 51" o:spid="_x0000_s1028" style="position:absolute;left:0;text-align:left;margin-left:-7.5pt;margin-top:6.6pt;width:481.4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6AFD737" w14:textId="77777777" w:rsidR="00AB28D5" w:rsidRPr="006B5B93" w:rsidRDefault="00AB28D5"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76AFD46D" w14:textId="77777777" w:rsidR="00EB1EC3" w:rsidRPr="00801847" w:rsidRDefault="00EB1EC3" w:rsidP="00800661">
      <w:pPr>
        <w:rPr>
          <w:rFonts w:cs="Arial"/>
          <w:b/>
          <w:sz w:val="24"/>
        </w:rPr>
      </w:pPr>
    </w:p>
    <w:p w14:paraId="76AFD46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1" behindDoc="0" locked="0" layoutInCell="1" allowOverlap="1" wp14:anchorId="76AFD6DD" wp14:editId="76AFD6DE">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76AFD738" w14:textId="77777777" w:rsidR="00AB28D5" w:rsidRPr="006D37DB" w:rsidRDefault="00AB28D5"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AB28D5" w:rsidRPr="006D37DB" w:rsidRDefault="00AB28D5"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76AFD73A" w14:textId="77777777" w:rsidR="00AB28D5" w:rsidRPr="006D37DB" w:rsidRDefault="00AB28D5"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AB28D5" w:rsidRPr="0050403B" w:rsidRDefault="00AB28D5"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DD" id="AutoShape 3" o:spid="_x0000_s1029" style="position:absolute;left:0;text-align:left;margin-left:-6.6pt;margin-top:9.8pt;width:480.6pt;height:12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76AFD738" w14:textId="77777777" w:rsidR="00AB28D5" w:rsidRPr="006D37DB" w:rsidRDefault="00AB28D5"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AB28D5" w:rsidRPr="006D37DB" w:rsidRDefault="00AB28D5"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76AFD73A" w14:textId="77777777" w:rsidR="00AB28D5" w:rsidRPr="006D37DB" w:rsidRDefault="00AB28D5"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AB28D5" w:rsidRPr="0050403B" w:rsidRDefault="00AB28D5"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76AFD46F" w14:textId="77777777" w:rsidR="00EB1EC3" w:rsidRPr="00801847" w:rsidRDefault="00EB1EC3" w:rsidP="00800661">
      <w:pPr>
        <w:rPr>
          <w:rFonts w:cs="Arial"/>
          <w:b/>
          <w:sz w:val="24"/>
        </w:rPr>
      </w:pPr>
    </w:p>
    <w:p w14:paraId="76AFD470" w14:textId="77777777" w:rsidR="00EB1EC3" w:rsidRPr="00801847" w:rsidRDefault="00EB1EC3" w:rsidP="00800661">
      <w:pPr>
        <w:rPr>
          <w:rFonts w:cs="Arial"/>
          <w:b/>
          <w:sz w:val="24"/>
        </w:rPr>
      </w:pPr>
    </w:p>
    <w:p w14:paraId="76AFD471" w14:textId="77777777" w:rsidR="00EB1EC3" w:rsidRPr="00801847" w:rsidRDefault="00EB1EC3" w:rsidP="00800661">
      <w:pPr>
        <w:rPr>
          <w:rFonts w:cs="Arial"/>
          <w:b/>
          <w:sz w:val="24"/>
        </w:rPr>
      </w:pPr>
    </w:p>
    <w:p w14:paraId="76AFD472" w14:textId="77777777" w:rsidR="00EB1EC3" w:rsidRPr="00801847" w:rsidRDefault="00EB1EC3" w:rsidP="00800661">
      <w:pPr>
        <w:rPr>
          <w:rFonts w:cs="Arial"/>
          <w:b/>
          <w:sz w:val="24"/>
        </w:rPr>
      </w:pPr>
    </w:p>
    <w:p w14:paraId="76AFD473" w14:textId="77777777" w:rsidR="00EB1EC3" w:rsidRPr="00801847" w:rsidRDefault="00EB1EC3" w:rsidP="00800661">
      <w:pPr>
        <w:rPr>
          <w:rFonts w:cs="Arial"/>
          <w:b/>
          <w:sz w:val="24"/>
        </w:rPr>
      </w:pPr>
    </w:p>
    <w:p w14:paraId="76AFD474" w14:textId="77777777" w:rsidR="00634D43" w:rsidRPr="00801847" w:rsidRDefault="00634D43" w:rsidP="00800661">
      <w:pPr>
        <w:rPr>
          <w:rFonts w:cs="Arial"/>
          <w:b/>
          <w:sz w:val="24"/>
        </w:rPr>
      </w:pPr>
    </w:p>
    <w:p w14:paraId="76AFD475" w14:textId="77777777" w:rsidR="00634D43" w:rsidRPr="00801847" w:rsidRDefault="00634D43" w:rsidP="00800661">
      <w:pPr>
        <w:rPr>
          <w:rFonts w:cs="Arial"/>
          <w:b/>
          <w:sz w:val="24"/>
        </w:rPr>
      </w:pPr>
    </w:p>
    <w:p w14:paraId="76AFD476" w14:textId="77777777" w:rsidR="00634D43" w:rsidRPr="00801847" w:rsidRDefault="00634D43" w:rsidP="00800661">
      <w:pPr>
        <w:rPr>
          <w:rFonts w:cs="Arial"/>
          <w:b/>
          <w:sz w:val="24"/>
        </w:rPr>
      </w:pPr>
    </w:p>
    <w:p w14:paraId="76AFD47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58252" behindDoc="0" locked="0" layoutInCell="1" allowOverlap="1" wp14:anchorId="76AFD6DF" wp14:editId="76AFD6E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C" w14:textId="77777777" w:rsidR="00AB28D5" w:rsidRPr="006B5B93" w:rsidRDefault="00AB28D5"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F" id="Rectangle 52" o:spid="_x0000_s1030" style="position:absolute;left:0;text-align:left;margin-left:-6.45pt;margin-top:8.15pt;width:481.45pt;height:25.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6AFD73C" w14:textId="77777777" w:rsidR="00AB28D5" w:rsidRPr="006B5B93" w:rsidRDefault="00AB28D5"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76AFD478" w14:textId="77777777" w:rsidR="006B5B93" w:rsidRPr="00801847" w:rsidRDefault="006B5B93" w:rsidP="00800661">
      <w:pPr>
        <w:rPr>
          <w:rFonts w:cs="Arial"/>
          <w:b/>
          <w:sz w:val="24"/>
        </w:rPr>
      </w:pPr>
    </w:p>
    <w:p w14:paraId="76AFD47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2" behindDoc="0" locked="0" layoutInCell="1" allowOverlap="1" wp14:anchorId="76AFD6E1" wp14:editId="76AFD6E2">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6AFD73D" w14:textId="77777777" w:rsidR="00AB28D5" w:rsidRDefault="00AB28D5"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AB28D5" w:rsidRDefault="00AB28D5"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AB28D5" w:rsidRPr="006D37DB" w:rsidRDefault="00AB28D5"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1" id="AutoShape 5" o:spid="_x0000_s1031" style="position:absolute;left:0;text-align:left;margin-left:-5.65pt;margin-top:8.15pt;width:480.6pt;height:89.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76AFD73D" w14:textId="77777777" w:rsidR="00AB28D5" w:rsidRDefault="00AB28D5"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AB28D5" w:rsidRDefault="00AB28D5"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AB28D5" w:rsidRPr="006D37DB" w:rsidRDefault="00AB28D5"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76AFD47A" w14:textId="77777777" w:rsidR="00634D43" w:rsidRPr="00801847" w:rsidRDefault="00634D43" w:rsidP="00800661">
      <w:pPr>
        <w:rPr>
          <w:rFonts w:cs="Arial"/>
          <w:b/>
          <w:sz w:val="24"/>
        </w:rPr>
      </w:pPr>
    </w:p>
    <w:p w14:paraId="76AFD47B" w14:textId="77777777" w:rsidR="006D37DB" w:rsidRPr="00801847" w:rsidRDefault="006D37DB" w:rsidP="00800661">
      <w:pPr>
        <w:rPr>
          <w:rFonts w:cs="Arial"/>
          <w:b/>
          <w:sz w:val="24"/>
        </w:rPr>
      </w:pPr>
    </w:p>
    <w:p w14:paraId="76AFD47C" w14:textId="77777777" w:rsidR="00634D43" w:rsidRPr="00801847" w:rsidRDefault="00634D43" w:rsidP="00800661">
      <w:pPr>
        <w:rPr>
          <w:rFonts w:cs="Arial"/>
          <w:b/>
          <w:sz w:val="24"/>
        </w:rPr>
      </w:pPr>
    </w:p>
    <w:p w14:paraId="76AFD47D" w14:textId="77777777" w:rsidR="00634D43" w:rsidRPr="00801847" w:rsidRDefault="00634D43" w:rsidP="00800661">
      <w:pPr>
        <w:rPr>
          <w:rFonts w:cs="Arial"/>
          <w:b/>
          <w:sz w:val="24"/>
        </w:rPr>
      </w:pPr>
    </w:p>
    <w:p w14:paraId="76AFD47E" w14:textId="77777777" w:rsidR="00634D43" w:rsidRPr="00801847" w:rsidRDefault="00634D43" w:rsidP="00800661">
      <w:pPr>
        <w:rPr>
          <w:rFonts w:cs="Arial"/>
          <w:b/>
          <w:sz w:val="24"/>
        </w:rPr>
      </w:pPr>
    </w:p>
    <w:p w14:paraId="76AFD47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58253" behindDoc="0" locked="0" layoutInCell="1" allowOverlap="1" wp14:anchorId="76AFD6E3" wp14:editId="76AFD6E4">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0" w14:textId="77777777" w:rsidR="00AB28D5" w:rsidRPr="006B5B93" w:rsidRDefault="00AB28D5"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3" id="Rectangle 53" o:spid="_x0000_s1032" style="position:absolute;left:0;text-align:left;margin-left:-6.1pt;margin-top:22.9pt;width:481.45pt;height:25.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6AFD740" w14:textId="77777777" w:rsidR="00AB28D5" w:rsidRPr="006B5B93" w:rsidRDefault="00AB28D5"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6AFD48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4" behindDoc="0" locked="0" layoutInCell="1" allowOverlap="1" wp14:anchorId="76AFD6E5" wp14:editId="76AFD6E6">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6AFD741" w14:textId="77777777" w:rsidR="00AB28D5" w:rsidRPr="006D37DB" w:rsidRDefault="00AB28D5"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5" id="AutoShape 7" o:spid="_x0000_s1033" style="position:absolute;left:0;text-align:left;margin-left:-5.65pt;margin-top:9.4pt;width:480.6pt;height:38.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6AFD741" w14:textId="77777777" w:rsidR="00AB28D5" w:rsidRPr="006D37DB" w:rsidRDefault="00AB28D5"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6AFD481" w14:textId="77777777" w:rsidR="00AA38B3" w:rsidRPr="00801847" w:rsidRDefault="00AA38B3" w:rsidP="00800661">
      <w:pPr>
        <w:rPr>
          <w:rFonts w:cs="Arial"/>
          <w:b/>
          <w:sz w:val="24"/>
        </w:rPr>
      </w:pPr>
    </w:p>
    <w:p w14:paraId="76AFD482" w14:textId="77777777" w:rsidR="00AA38B3" w:rsidRPr="00801847" w:rsidRDefault="00AA38B3" w:rsidP="00800661">
      <w:pPr>
        <w:rPr>
          <w:rFonts w:cs="Arial"/>
          <w:b/>
          <w:sz w:val="24"/>
        </w:rPr>
      </w:pPr>
    </w:p>
    <w:p w14:paraId="76AFD483" w14:textId="77777777" w:rsidR="00F217CF" w:rsidRPr="00801847" w:rsidRDefault="00F217CF" w:rsidP="00F217CF">
      <w:pPr>
        <w:rPr>
          <w:rFonts w:cs="Arial"/>
          <w:b/>
          <w:sz w:val="24"/>
        </w:rPr>
      </w:pPr>
    </w:p>
    <w:p w14:paraId="76AFD48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58255" behindDoc="0" locked="0" layoutInCell="1" allowOverlap="1" wp14:anchorId="76AFD6E7" wp14:editId="76AFD6E8">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2" w14:textId="77777777" w:rsidR="00AB28D5" w:rsidRPr="006B5B93" w:rsidRDefault="00AB28D5"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7" id="Rectangle 54" o:spid="_x0000_s1034" style="position:absolute;left:0;text-align:left;margin-left:-5.7pt;margin-top:.8pt;width:481.45pt;height:25.3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6AFD742" w14:textId="77777777" w:rsidR="00AB28D5" w:rsidRPr="006B5B93" w:rsidRDefault="00AB28D5"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6AFD485" w14:textId="77777777" w:rsidR="00F217CF" w:rsidRPr="00801847" w:rsidRDefault="00F217CF" w:rsidP="00F217CF">
      <w:pPr>
        <w:rPr>
          <w:rFonts w:cs="Arial"/>
          <w:b/>
          <w:sz w:val="24"/>
        </w:rPr>
      </w:pPr>
    </w:p>
    <w:p w14:paraId="76AFD48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8246" behindDoc="0" locked="0" layoutInCell="1" allowOverlap="1" wp14:anchorId="76AFD6E9" wp14:editId="76AFD6EA">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6AFD743" w14:textId="77777777" w:rsidR="00AB28D5" w:rsidRPr="00F217CF" w:rsidRDefault="00AB28D5"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9" id="AutoShape 9" o:spid="_x0000_s1035" style="position:absolute;left:0;text-align:left;margin-left:-5.65pt;margin-top:.6pt;width:480.6pt;height:63.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76AFD743" w14:textId="77777777" w:rsidR="00AB28D5" w:rsidRPr="00F217CF" w:rsidRDefault="00AB28D5"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6AFD487" w14:textId="77777777" w:rsidR="00F217CF" w:rsidRPr="00801847" w:rsidRDefault="00F217CF" w:rsidP="00800661">
      <w:pPr>
        <w:rPr>
          <w:rFonts w:cs="Arial"/>
          <w:b/>
          <w:sz w:val="24"/>
        </w:rPr>
      </w:pPr>
    </w:p>
    <w:p w14:paraId="76AFD488" w14:textId="77777777" w:rsidR="00F217CF" w:rsidRPr="00801847" w:rsidRDefault="00F217CF" w:rsidP="00800661">
      <w:pPr>
        <w:rPr>
          <w:rFonts w:cs="Arial"/>
          <w:b/>
          <w:sz w:val="24"/>
        </w:rPr>
      </w:pPr>
    </w:p>
    <w:p w14:paraId="76AFD489" w14:textId="77777777" w:rsidR="00F217CF" w:rsidRPr="00801847" w:rsidRDefault="00F217CF" w:rsidP="00800661">
      <w:pPr>
        <w:rPr>
          <w:rFonts w:cs="Arial"/>
          <w:b/>
          <w:sz w:val="24"/>
        </w:rPr>
      </w:pPr>
    </w:p>
    <w:p w14:paraId="76AFD48A" w14:textId="77777777" w:rsidR="00CF0DA3" w:rsidRPr="00801847" w:rsidRDefault="00CF0DA3" w:rsidP="00A00BE7">
      <w:pPr>
        <w:rPr>
          <w:rFonts w:cs="Arial"/>
          <w:sz w:val="24"/>
        </w:rPr>
      </w:pPr>
    </w:p>
    <w:p w14:paraId="76AFD48B" w14:textId="77777777" w:rsidR="000D2CBC" w:rsidRPr="00801847" w:rsidRDefault="000D2CBC" w:rsidP="000D2CBC">
      <w:pPr>
        <w:rPr>
          <w:rFonts w:cs="Arial"/>
          <w:b/>
          <w:sz w:val="24"/>
        </w:rPr>
      </w:pPr>
    </w:p>
    <w:p w14:paraId="76AFD48C" w14:textId="77777777" w:rsidR="009124F8" w:rsidRPr="00801847" w:rsidRDefault="009124F8" w:rsidP="000D2CBC">
      <w:pPr>
        <w:rPr>
          <w:rFonts w:cs="Arial"/>
          <w:b/>
          <w:sz w:val="24"/>
        </w:rPr>
      </w:pPr>
    </w:p>
    <w:p w14:paraId="76AFD48D" w14:textId="77777777" w:rsidR="009124F8" w:rsidRPr="00801847" w:rsidRDefault="009124F8" w:rsidP="000D2CBC">
      <w:pPr>
        <w:rPr>
          <w:rFonts w:cs="Arial"/>
          <w:sz w:val="24"/>
        </w:rPr>
      </w:pPr>
    </w:p>
    <w:p w14:paraId="76AFD48F" w14:textId="77777777" w:rsidR="002354EE" w:rsidRPr="00801847" w:rsidRDefault="002354EE" w:rsidP="00326226">
      <w:pPr>
        <w:pStyle w:val="Heading2"/>
      </w:pPr>
      <w:bookmarkStart w:id="28" w:name="_Toc444678738"/>
      <w:bookmarkStart w:id="29" w:name="_Toc15907604"/>
      <w:r w:rsidRPr="00801847">
        <w:lastRenderedPageBreak/>
        <w:t>Major nonconformities</w:t>
      </w:r>
      <w:r w:rsidR="003F4943" w:rsidRPr="00801847">
        <w:t xml:space="preserve"> (see also Annex A)</w:t>
      </w:r>
      <w:bookmarkEnd w:id="28"/>
      <w:bookmarkEnd w:id="29"/>
    </w:p>
    <w:p w14:paraId="76AFD490" w14:textId="45C93B6D" w:rsidR="009B298D" w:rsidRPr="00801847" w:rsidRDefault="00B430DA" w:rsidP="002A03E3">
      <w:pPr>
        <w:pStyle w:val="Subtitle"/>
      </w:pPr>
      <w:r w:rsidRPr="00801847">
        <w:t>Please explain if there are major non-conformities found during the audit.</w:t>
      </w:r>
    </w:p>
    <w:p w14:paraId="76AFD491" w14:textId="612D2FFC" w:rsidR="003E452C" w:rsidRPr="00801847" w:rsidRDefault="003E452C" w:rsidP="00326226">
      <w:pPr>
        <w:pStyle w:val="Heading2"/>
      </w:pPr>
      <w:bookmarkStart w:id="30" w:name="_Toc444678739"/>
      <w:bookmarkStart w:id="31" w:name="_Toc15907605"/>
      <w:r w:rsidRPr="00801847">
        <w:t>Minor nonconformities</w:t>
      </w:r>
      <w:r w:rsidR="003F4943" w:rsidRPr="00801847">
        <w:t xml:space="preserve"> (see also Annex A)</w:t>
      </w:r>
      <w:bookmarkEnd w:id="30"/>
      <w:bookmarkEnd w:id="31"/>
    </w:p>
    <w:p w14:paraId="76AFD492" w14:textId="1C72A630" w:rsidR="008332CA" w:rsidRPr="00801847" w:rsidRDefault="00B430DA" w:rsidP="002A03E3">
      <w:pPr>
        <w:pStyle w:val="Subtitle"/>
      </w:pPr>
      <w:bookmarkStart w:id="32" w:name="_Toc444678740"/>
      <w:r w:rsidRPr="00801847">
        <w:t>Please explain if there are minor non-conformities found during the audit.</w:t>
      </w:r>
    </w:p>
    <w:p w14:paraId="76AFD493" w14:textId="77777777" w:rsidR="009B298D" w:rsidRPr="00801847" w:rsidRDefault="002354EE" w:rsidP="00326226">
      <w:pPr>
        <w:pStyle w:val="Heading2"/>
      </w:pPr>
      <w:bookmarkStart w:id="33" w:name="_Toc15907606"/>
      <w:r w:rsidRPr="00801847">
        <w:t>Observations</w:t>
      </w:r>
      <w:bookmarkStart w:id="34" w:name="_Toc444678741"/>
      <w:bookmarkEnd w:id="32"/>
      <w:bookmarkEnd w:id="33"/>
    </w:p>
    <w:p w14:paraId="679E4F92" w14:textId="77777777" w:rsidR="00B430DA" w:rsidRPr="00801847" w:rsidRDefault="00B430DA" w:rsidP="00B430DA">
      <w:pPr>
        <w:pStyle w:val="Subtitle"/>
      </w:pPr>
      <w:bookmarkStart w:id="35" w:name="_Toc15907607"/>
      <w:r w:rsidRPr="00801847">
        <w:t xml:space="preserve">Please list any noted observations or issues that can possibly turn to non-conformities. </w:t>
      </w:r>
    </w:p>
    <w:p w14:paraId="76AFD495" w14:textId="11DF9B70" w:rsidR="002354EE" w:rsidRPr="00801847" w:rsidRDefault="002354EE" w:rsidP="00326226">
      <w:pPr>
        <w:pStyle w:val="Heading2"/>
      </w:pPr>
      <w:r w:rsidRPr="00801847">
        <w:t>Opportunities for improvement</w:t>
      </w:r>
      <w:bookmarkEnd w:id="34"/>
      <w:bookmarkEnd w:id="35"/>
    </w:p>
    <w:p w14:paraId="3A60F556" w14:textId="77777777" w:rsidR="00B430DA" w:rsidRPr="00263C29" w:rsidRDefault="00B430DA" w:rsidP="00B430DA">
      <w:pPr>
        <w:rPr>
          <w:rFonts w:cs="Arial"/>
          <w:b/>
          <w:i/>
          <w:color w:val="FF0000"/>
          <w:sz w:val="20"/>
        </w:rPr>
      </w:pPr>
      <w:bookmarkStart w:id="36" w:name="_Toc444678743"/>
      <w:bookmarkStart w:id="37" w:name="_Toc15907608"/>
      <w:r w:rsidRPr="00263C29">
        <w:rPr>
          <w:rFonts w:cs="Arial"/>
          <w:i/>
          <w:sz w:val="20"/>
        </w:rPr>
        <w:t xml:space="preserve">Please list any noted opportunities for improvement without any specific recommendations </w:t>
      </w:r>
      <w:proofErr w:type="gramStart"/>
      <w:r w:rsidRPr="00263C29">
        <w:rPr>
          <w:rFonts w:cs="Arial"/>
          <w:i/>
          <w:sz w:val="20"/>
        </w:rPr>
        <w:t>for  correction</w:t>
      </w:r>
      <w:proofErr w:type="gramEnd"/>
      <w:r w:rsidRPr="00263C29">
        <w:rPr>
          <w:rFonts w:cs="Arial"/>
          <w:i/>
          <w:sz w:val="20"/>
        </w:rPr>
        <w:t>.</w:t>
      </w:r>
    </w:p>
    <w:p w14:paraId="76AFD497" w14:textId="77777777" w:rsidR="002354EE" w:rsidRPr="002C32A6" w:rsidRDefault="002354EE" w:rsidP="00326226">
      <w:pPr>
        <w:pStyle w:val="Heading2"/>
      </w:pPr>
      <w:r w:rsidRPr="002C32A6">
        <w:t xml:space="preserve">Agreed follow-up </w:t>
      </w:r>
      <w:proofErr w:type="gramStart"/>
      <w:r w:rsidRPr="002C32A6">
        <w:t>activities</w:t>
      </w:r>
      <w:bookmarkEnd w:id="36"/>
      <w:bookmarkEnd w:id="37"/>
      <w:proofErr w:type="gramEnd"/>
    </w:p>
    <w:p w14:paraId="76AFD498" w14:textId="77777777" w:rsidR="00D6725B" w:rsidRPr="00801847" w:rsidRDefault="002C5F71" w:rsidP="002A03E3">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6AFD499" w14:textId="77777777" w:rsidR="002354EE" w:rsidRPr="00801847" w:rsidRDefault="002354EE" w:rsidP="002A03E3">
      <w:pPr>
        <w:pStyle w:val="Subtitle"/>
      </w:pPr>
    </w:p>
    <w:p w14:paraId="76AFD49A" w14:textId="5E5B4941" w:rsidR="00A00BE7" w:rsidRPr="00801847" w:rsidRDefault="002C5F71" w:rsidP="002A03E3">
      <w:pPr>
        <w:pStyle w:val="Subtitle"/>
      </w:pPr>
      <w:r>
        <w:t>Corrective actions to address the identified</w:t>
      </w:r>
      <w:r w:rsidR="00D6725B" w:rsidRPr="00801847">
        <w:t xml:space="preserve"> major </w:t>
      </w:r>
      <w:proofErr w:type="gramStart"/>
      <w:r w:rsidR="00D6725B" w:rsidRPr="00801847">
        <w:t>nonconformities</w:t>
      </w:r>
      <w:r w:rsidR="00E900D5">
        <w:t xml:space="preserve">, </w:t>
      </w:r>
      <w:r w:rsidR="00D6725B" w:rsidRPr="00801847">
        <w:t xml:space="preserve"> shall</w:t>
      </w:r>
      <w:proofErr w:type="gramEnd"/>
      <w:r w:rsidR="00D6725B" w:rsidRPr="00801847">
        <w:t xml:space="preserve"> be carried out immediately</w:t>
      </w:r>
      <w:r>
        <w:t xml:space="preserve"> and</w:t>
      </w:r>
      <w:r w:rsidR="00D6725B" w:rsidRPr="00801847">
        <w:t xml:space="preserve"> </w:t>
      </w:r>
      <w:r w:rsidR="0089053B">
        <w:t>MSECB</w:t>
      </w:r>
      <w:r w:rsidR="00B430DA">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4221BB">
        <w:t>MSECB</w:t>
      </w:r>
      <w:r w:rsidR="00E900D5" w:rsidRPr="00801847">
        <w:t xml:space="preserve"> auditor will perform a follow up visit within 90 days</w:t>
      </w:r>
      <w:r w:rsidR="00D6725B" w:rsidRPr="00801847">
        <w:t>.</w:t>
      </w:r>
    </w:p>
    <w:p w14:paraId="76AFD49B" w14:textId="77777777" w:rsidR="00D6725B" w:rsidRPr="00801847" w:rsidRDefault="00D6725B" w:rsidP="002A03E3">
      <w:pPr>
        <w:pStyle w:val="Subtitle"/>
      </w:pPr>
    </w:p>
    <w:p w14:paraId="76AFD49C" w14:textId="77777777" w:rsidR="00D6725B" w:rsidRPr="00801847" w:rsidRDefault="00D6725B" w:rsidP="002A03E3">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6AFD49D" w14:textId="77777777" w:rsidR="00A00BE7" w:rsidRPr="00801847" w:rsidRDefault="00A00BE7" w:rsidP="002A03E3">
      <w:pPr>
        <w:pStyle w:val="Subtitle"/>
      </w:pPr>
    </w:p>
    <w:p w14:paraId="76AFD49E" w14:textId="77777777" w:rsidR="000A3B97" w:rsidRPr="00801847" w:rsidRDefault="000A3B97" w:rsidP="002A03E3">
      <w:pPr>
        <w:pStyle w:val="Subtitle"/>
      </w:pPr>
      <w:r w:rsidRPr="00801847">
        <w:t xml:space="preserve">Nonconformities shall be addressed through the client’s corrective action process, including: </w:t>
      </w:r>
    </w:p>
    <w:p w14:paraId="76AFD49F" w14:textId="77777777" w:rsidR="000A3B97" w:rsidRPr="00801847" w:rsidRDefault="000A3B97" w:rsidP="002A03E3">
      <w:pPr>
        <w:pStyle w:val="Subtitle"/>
        <w:numPr>
          <w:ilvl w:val="0"/>
          <w:numId w:val="6"/>
        </w:numPr>
      </w:pPr>
      <w:r w:rsidRPr="00801847">
        <w:t xml:space="preserve">Actions taken to determine the extent of and contain the specific nonconformance. </w:t>
      </w:r>
    </w:p>
    <w:p w14:paraId="76AFD4A0" w14:textId="77777777" w:rsidR="000A3B97" w:rsidRPr="00801847" w:rsidRDefault="000A3B97" w:rsidP="002A03E3">
      <w:pPr>
        <w:pStyle w:val="Subtitle"/>
        <w:numPr>
          <w:ilvl w:val="0"/>
          <w:numId w:val="6"/>
        </w:numPr>
      </w:pPr>
      <w:r w:rsidRPr="00801847">
        <w:t>Root Cause (results of an investigation to determine the most basic c</w:t>
      </w:r>
      <w:r w:rsidR="00FE00E0" w:rsidRPr="00801847">
        <w:t>ause(s) of the nonconformance.).</w:t>
      </w:r>
    </w:p>
    <w:p w14:paraId="76AFD4A1" w14:textId="77777777" w:rsidR="000A3B97" w:rsidRPr="00801847" w:rsidRDefault="000A3B97" w:rsidP="002A03E3">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6AFD4A2" w14:textId="4053C889" w:rsidR="000A3B97" w:rsidRPr="00801847" w:rsidRDefault="000A3B97" w:rsidP="002A03E3">
      <w:pPr>
        <w:pStyle w:val="Subtitle"/>
        <w:numPr>
          <w:ilvl w:val="0"/>
          <w:numId w:val="6"/>
        </w:numPr>
      </w:pPr>
      <w:r w:rsidRPr="00801847">
        <w:t xml:space="preserve">Corrective action response shall be submitted to the </w:t>
      </w:r>
      <w:r w:rsidR="004221BB">
        <w:t>MSECB</w:t>
      </w:r>
      <w:r w:rsidRPr="00801847">
        <w:t xml:space="preserve"> </w:t>
      </w:r>
      <w:r w:rsidR="00AF6B79">
        <w:t>Lead Auditor</w:t>
      </w:r>
      <w:r w:rsidR="00FE00E0" w:rsidRPr="00801847">
        <w:t>.</w:t>
      </w:r>
    </w:p>
    <w:p w14:paraId="76AFD4A3" w14:textId="77777777" w:rsidR="003E452C" w:rsidRPr="00801847" w:rsidRDefault="000A3B97" w:rsidP="002A03E3">
      <w:pPr>
        <w:pStyle w:val="Subtitle"/>
        <w:numPr>
          <w:ilvl w:val="0"/>
          <w:numId w:val="6"/>
        </w:numPr>
      </w:pPr>
      <w:r w:rsidRPr="00801847">
        <w:t>Client must maintain corrective action records, including objective evidence, for at least thre</w:t>
      </w:r>
      <w:r w:rsidR="009B298D" w:rsidRPr="00801847">
        <w:t>e (3) years.</w:t>
      </w:r>
    </w:p>
    <w:p w14:paraId="76AFD4A4" w14:textId="4CED5A9E" w:rsidR="00007D10" w:rsidRPr="00801847" w:rsidRDefault="00007D10" w:rsidP="00326226">
      <w:pPr>
        <w:pStyle w:val="Heading2"/>
        <w:rPr>
          <w:lang w:val="en-GB"/>
        </w:rPr>
      </w:pPr>
      <w:bookmarkStart w:id="38" w:name="_Toc444678744"/>
      <w:bookmarkStart w:id="39" w:name="_Toc15907609"/>
      <w:r w:rsidRPr="00801847">
        <w:rPr>
          <w:lang w:val="en-GB"/>
        </w:rPr>
        <w:t xml:space="preserve">Uncertainty / obstacles that could affect the reliability of audit </w:t>
      </w:r>
      <w:proofErr w:type="gramStart"/>
      <w:r w:rsidRPr="00801847">
        <w:rPr>
          <w:lang w:val="en-GB"/>
        </w:rPr>
        <w:t>conclusions</w:t>
      </w:r>
      <w:bookmarkEnd w:id="38"/>
      <w:bookmarkEnd w:id="39"/>
      <w:proofErr w:type="gramEnd"/>
    </w:p>
    <w:p w14:paraId="76AFD4A5" w14:textId="0810CB7A" w:rsidR="00007D10" w:rsidRPr="00801847" w:rsidRDefault="00B430DA" w:rsidP="002A03E3">
      <w:pPr>
        <w:pStyle w:val="Subtitle"/>
      </w:pPr>
      <w:r w:rsidRPr="00801847">
        <w:t xml:space="preserve">Please specify. </w:t>
      </w:r>
    </w:p>
    <w:p w14:paraId="76AFD4A6" w14:textId="75805CE7" w:rsidR="00007D10" w:rsidRPr="00801847" w:rsidRDefault="00007D10" w:rsidP="00326226">
      <w:pPr>
        <w:pStyle w:val="Heading2"/>
        <w:rPr>
          <w:lang w:val="en-GB"/>
        </w:rPr>
      </w:pPr>
      <w:bookmarkStart w:id="40" w:name="_Toc444678745"/>
      <w:bookmarkStart w:id="41" w:name="_Toc15907610"/>
      <w:r w:rsidRPr="00801847">
        <w:rPr>
          <w:lang w:val="en-GB"/>
        </w:rPr>
        <w:t>Unresolved diverging opinions between the audit team &amp; auditee</w:t>
      </w:r>
      <w:bookmarkEnd w:id="40"/>
      <w:bookmarkEnd w:id="41"/>
    </w:p>
    <w:p w14:paraId="76AFD4A7" w14:textId="62FF4E14" w:rsidR="00007D10" w:rsidRPr="00801847" w:rsidRDefault="00B430DA" w:rsidP="002A03E3">
      <w:pPr>
        <w:pStyle w:val="Subtitle"/>
      </w:pPr>
      <w:r w:rsidRPr="00801847">
        <w:t xml:space="preserve">Please specify. </w:t>
      </w:r>
    </w:p>
    <w:p w14:paraId="76AFD4A8" w14:textId="77777777" w:rsidR="001252A4" w:rsidRPr="00801847" w:rsidRDefault="001252A4">
      <w:pPr>
        <w:rPr>
          <w:rFonts w:cs="Arial"/>
          <w:sz w:val="24"/>
        </w:rPr>
      </w:pPr>
      <w:r w:rsidRPr="00801847">
        <w:rPr>
          <w:rFonts w:cs="Arial"/>
          <w:sz w:val="24"/>
        </w:rPr>
        <w:br w:type="page"/>
      </w:r>
    </w:p>
    <w:p w14:paraId="76AFD4A9" w14:textId="77777777" w:rsidR="003E452C" w:rsidRPr="00B430DA" w:rsidRDefault="002354EE" w:rsidP="00326226">
      <w:pPr>
        <w:pStyle w:val="Heading1"/>
      </w:pPr>
      <w:bookmarkStart w:id="42" w:name="_Toc444678746"/>
      <w:bookmarkStart w:id="43" w:name="_Toc15907611"/>
      <w:r w:rsidRPr="00B430DA">
        <w:lastRenderedPageBreak/>
        <w:t>Audit conclusion</w:t>
      </w:r>
      <w:r w:rsidR="00F37E21" w:rsidRPr="00B430DA">
        <w:t>s</w:t>
      </w:r>
      <w:r w:rsidRPr="00B430DA">
        <w:t xml:space="preserve"> and</w:t>
      </w:r>
      <w:r w:rsidR="007F4A2E" w:rsidRPr="00B430DA">
        <w:t xml:space="preserve"> audit</w:t>
      </w:r>
      <w:r w:rsidRPr="00B430DA">
        <w:t xml:space="preserve"> recommendation</w:t>
      </w:r>
      <w:bookmarkEnd w:id="42"/>
      <w:bookmarkEnd w:id="43"/>
    </w:p>
    <w:p w14:paraId="76AFD4AA" w14:textId="77777777" w:rsidR="00D727E8" w:rsidRPr="00801847" w:rsidRDefault="002354EE" w:rsidP="00326226">
      <w:pPr>
        <w:pStyle w:val="Heading2"/>
      </w:pPr>
      <w:bookmarkStart w:id="44" w:name="_Toc444678747"/>
      <w:bookmarkStart w:id="45" w:name="_Toc15907612"/>
      <w:r w:rsidRPr="00801847">
        <w:t>System management conformance and capability</w:t>
      </w:r>
      <w:bookmarkEnd w:id="44"/>
      <w:bookmarkEnd w:id="45"/>
    </w:p>
    <w:p w14:paraId="5948FFFE" w14:textId="77777777" w:rsidR="00B430DA" w:rsidRPr="00801847" w:rsidRDefault="00B430DA" w:rsidP="00D61C59">
      <w:pPr>
        <w:rPr>
          <w:rFonts w:cs="Arial"/>
          <w:i/>
        </w:rPr>
      </w:pPr>
      <w:bookmarkStart w:id="46" w:name="_Toc444678748"/>
      <w:bookmarkStart w:id="47" w:name="_Toc15907613"/>
      <w:r w:rsidRPr="00801847">
        <w:rPr>
          <w:rFonts w:cs="Arial"/>
          <w:i/>
        </w:rPr>
        <w:t xml:space="preserve">[Please describe if the management system has proven conformity with the requirements of the audit standard and provided adequate structure to support implementation and maintenance of the management </w:t>
      </w:r>
      <w:proofErr w:type="gramStart"/>
      <w:r w:rsidRPr="00801847">
        <w:rPr>
          <w:rFonts w:cs="Arial"/>
          <w:i/>
        </w:rPr>
        <w:t>system</w:t>
      </w:r>
      <w:proofErr w:type="gramEnd"/>
      <w:r w:rsidRPr="00801847">
        <w:rPr>
          <w:rFonts w:cs="Arial"/>
          <w:i/>
        </w:rPr>
        <w:t xml:space="preserve"> </w:t>
      </w:r>
    </w:p>
    <w:p w14:paraId="6091907C" w14:textId="77777777" w:rsidR="00B430DA" w:rsidRPr="00801847" w:rsidRDefault="00B430DA" w:rsidP="00D61C59">
      <w:pPr>
        <w:ind w:firstLine="720"/>
        <w:rPr>
          <w:rFonts w:cs="Arial"/>
          <w:i/>
        </w:rPr>
      </w:pPr>
      <w:proofErr w:type="spellStart"/>
      <w:r w:rsidRPr="00801847">
        <w:rPr>
          <w:rFonts w:cs="Arial"/>
          <w:i/>
        </w:rPr>
        <w:t>i.e</w:t>
      </w:r>
      <w:proofErr w:type="spellEnd"/>
      <w:r w:rsidRPr="00801847">
        <w:rPr>
          <w:rFonts w:cs="Arial"/>
          <w:i/>
        </w:rPr>
        <w:t xml:space="preserve">: </w:t>
      </w:r>
    </w:p>
    <w:p w14:paraId="4B60BD63" w14:textId="77777777" w:rsidR="00B430DA" w:rsidRPr="00801847" w:rsidRDefault="00B430DA" w:rsidP="00D61C59">
      <w:pPr>
        <w:pStyle w:val="ListParagraph"/>
        <w:numPr>
          <w:ilvl w:val="0"/>
          <w:numId w:val="13"/>
        </w:numPr>
        <w:rPr>
          <w:rFonts w:cs="Arial"/>
          <w:i/>
        </w:rPr>
      </w:pPr>
      <w:r w:rsidRPr="00801847">
        <w:rPr>
          <w:rFonts w:cs="Arial"/>
          <w:i/>
        </w:rPr>
        <w:t>demonstration of effective implementation and maintenance of MS</w:t>
      </w:r>
    </w:p>
    <w:p w14:paraId="594E5EB9" w14:textId="77777777" w:rsidR="00B430DA" w:rsidRPr="00801847" w:rsidRDefault="00B430DA" w:rsidP="00D61C59">
      <w:pPr>
        <w:pStyle w:val="ListParagraph"/>
        <w:numPr>
          <w:ilvl w:val="0"/>
          <w:numId w:val="13"/>
        </w:numPr>
        <w:rPr>
          <w:rFonts w:cs="Arial"/>
          <w:i/>
        </w:rPr>
      </w:pPr>
      <w:r w:rsidRPr="00801847">
        <w:rPr>
          <w:rFonts w:cs="Arial"/>
          <w:i/>
        </w:rPr>
        <w:t xml:space="preserve">demonstration of established and tracking of proper key performance objectives and </w:t>
      </w:r>
      <w:proofErr w:type="gramStart"/>
      <w:r w:rsidRPr="00801847">
        <w:rPr>
          <w:rFonts w:cs="Arial"/>
          <w:i/>
        </w:rPr>
        <w:t>targets</w:t>
      </w:r>
      <w:proofErr w:type="gramEnd"/>
    </w:p>
    <w:p w14:paraId="2E94BE4B" w14:textId="77777777" w:rsidR="00B430DA" w:rsidRPr="00801847" w:rsidRDefault="00B430DA" w:rsidP="00D61C59">
      <w:pPr>
        <w:pStyle w:val="ListParagraph"/>
        <w:numPr>
          <w:ilvl w:val="0"/>
          <w:numId w:val="13"/>
        </w:numPr>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76AFD4B0" w14:textId="77777777" w:rsidR="002A2CED" w:rsidRPr="005F7FA8" w:rsidRDefault="002354EE" w:rsidP="00326226">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76AFD4B3"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1"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2" w14:textId="15AE195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6"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4"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5" w14:textId="2B946B0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9"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7"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Are there any significant changes affecting the management system since last audit took place? (If </w:t>
            </w:r>
            <w:proofErr w:type="gramStart"/>
            <w:r w:rsidRPr="00CC5A47">
              <w:rPr>
                <w:rFonts w:eastAsia="Calibri" w:cs="Arial"/>
                <w:sz w:val="20"/>
                <w:lang w:eastAsia="en-CA"/>
              </w:rPr>
              <w:t>yes,  please</w:t>
            </w:r>
            <w:proofErr w:type="gramEnd"/>
            <w:r w:rsidRPr="00CC5A47">
              <w:rPr>
                <w:rFonts w:eastAsia="Calibri" w:cs="Arial"/>
                <w:sz w:val="20"/>
                <w:lang w:eastAsia="en-CA"/>
              </w:rPr>
              <w:t xml:space="preserv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6AFD4B8" w14:textId="406596B2"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C"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A"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6AFD4BB" w14:textId="0E3DE4B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F"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D"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6AFD4BE" w14:textId="261D94FD"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261382">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C2"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0"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6AFD4C1" w14:textId="44E71148"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5"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3"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management system is designed to meet statutory, </w:t>
            </w:r>
            <w:proofErr w:type="gramStart"/>
            <w:r w:rsidRPr="00CC5A47">
              <w:rPr>
                <w:rFonts w:eastAsia="Calibri" w:cs="Arial"/>
                <w:sz w:val="20"/>
                <w:lang w:eastAsia="en-CA"/>
              </w:rPr>
              <w:t>regulatory</w:t>
            </w:r>
            <w:proofErr w:type="gramEnd"/>
            <w:r w:rsidRPr="00CC5A47">
              <w:rPr>
                <w:rFonts w:eastAsia="Calibri" w:cs="Arial"/>
                <w:sz w:val="20"/>
                <w:lang w:eastAsia="en-CA"/>
              </w:rPr>
              <w:t xml:space="preserve">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6AFD4C4" w14:textId="4C2B18C4"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8"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6"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6AFD4C7" w14:textId="0ADF5353"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B" w14:textId="77777777" w:rsidTr="00D61C59">
        <w:trPr>
          <w:trHeight w:val="20"/>
        </w:trPr>
        <w:tc>
          <w:tcPr>
            <w:tcW w:w="3810" w:type="pct"/>
            <w:tcBorders>
              <w:top w:val="single" w:sz="4" w:space="0" w:color="A11E29"/>
              <w:left w:val="single" w:sz="4" w:space="0" w:color="A11E29"/>
              <w:right w:val="single" w:sz="4" w:space="0" w:color="A11E29"/>
            </w:tcBorders>
            <w:vAlign w:val="center"/>
          </w:tcPr>
          <w:p w14:paraId="76AFD4C9"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right w:val="single" w:sz="4" w:space="0" w:color="A11E29"/>
            </w:tcBorders>
          </w:tcPr>
          <w:p w14:paraId="76AFD4CA" w14:textId="6B5DBE75"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76AFD4CD" w14:textId="6B5E0AAC" w:rsidR="00D727E8" w:rsidRPr="00801847" w:rsidRDefault="002354EE" w:rsidP="00326226">
      <w:pPr>
        <w:pStyle w:val="Heading2"/>
      </w:pPr>
      <w:bookmarkStart w:id="49" w:name="_Toc15907614"/>
      <w:r w:rsidRPr="00801847">
        <w:t>Recommendation</w:t>
      </w:r>
      <w:bookmarkEnd w:id="48"/>
      <w:bookmarkEnd w:id="49"/>
    </w:p>
    <w:p w14:paraId="1DE20884" w14:textId="77777777" w:rsidR="00B430DA" w:rsidRPr="00801847" w:rsidRDefault="00B430DA" w:rsidP="00B430DA">
      <w:pPr>
        <w:rPr>
          <w:rFonts w:cs="Arial"/>
          <w:i/>
        </w:rPr>
      </w:pPr>
      <w:r w:rsidRPr="00801847">
        <w:rPr>
          <w:rFonts w:cs="Arial"/>
          <w:i/>
        </w:rPr>
        <w:t>Lead Auditor Recommendation:</w:t>
      </w:r>
    </w:p>
    <w:p w14:paraId="036D6588" w14:textId="77777777" w:rsidR="00B430DA" w:rsidRPr="00801847" w:rsidRDefault="00B430DA" w:rsidP="00B430DA">
      <w:pPr>
        <w:ind w:firstLine="720"/>
        <w:rPr>
          <w:rFonts w:cs="Arial"/>
          <w:i/>
        </w:rPr>
      </w:pPr>
    </w:p>
    <w:p w14:paraId="76AFD4D1" w14:textId="5375AAE5" w:rsidR="001252A4" w:rsidRPr="00B430DA" w:rsidRDefault="00B430DA">
      <w:pPr>
        <w:rPr>
          <w:rFonts w:cs="Arial"/>
        </w:rPr>
      </w:pPr>
      <w:r w:rsidRPr="00801847">
        <w:rPr>
          <w:rFonts w:cs="Arial"/>
          <w:i/>
        </w:rPr>
        <w:t xml:space="preserve">[Please recommend whether the management system of the organization being audited, should be </w:t>
      </w:r>
      <w:proofErr w:type="gramStart"/>
      <w:r w:rsidRPr="00801847">
        <w:rPr>
          <w:rFonts w:cs="Arial"/>
          <w:i/>
        </w:rPr>
        <w:t>certified</w:t>
      </w:r>
      <w:proofErr w:type="gramEnd"/>
      <w:r w:rsidRPr="00801847">
        <w:rPr>
          <w:rFonts w:cs="Arial"/>
          <w:i/>
        </w:rPr>
        <w:t xml:space="preserve"> or not certified</w:t>
      </w:r>
      <w:r>
        <w:rPr>
          <w:rFonts w:cs="Arial"/>
          <w:i/>
        </w:rPr>
        <w:t>)</w:t>
      </w:r>
      <w:r>
        <w:rPr>
          <w:rFonts w:cs="Arial"/>
        </w:rPr>
        <w:t>.</w:t>
      </w:r>
      <w:r w:rsidR="007320D1" w:rsidRPr="00801847">
        <w:rPr>
          <w:rFonts w:cs="Arial"/>
          <w:noProof/>
          <w:sz w:val="24"/>
        </w:rPr>
        <w:drawing>
          <wp:anchor distT="0" distB="0" distL="114300" distR="114300" simplePos="0" relativeHeight="251658248" behindDoc="1" locked="0" layoutInCell="1" allowOverlap="1" wp14:anchorId="76AFD6ED" wp14:editId="76AFD6EE">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58250" behindDoc="0" locked="0" layoutInCell="1" allowOverlap="1" wp14:anchorId="76AFD6EF" wp14:editId="76AFD6F0">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7319" id="Rectangle 22" o:spid="_x0000_s1026" style="position:absolute;margin-left:-72.05pt;margin-top:341.05pt;width:601.4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6AFD4D2" w14:textId="77777777" w:rsidR="003F4943" w:rsidRPr="00CE2470" w:rsidRDefault="003F4943" w:rsidP="00326226">
      <w:pPr>
        <w:pStyle w:val="Heading1"/>
      </w:pPr>
      <w:bookmarkStart w:id="50" w:name="_Toc444678750"/>
      <w:bookmarkStart w:id="51" w:name="_Toc15907615"/>
      <w:r w:rsidRPr="00CE2470">
        <w:lastRenderedPageBreak/>
        <w:t>Annex A: Nonconformity report</w:t>
      </w:r>
      <w:bookmarkEnd w:id="50"/>
      <w:bookmarkEnd w:id="51"/>
    </w:p>
    <w:p w14:paraId="76AFD4D3" w14:textId="77777777" w:rsidR="000D665B" w:rsidRPr="000D665B" w:rsidRDefault="00373927" w:rsidP="00326226">
      <w:pPr>
        <w:pStyle w:val="Heading2"/>
        <w:rPr>
          <w:sz w:val="20"/>
        </w:rPr>
      </w:pPr>
      <w:bookmarkStart w:id="52" w:name="_Toc15907616"/>
      <w:bookmarkStart w:id="53" w:name="_Toc444678751"/>
      <w:r w:rsidRPr="00801847">
        <w:t>Nonconformity R</w:t>
      </w:r>
      <w:r w:rsidR="003F4943" w:rsidRPr="00801847">
        <w:t>eport</w:t>
      </w:r>
      <w:bookmarkEnd w:id="52"/>
      <w:r w:rsidR="003F4943" w:rsidRPr="00801847">
        <w:t xml:space="preserve"> </w:t>
      </w:r>
      <w:bookmarkEnd w:id="53"/>
    </w:p>
    <w:p w14:paraId="76AFD4D5" w14:textId="77777777" w:rsidR="00610EC7" w:rsidRDefault="00610EC7" w:rsidP="002A03E3">
      <w:pPr>
        <w:pStyle w:val="Subtitle"/>
      </w:pPr>
      <w:r>
        <w:t xml:space="preserve">Note: </w:t>
      </w:r>
      <w:r w:rsidRPr="00610EC7">
        <w:t>If more than one nonconformity identified, please add additional nonconformity reports</w:t>
      </w:r>
    </w:p>
    <w:p w14:paraId="76AFD4D6" w14:textId="77777777" w:rsidR="00610EC7" w:rsidRPr="00610EC7" w:rsidRDefault="00610EC7" w:rsidP="002A03E3">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6AFD4D8" w14:textId="77777777" w:rsidTr="00DB0CC0">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801619"/>
            <w:vAlign w:val="center"/>
          </w:tcPr>
          <w:p w14:paraId="76AFD4D7" w14:textId="77777777" w:rsidR="00373927" w:rsidRPr="00801847" w:rsidRDefault="00373927" w:rsidP="001E1F21">
            <w:pPr>
              <w:tabs>
                <w:tab w:val="left" w:pos="3660"/>
              </w:tabs>
              <w:jc w:val="center"/>
              <w:rPr>
                <w:rFonts w:cs="Arial"/>
                <w:b/>
                <w:color w:val="C00000"/>
              </w:rPr>
            </w:pPr>
            <w:proofErr w:type="gramStart"/>
            <w:r w:rsidRPr="00BD0DB2">
              <w:rPr>
                <w:rFonts w:cs="Arial"/>
                <w:b/>
                <w:color w:val="FFFFFF" w:themeColor="background1"/>
                <w:sz w:val="32"/>
              </w:rPr>
              <w:t>NON CONFORMITY</w:t>
            </w:r>
            <w:proofErr w:type="gramEnd"/>
            <w:r w:rsidRPr="00BD0DB2">
              <w:rPr>
                <w:rFonts w:cs="Arial"/>
                <w:b/>
                <w:color w:val="FFFFFF" w:themeColor="background1"/>
                <w:sz w:val="32"/>
              </w:rPr>
              <w:t xml:space="preserve"> REPORT</w:t>
            </w:r>
          </w:p>
        </w:tc>
      </w:tr>
      <w:tr w:rsidR="00BD0DB2" w:rsidRPr="00801847" w14:paraId="76AFD4DD" w14:textId="77777777" w:rsidTr="00DB0CC0">
        <w:tblPrEx>
          <w:jc w:val="left"/>
          <w:shd w:val="clear" w:color="auto" w:fill="auto"/>
        </w:tblPrEx>
        <w:trPr>
          <w:gridBefore w:val="1"/>
          <w:wBefore w:w="3" w:type="pct"/>
          <w:trHeight w:val="341"/>
        </w:trPr>
        <w:tc>
          <w:tcPr>
            <w:tcW w:w="284" w:type="pct"/>
            <w:vMerge w:val="restart"/>
            <w:tcBorders>
              <w:bottom w:val="nil"/>
            </w:tcBorders>
            <w:shd w:val="clear" w:color="auto" w:fill="801619"/>
            <w:textDirection w:val="btLr"/>
            <w:vAlign w:val="center"/>
          </w:tcPr>
          <w:p w14:paraId="76AFD4D9"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6AFD4DA"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6AFD4DB"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6AFD4D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6AFD4E2" w14:textId="77777777" w:rsidTr="00DB0CC0">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801619"/>
          </w:tcPr>
          <w:p w14:paraId="76AFD4DE"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6AFD4DF"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6AFD4E0"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4E1" w14:textId="77777777" w:rsidR="00373927" w:rsidRPr="00801847" w:rsidRDefault="00373927" w:rsidP="001E1F21">
            <w:pPr>
              <w:jc w:val="center"/>
              <w:rPr>
                <w:rFonts w:cs="Arial"/>
                <w:noProof/>
                <w:sz w:val="18"/>
                <w:szCs w:val="18"/>
              </w:rPr>
            </w:pPr>
          </w:p>
        </w:tc>
      </w:tr>
      <w:tr w:rsidR="00BD0DB2" w:rsidRPr="00801847" w14:paraId="76AFD4E7" w14:textId="77777777" w:rsidTr="00DB0CC0">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801619"/>
          </w:tcPr>
          <w:p w14:paraId="76AFD4E3"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right w:val="single" w:sz="4" w:space="0" w:color="A11E29"/>
            </w:tcBorders>
            <w:shd w:val="clear" w:color="auto" w:fill="auto"/>
            <w:vAlign w:val="center"/>
          </w:tcPr>
          <w:p w14:paraId="76AFD4E4"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76AFD4E5" w14:textId="10FC22BA" w:rsidR="00373927" w:rsidRPr="00801847" w:rsidRDefault="00373927" w:rsidP="00504C9B">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04C9B">
              <w:rPr>
                <w:rFonts w:cs="Arial"/>
                <w:noProof/>
                <w:sz w:val="18"/>
                <w:szCs w:val="18"/>
              </w:rPr>
              <w:t>/IEC 27001</w:t>
            </w:r>
            <w:r w:rsidR="00056F60" w:rsidRPr="00056F60">
              <w:rPr>
                <w:rFonts w:cs="Arial"/>
                <w:noProof/>
                <w:sz w:val="18"/>
                <w:szCs w:val="18"/>
              </w:rPr>
              <w:t>:20</w:t>
            </w:r>
            <w:r w:rsidR="0033568D">
              <w:rPr>
                <w:rFonts w:cs="Arial"/>
                <w:noProof/>
                <w:sz w:val="18"/>
                <w:szCs w:val="18"/>
              </w:rPr>
              <w:t>22</w:t>
            </w:r>
          </w:p>
        </w:tc>
        <w:tc>
          <w:tcPr>
            <w:tcW w:w="1241" w:type="pct"/>
            <w:gridSpan w:val="3"/>
            <w:vMerge/>
            <w:tcBorders>
              <w:left w:val="single" w:sz="4" w:space="0" w:color="A11E29"/>
              <w:bottom w:val="single" w:sz="18" w:space="0" w:color="A11E29"/>
              <w:right w:val="single" w:sz="4" w:space="0" w:color="A11E29"/>
            </w:tcBorders>
            <w:shd w:val="clear" w:color="auto" w:fill="auto"/>
            <w:vAlign w:val="center"/>
          </w:tcPr>
          <w:p w14:paraId="76AFD4E6" w14:textId="77777777" w:rsidR="00373927" w:rsidRPr="00801847" w:rsidRDefault="00373927" w:rsidP="001E1F21">
            <w:pPr>
              <w:jc w:val="center"/>
              <w:rPr>
                <w:rFonts w:cs="Arial"/>
                <w:noProof/>
                <w:sz w:val="18"/>
                <w:szCs w:val="18"/>
              </w:rPr>
            </w:pPr>
          </w:p>
        </w:tc>
      </w:tr>
      <w:tr w:rsidR="00BD0DB2" w:rsidRPr="00801847" w14:paraId="76AFD4EB" w14:textId="77777777" w:rsidTr="00DB0CC0">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801619"/>
          </w:tcPr>
          <w:p w14:paraId="76AFD4E8"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bottom w:val="single" w:sz="4" w:space="0" w:color="A11E29"/>
              <w:right w:val="single" w:sz="4" w:space="0" w:color="A11E29"/>
            </w:tcBorders>
            <w:shd w:val="clear" w:color="C00000" w:fill="auto"/>
            <w:vAlign w:val="center"/>
          </w:tcPr>
          <w:p w14:paraId="76AFD4E9" w14:textId="09E534EB" w:rsidR="00373927" w:rsidRPr="00801847" w:rsidRDefault="00373927" w:rsidP="00DB7263">
            <w:pPr>
              <w:jc w:val="right"/>
              <w:rPr>
                <w:rFonts w:cs="Arial"/>
                <w:b/>
                <w:noProof/>
                <w:sz w:val="18"/>
                <w:szCs w:val="18"/>
              </w:rPr>
            </w:pPr>
            <w:r w:rsidRPr="00801847">
              <w:rPr>
                <w:rFonts w:cs="Arial"/>
                <w:b/>
                <w:noProof/>
                <w:sz w:val="18"/>
                <w:szCs w:val="18"/>
              </w:rPr>
              <w:t xml:space="preserve">NON </w:t>
            </w:r>
            <w:r w:rsidR="009A5806">
              <w:rPr>
                <w:rFonts w:cs="Arial"/>
                <w:b/>
                <w:noProof/>
                <w:sz w:val="18"/>
                <w:szCs w:val="18"/>
              </w:rPr>
              <w:t>CONFORMITY OBSERVED IN PROCESS/</w:t>
            </w:r>
            <w:r w:rsidRPr="00801847">
              <w:rPr>
                <w:rFonts w:cs="Arial"/>
                <w:b/>
                <w:noProof/>
                <w:sz w:val="18"/>
                <w:szCs w:val="18"/>
              </w:rPr>
              <w:t>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76AFD4EA" w14:textId="77777777" w:rsidR="00373927" w:rsidRPr="00801847" w:rsidRDefault="00373927" w:rsidP="001E1F21">
            <w:pPr>
              <w:rPr>
                <w:rFonts w:cs="Arial"/>
                <w:noProof/>
                <w:sz w:val="18"/>
                <w:szCs w:val="18"/>
              </w:rPr>
            </w:pPr>
          </w:p>
        </w:tc>
      </w:tr>
      <w:tr w:rsidR="00BD0DB2" w:rsidRPr="00801847" w14:paraId="76AFD4F1" w14:textId="77777777" w:rsidTr="00DB0CC0">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801619"/>
          </w:tcPr>
          <w:p w14:paraId="76AFD4EC"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6AFD4ED"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6AFD4EE"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76AFD4EF"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6AFD4F0" w14:textId="77777777" w:rsidR="00373927" w:rsidRPr="00801847" w:rsidRDefault="00373927" w:rsidP="001E1F21">
            <w:pPr>
              <w:rPr>
                <w:rFonts w:cs="Arial"/>
                <w:noProof/>
                <w:sz w:val="18"/>
                <w:szCs w:val="18"/>
              </w:rPr>
            </w:pPr>
          </w:p>
        </w:tc>
      </w:tr>
      <w:tr w:rsidR="00BD0DB2" w:rsidRPr="00801847" w14:paraId="76AFD4F4" w14:textId="77777777" w:rsidTr="00DB0CC0">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801619"/>
          </w:tcPr>
          <w:p w14:paraId="76AFD4F2"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4F3"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6AFD4F7" w14:textId="77777777" w:rsidTr="00DB0CC0">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801619"/>
          </w:tcPr>
          <w:p w14:paraId="76AFD4F5"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4F6" w14:textId="77777777" w:rsidR="00373927" w:rsidRPr="00801847" w:rsidRDefault="00373927" w:rsidP="001E1F21">
            <w:pPr>
              <w:rPr>
                <w:rFonts w:cs="Arial"/>
                <w:noProof/>
                <w:sz w:val="18"/>
                <w:szCs w:val="18"/>
              </w:rPr>
            </w:pPr>
          </w:p>
        </w:tc>
      </w:tr>
      <w:tr w:rsidR="00BD0DB2" w:rsidRPr="00801847" w14:paraId="76AFD4FD" w14:textId="77777777" w:rsidTr="00DB0CC0">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801619"/>
          </w:tcPr>
          <w:p w14:paraId="76AFD4F8"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9" w14:textId="5EB9E2E0" w:rsidR="00373927" w:rsidRPr="00801847" w:rsidRDefault="00373927" w:rsidP="001E1F21">
            <w:pPr>
              <w:jc w:val="center"/>
              <w:rPr>
                <w:rFonts w:cs="Arial"/>
                <w:b/>
                <w:noProof/>
                <w:sz w:val="18"/>
                <w:szCs w:val="18"/>
              </w:rPr>
            </w:pPr>
            <w:r w:rsidRPr="00801847">
              <w:rPr>
                <w:rFonts w:cs="Arial"/>
                <w:b/>
                <w:noProof/>
                <w:sz w:val="18"/>
                <w:szCs w:val="18"/>
              </w:rPr>
              <w:t>GRA</w:t>
            </w:r>
            <w:r w:rsidR="009A5806">
              <w:rPr>
                <w:rFonts w:cs="Arial"/>
                <w:b/>
                <w:noProof/>
                <w:sz w:val="18"/>
                <w:szCs w:val="18"/>
              </w:rPr>
              <w:t>DE (Major/</w:t>
            </w:r>
            <w:r w:rsidRPr="00801847">
              <w:rPr>
                <w:rFonts w:cs="Arial"/>
                <w:b/>
                <w:noProof/>
                <w:sz w:val="18"/>
                <w:szCs w:val="18"/>
              </w:rPr>
              <w:t>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A"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6AFD4FB"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C"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6AFD503" w14:textId="77777777" w:rsidTr="00DB0CC0">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801619"/>
          </w:tcPr>
          <w:p w14:paraId="76AFD4FE"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F"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0"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1"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2" w14:textId="77777777" w:rsidR="00373927" w:rsidRPr="00801847" w:rsidRDefault="00373927" w:rsidP="00B84B9F">
            <w:pPr>
              <w:rPr>
                <w:rFonts w:cs="Arial"/>
                <w:noProof/>
                <w:sz w:val="18"/>
                <w:szCs w:val="18"/>
              </w:rPr>
            </w:pPr>
          </w:p>
        </w:tc>
      </w:tr>
      <w:tr w:rsidR="00BD0DB2" w:rsidRPr="00801847" w14:paraId="76AFD509" w14:textId="77777777" w:rsidTr="00DB0CC0">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801619"/>
          </w:tcPr>
          <w:p w14:paraId="76AFD504"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505"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6AFD506"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6AFD507"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6AFD508" w14:textId="77777777" w:rsidR="00373927" w:rsidRPr="00801847" w:rsidRDefault="00373927" w:rsidP="001E1F21">
            <w:pPr>
              <w:jc w:val="center"/>
              <w:rPr>
                <w:rFonts w:cs="Arial"/>
                <w:noProof/>
                <w:sz w:val="18"/>
                <w:szCs w:val="18"/>
              </w:rPr>
            </w:pPr>
          </w:p>
        </w:tc>
      </w:tr>
      <w:tr w:rsidR="00BD0DB2" w:rsidRPr="00801847" w14:paraId="76AFD50F" w14:textId="77777777" w:rsidTr="00DB0CC0">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801619"/>
          </w:tcPr>
          <w:p w14:paraId="76AFD50A"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0B"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76AFD50C"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76AFD50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A11E29"/>
              <w:right w:val="single" w:sz="4" w:space="0" w:color="A11E29"/>
            </w:tcBorders>
            <w:shd w:val="clear" w:color="auto" w:fill="auto"/>
            <w:vAlign w:val="center"/>
          </w:tcPr>
          <w:p w14:paraId="76AFD50E" w14:textId="77777777" w:rsidR="00373927" w:rsidRPr="00801847" w:rsidRDefault="00373927" w:rsidP="001E1F21">
            <w:pPr>
              <w:jc w:val="center"/>
              <w:rPr>
                <w:rFonts w:cs="Arial"/>
                <w:noProof/>
                <w:sz w:val="18"/>
                <w:szCs w:val="18"/>
              </w:rPr>
            </w:pPr>
          </w:p>
        </w:tc>
      </w:tr>
      <w:tr w:rsidR="00BD0DB2" w:rsidRPr="00801847" w14:paraId="76AFD512" w14:textId="77777777" w:rsidTr="00DB0CC0">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76AFD510"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bottom w:val="single" w:sz="4" w:space="0" w:color="A11E29"/>
              <w:right w:val="single" w:sz="4" w:space="0" w:color="A11E29"/>
            </w:tcBorders>
            <w:shd w:val="clear" w:color="auto" w:fill="auto"/>
            <w:vAlign w:val="center"/>
          </w:tcPr>
          <w:p w14:paraId="76AFD511"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6AFD515" w14:textId="77777777" w:rsidTr="00DB0CC0">
        <w:tblPrEx>
          <w:jc w:val="left"/>
          <w:shd w:val="clear" w:color="auto" w:fill="auto"/>
        </w:tblPrEx>
        <w:trPr>
          <w:gridBefore w:val="1"/>
          <w:wBefore w:w="3" w:type="pct"/>
          <w:trHeight w:val="500"/>
        </w:trPr>
        <w:tc>
          <w:tcPr>
            <w:tcW w:w="284" w:type="pct"/>
            <w:vMerge/>
            <w:tcBorders>
              <w:bottom w:val="single" w:sz="18" w:space="0" w:color="CA2026"/>
            </w:tcBorders>
            <w:shd w:val="clear" w:color="auto" w:fill="801619"/>
          </w:tcPr>
          <w:p w14:paraId="76AFD513"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514" w14:textId="77777777" w:rsidR="00373927" w:rsidRPr="00801847" w:rsidRDefault="00373927" w:rsidP="001E1F21">
            <w:pPr>
              <w:rPr>
                <w:rFonts w:cs="Arial"/>
                <w:noProof/>
                <w:sz w:val="18"/>
                <w:szCs w:val="18"/>
              </w:rPr>
            </w:pPr>
          </w:p>
        </w:tc>
      </w:tr>
      <w:tr w:rsidR="00BD0DB2" w:rsidRPr="00801847" w14:paraId="76AFD518" w14:textId="77777777" w:rsidTr="00DB0CC0">
        <w:tblPrEx>
          <w:jc w:val="left"/>
          <w:shd w:val="clear" w:color="auto" w:fill="auto"/>
        </w:tblPrEx>
        <w:trPr>
          <w:gridBefore w:val="1"/>
          <w:wBefore w:w="3" w:type="pct"/>
          <w:trHeight w:val="269"/>
        </w:trPr>
        <w:tc>
          <w:tcPr>
            <w:tcW w:w="284" w:type="pct"/>
            <w:vMerge/>
            <w:tcBorders>
              <w:bottom w:val="single" w:sz="18" w:space="0" w:color="CA2026"/>
            </w:tcBorders>
            <w:shd w:val="clear" w:color="auto" w:fill="801619"/>
          </w:tcPr>
          <w:p w14:paraId="76AFD516"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517"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6AFD51F" w14:textId="77777777" w:rsidTr="00DB0CC0">
        <w:tblPrEx>
          <w:jc w:val="left"/>
          <w:shd w:val="clear" w:color="auto" w:fill="auto"/>
        </w:tblPrEx>
        <w:trPr>
          <w:gridBefore w:val="1"/>
          <w:wBefore w:w="3" w:type="pct"/>
          <w:trHeight w:val="1548"/>
        </w:trPr>
        <w:tc>
          <w:tcPr>
            <w:tcW w:w="284" w:type="pct"/>
            <w:vMerge/>
            <w:tcBorders>
              <w:bottom w:val="single" w:sz="18" w:space="0" w:color="CA2026"/>
            </w:tcBorders>
            <w:shd w:val="clear" w:color="auto" w:fill="801619"/>
          </w:tcPr>
          <w:p w14:paraId="76AFD519"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vAlign w:val="center"/>
          </w:tcPr>
          <w:p w14:paraId="76AFD51A"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6AFD51B" w14:textId="77777777" w:rsidR="00194A04" w:rsidRPr="00801847" w:rsidRDefault="00194A04" w:rsidP="001E1F21">
            <w:pPr>
              <w:jc w:val="left"/>
              <w:rPr>
                <w:rFonts w:cs="Arial"/>
                <w:noProof/>
                <w:sz w:val="18"/>
                <w:szCs w:val="18"/>
              </w:rPr>
            </w:pPr>
          </w:p>
          <w:p w14:paraId="76AFD51C" w14:textId="77777777" w:rsidR="00373927" w:rsidRPr="00801847" w:rsidRDefault="00373927" w:rsidP="001E1F21">
            <w:pPr>
              <w:jc w:val="left"/>
              <w:rPr>
                <w:rFonts w:cs="Arial"/>
                <w:noProof/>
                <w:sz w:val="18"/>
                <w:szCs w:val="18"/>
              </w:rPr>
            </w:pPr>
          </w:p>
          <w:p w14:paraId="76AFD51D"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6AFD51E" w14:textId="77777777" w:rsidR="00194A04" w:rsidRPr="00801847" w:rsidRDefault="00194A04" w:rsidP="00194A04">
            <w:pPr>
              <w:jc w:val="left"/>
              <w:rPr>
                <w:rFonts w:cs="Arial"/>
                <w:noProof/>
                <w:sz w:val="18"/>
                <w:szCs w:val="18"/>
              </w:rPr>
            </w:pPr>
          </w:p>
        </w:tc>
      </w:tr>
      <w:tr w:rsidR="00BD0DB2" w:rsidRPr="00801847" w14:paraId="76AFD524" w14:textId="77777777" w:rsidTr="00DB0CC0">
        <w:tblPrEx>
          <w:jc w:val="left"/>
          <w:shd w:val="clear" w:color="auto" w:fill="auto"/>
        </w:tblPrEx>
        <w:trPr>
          <w:gridBefore w:val="1"/>
          <w:wBefore w:w="3" w:type="pct"/>
          <w:trHeight w:val="409"/>
        </w:trPr>
        <w:tc>
          <w:tcPr>
            <w:tcW w:w="284" w:type="pct"/>
            <w:vMerge/>
            <w:tcBorders>
              <w:bottom w:val="single" w:sz="18" w:space="0" w:color="CA2026"/>
            </w:tcBorders>
            <w:shd w:val="clear" w:color="auto" w:fill="801619"/>
          </w:tcPr>
          <w:p w14:paraId="76AFD520"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6AFD521"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76AFD522"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left w:val="single" w:sz="4" w:space="0" w:color="A11E29"/>
              <w:bottom w:val="single" w:sz="4" w:space="0" w:color="A11E29"/>
              <w:right w:val="single" w:sz="4" w:space="0" w:color="A11E29"/>
            </w:tcBorders>
            <w:shd w:val="clear" w:color="auto" w:fill="auto"/>
            <w:vAlign w:val="center"/>
          </w:tcPr>
          <w:p w14:paraId="76AFD523" w14:textId="77777777" w:rsidR="00373927" w:rsidRPr="00801847" w:rsidRDefault="00373927" w:rsidP="001E1F21">
            <w:pPr>
              <w:jc w:val="center"/>
              <w:rPr>
                <w:rFonts w:cs="Arial"/>
                <w:noProof/>
                <w:sz w:val="18"/>
                <w:szCs w:val="18"/>
              </w:rPr>
            </w:pPr>
          </w:p>
        </w:tc>
      </w:tr>
      <w:tr w:rsidR="00BD0DB2" w:rsidRPr="00801847" w14:paraId="76AFD529" w14:textId="77777777" w:rsidTr="00DB0CC0">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801619"/>
          </w:tcPr>
          <w:p w14:paraId="76AFD525"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76AFD526"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27"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8" w:space="0" w:color="CA2026"/>
              <w:right w:val="single" w:sz="4" w:space="0" w:color="A11E29"/>
            </w:tcBorders>
            <w:shd w:val="clear" w:color="auto" w:fill="auto"/>
            <w:vAlign w:val="center"/>
          </w:tcPr>
          <w:p w14:paraId="76AFD528" w14:textId="77777777" w:rsidR="00373927" w:rsidRPr="00801847" w:rsidRDefault="00373927" w:rsidP="001E1F21">
            <w:pPr>
              <w:jc w:val="center"/>
              <w:rPr>
                <w:rFonts w:cs="Arial"/>
                <w:noProof/>
                <w:sz w:val="18"/>
                <w:szCs w:val="18"/>
              </w:rPr>
            </w:pPr>
          </w:p>
        </w:tc>
      </w:tr>
      <w:tr w:rsidR="00BD0DB2" w:rsidRPr="00801847" w14:paraId="76AFD52F" w14:textId="77777777" w:rsidTr="00DB0CC0">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76AFD52A"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76AFD52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tcBorders>
            <w:shd w:val="clear" w:color="auto" w:fill="auto"/>
            <w:vAlign w:val="center"/>
          </w:tcPr>
          <w:p w14:paraId="76AFD52C"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8" w:space="0" w:color="A11E29"/>
              <w:bottom w:val="single" w:sz="4" w:space="0" w:color="A11E29"/>
              <w:right w:val="single" w:sz="4" w:space="0" w:color="A11E29"/>
            </w:tcBorders>
            <w:shd w:val="clear" w:color="auto" w:fill="auto"/>
            <w:vAlign w:val="center"/>
          </w:tcPr>
          <w:p w14:paraId="76AFD52D"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76AFD52E"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6AFD535" w14:textId="77777777" w:rsidTr="00DB0CC0">
        <w:tblPrEx>
          <w:jc w:val="left"/>
          <w:shd w:val="clear" w:color="auto" w:fill="auto"/>
        </w:tblPrEx>
        <w:trPr>
          <w:gridBefore w:val="1"/>
          <w:wBefore w:w="3" w:type="pct"/>
          <w:trHeight w:val="426"/>
        </w:trPr>
        <w:tc>
          <w:tcPr>
            <w:tcW w:w="284" w:type="pct"/>
            <w:vMerge/>
            <w:tcBorders>
              <w:bottom w:val="single" w:sz="18" w:space="0" w:color="CA2026"/>
            </w:tcBorders>
            <w:shd w:val="clear" w:color="auto" w:fill="801619"/>
          </w:tcPr>
          <w:p w14:paraId="76AFD530"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76AFD531"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tcBorders>
            <w:shd w:val="clear" w:color="auto" w:fill="auto"/>
            <w:vAlign w:val="center"/>
          </w:tcPr>
          <w:p w14:paraId="76AFD532" w14:textId="77777777" w:rsidR="00373927" w:rsidRPr="00801847" w:rsidRDefault="00373927" w:rsidP="001E1F21">
            <w:pPr>
              <w:jc w:val="center"/>
              <w:rPr>
                <w:rFonts w:cs="Arial"/>
                <w:noProof/>
                <w:sz w:val="18"/>
                <w:szCs w:val="18"/>
              </w:rPr>
            </w:pPr>
          </w:p>
        </w:tc>
        <w:tc>
          <w:tcPr>
            <w:tcW w:w="603" w:type="pct"/>
            <w:tcBorders>
              <w:top w:val="single" w:sz="4" w:space="0" w:color="A11E29"/>
              <w:bottom w:val="single" w:sz="4" w:space="0" w:color="A11E29"/>
              <w:right w:val="single" w:sz="4" w:space="0" w:color="A11E29"/>
            </w:tcBorders>
            <w:shd w:val="clear" w:color="auto" w:fill="auto"/>
            <w:vAlign w:val="center"/>
          </w:tcPr>
          <w:p w14:paraId="76AFD533"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6AFD534" w14:textId="77777777" w:rsidR="00373927" w:rsidRPr="00801847" w:rsidRDefault="00373927" w:rsidP="001E1F21">
            <w:pPr>
              <w:jc w:val="center"/>
              <w:rPr>
                <w:rFonts w:cs="Arial"/>
                <w:noProof/>
                <w:sz w:val="18"/>
                <w:szCs w:val="18"/>
              </w:rPr>
            </w:pPr>
          </w:p>
        </w:tc>
      </w:tr>
      <w:tr w:rsidR="00BD0DB2" w:rsidRPr="00801847" w14:paraId="76AFD539" w14:textId="77777777" w:rsidTr="00DB0CC0">
        <w:tblPrEx>
          <w:jc w:val="left"/>
          <w:shd w:val="clear" w:color="auto" w:fill="auto"/>
        </w:tblPrEx>
        <w:trPr>
          <w:gridBefore w:val="1"/>
          <w:wBefore w:w="3" w:type="pct"/>
          <w:trHeight w:val="1254"/>
        </w:trPr>
        <w:tc>
          <w:tcPr>
            <w:tcW w:w="284" w:type="pct"/>
            <w:vMerge/>
            <w:tcBorders>
              <w:bottom w:val="single" w:sz="18" w:space="0" w:color="CA2026"/>
            </w:tcBorders>
            <w:shd w:val="clear" w:color="auto" w:fill="801619"/>
          </w:tcPr>
          <w:p w14:paraId="76AFD536"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37"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76AFD538" w14:textId="77777777" w:rsidR="00373927" w:rsidRPr="00801847" w:rsidRDefault="00373927" w:rsidP="001E1F21">
            <w:pPr>
              <w:rPr>
                <w:rFonts w:cs="Arial"/>
                <w:noProof/>
                <w:sz w:val="18"/>
                <w:szCs w:val="18"/>
              </w:rPr>
            </w:pPr>
          </w:p>
        </w:tc>
      </w:tr>
    </w:tbl>
    <w:p w14:paraId="76AFD53B" w14:textId="77777777" w:rsidR="007E1EED" w:rsidRDefault="0032195B" w:rsidP="00326226">
      <w:pPr>
        <w:pStyle w:val="Heading1"/>
      </w:pPr>
      <w:bookmarkStart w:id="54" w:name="_Toc15907617"/>
      <w:r w:rsidRPr="00801847">
        <w:lastRenderedPageBreak/>
        <w:t xml:space="preserve">Annex </w:t>
      </w:r>
      <w:r w:rsidR="0035120A">
        <w:t>B</w:t>
      </w:r>
      <w:r w:rsidR="00116396" w:rsidRPr="00801847">
        <w:t>:</w:t>
      </w:r>
      <w:r w:rsidR="00AF315F" w:rsidRPr="00801847">
        <w:t xml:space="preserve"> </w:t>
      </w:r>
      <w:r w:rsidR="00D71595">
        <w:t>Certification Information</w:t>
      </w:r>
      <w:bookmarkEnd w:id="54"/>
    </w:p>
    <w:tbl>
      <w:tblPr>
        <w:tblStyle w:val="TableGrid1"/>
        <w:tblW w:w="0" w:type="auto"/>
        <w:tblLook w:val="04A0" w:firstRow="1" w:lastRow="0" w:firstColumn="1" w:lastColumn="0" w:noHBand="0" w:noVBand="1"/>
      </w:tblPr>
      <w:tblGrid>
        <w:gridCol w:w="3052"/>
        <w:gridCol w:w="2752"/>
        <w:gridCol w:w="3170"/>
      </w:tblGrid>
      <w:tr w:rsidR="007E1EED" w:rsidRPr="007E1EED" w14:paraId="76AFD53D" w14:textId="77777777" w:rsidTr="00DB0CC0">
        <w:tc>
          <w:tcPr>
            <w:tcW w:w="9236" w:type="dxa"/>
            <w:gridSpan w:val="3"/>
            <w:tcBorders>
              <w:top w:val="single" w:sz="18" w:space="0" w:color="A11E29"/>
              <w:left w:val="single" w:sz="18" w:space="0" w:color="A11E29"/>
              <w:bottom w:val="single" w:sz="4" w:space="0" w:color="CA2026"/>
              <w:right w:val="single" w:sz="18" w:space="0" w:color="A11E29"/>
            </w:tcBorders>
            <w:shd w:val="clear" w:color="auto" w:fill="801619"/>
            <w:vAlign w:val="center"/>
          </w:tcPr>
          <w:p w14:paraId="76AFD53C"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6AFD540"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3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3F" w14:textId="1D4D5089" w:rsidR="007E1EED" w:rsidRPr="007E1EED" w:rsidRDefault="007E1EED" w:rsidP="007E1EED">
            <w:pPr>
              <w:rPr>
                <w:rFonts w:ascii="Calibri" w:eastAsia="Calibri" w:hAnsi="Calibri" w:cs="Calibri"/>
                <w:sz w:val="20"/>
              </w:rPr>
            </w:pPr>
          </w:p>
        </w:tc>
      </w:tr>
      <w:tr w:rsidR="007E1EED" w:rsidRPr="007E1EED" w14:paraId="76AFD544"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41"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CA2026"/>
              <w:right w:val="single" w:sz="4" w:space="0" w:color="A11E29"/>
            </w:tcBorders>
            <w:shd w:val="clear" w:color="auto" w:fill="FFFFFF" w:themeFill="background1"/>
            <w:vAlign w:val="center"/>
          </w:tcPr>
          <w:p w14:paraId="76AFD542" w14:textId="16CCB26A" w:rsidR="007E1EED" w:rsidRPr="009A5806" w:rsidRDefault="00B50AED"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5806">
                  <w:rPr>
                    <w:rFonts w:ascii="MS Gothic" w:eastAsia="MS Gothic" w:hAnsi="MS Gothic" w:cs="Arial" w:hint="eastAsia"/>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English</w:t>
            </w:r>
          </w:p>
        </w:tc>
        <w:tc>
          <w:tcPr>
            <w:tcW w:w="3287"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43" w14:textId="77777777" w:rsidR="007E1EED" w:rsidRPr="009A5806" w:rsidRDefault="00B50AED"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9A5806">
                  <w:rPr>
                    <w:rFonts w:ascii="Segoe UI Symbol" w:eastAsia="MS Gothic" w:hAnsi="Segoe UI Symbol" w:cs="Segoe UI Symbol"/>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French</w:t>
            </w:r>
          </w:p>
        </w:tc>
      </w:tr>
      <w:tr w:rsidR="007E1EED" w:rsidRPr="007E1EED" w14:paraId="76AFD547"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45"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46" w14:textId="576E42C0" w:rsidR="007E1EED" w:rsidRPr="007E1EED" w:rsidRDefault="007E1EED" w:rsidP="007E1EED">
            <w:pPr>
              <w:rPr>
                <w:rFonts w:ascii="Calibri" w:eastAsia="Calibri" w:hAnsi="Calibri"/>
                <w:szCs w:val="22"/>
              </w:rPr>
            </w:pPr>
          </w:p>
        </w:tc>
      </w:tr>
      <w:tr w:rsidR="007E1EED" w:rsidRPr="007E1EED" w14:paraId="76AFD54A"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8"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49" w14:textId="3C03A833" w:rsidR="000827BA" w:rsidRPr="007E1EED" w:rsidRDefault="000827BA" w:rsidP="007E1EED">
            <w:pPr>
              <w:rPr>
                <w:rFonts w:ascii="Calibri" w:eastAsia="Calibri" w:hAnsi="Calibri"/>
                <w:szCs w:val="22"/>
              </w:rPr>
            </w:pPr>
          </w:p>
        </w:tc>
      </w:tr>
      <w:tr w:rsidR="00A04A22" w:rsidRPr="007E1EED" w14:paraId="76AFD554" w14:textId="77777777" w:rsidTr="00CE247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B" w14:textId="2B5C9980" w:rsidR="007E1EED" w:rsidRDefault="007E1EED" w:rsidP="009A5806">
            <w:pPr>
              <w:jc w:val="both"/>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6AFD54C" w14:textId="77777777" w:rsidR="00844BE1" w:rsidRDefault="00844BE1" w:rsidP="009A5806">
            <w:pPr>
              <w:jc w:val="both"/>
              <w:rPr>
                <w:rFonts w:eastAsia="Calibri" w:cs="Arial"/>
                <w:b/>
                <w:color w:val="FF0000"/>
                <w:sz w:val="18"/>
                <w:szCs w:val="18"/>
              </w:rPr>
            </w:pPr>
          </w:p>
          <w:p w14:paraId="0ACBE255" w14:textId="77777777" w:rsidR="00CE2470" w:rsidRPr="00A81318" w:rsidRDefault="00CE2470" w:rsidP="009A5806">
            <w:pPr>
              <w:jc w:val="both"/>
              <w:rPr>
                <w:rFonts w:eastAsia="Calibri" w:cs="Arial"/>
                <w:b/>
                <w:sz w:val="18"/>
                <w:szCs w:val="18"/>
              </w:rPr>
            </w:pPr>
            <w:r w:rsidRPr="00A81318">
              <w:rPr>
                <w:rFonts w:eastAsia="Calibri" w:cs="Arial"/>
                <w:b/>
                <w:sz w:val="18"/>
                <w:szCs w:val="18"/>
              </w:rPr>
              <w:t xml:space="preserve">Important Note* </w:t>
            </w:r>
          </w:p>
          <w:p w14:paraId="4AB67C58" w14:textId="77777777" w:rsidR="00CE2470" w:rsidRPr="00A81318" w:rsidRDefault="00CE2470" w:rsidP="009A5806">
            <w:pPr>
              <w:jc w:val="both"/>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55CD0EEA" w14:textId="77777777" w:rsidR="00CE2470" w:rsidRPr="00A81318" w:rsidRDefault="00CE2470" w:rsidP="009A5806">
            <w:pPr>
              <w:jc w:val="both"/>
              <w:rPr>
                <w:rFonts w:eastAsia="Calibri" w:cs="Arial"/>
                <w:sz w:val="18"/>
                <w:szCs w:val="18"/>
              </w:rPr>
            </w:pPr>
          </w:p>
          <w:p w14:paraId="4C177176" w14:textId="77777777" w:rsidR="00CE2470" w:rsidRDefault="00CE2470" w:rsidP="009A5806">
            <w:pPr>
              <w:jc w:val="both"/>
              <w:rPr>
                <w:rFonts w:eastAsia="Calibri" w:cs="Arial"/>
                <w:sz w:val="18"/>
                <w:szCs w:val="18"/>
              </w:rPr>
            </w:pPr>
            <w:r w:rsidRPr="00A81318">
              <w:rPr>
                <w:rFonts w:eastAsia="Calibri" w:cs="Arial"/>
                <w:sz w:val="18"/>
                <w:szCs w:val="18"/>
              </w:rPr>
              <w:t>Company’s name or address should not be written in this statement as they are mentioned in dedicat</w:t>
            </w:r>
            <w:r>
              <w:rPr>
                <w:rFonts w:eastAsia="Calibri" w:cs="Arial"/>
                <w:sz w:val="18"/>
                <w:szCs w:val="18"/>
              </w:rPr>
              <w:t>ed spaces.</w:t>
            </w:r>
          </w:p>
          <w:p w14:paraId="76AFD552" w14:textId="452F1E40" w:rsidR="00844BE1" w:rsidRPr="007E1EED" w:rsidRDefault="00844BE1" w:rsidP="009A5806">
            <w:pPr>
              <w:jc w:val="both"/>
              <w:rPr>
                <w:rFonts w:eastAsia="Calibri" w:cs="Arial"/>
                <w:sz w:val="18"/>
                <w:szCs w:val="18"/>
              </w:rPr>
            </w:pPr>
            <w:r w:rsidRPr="00A81318">
              <w:rPr>
                <w:rFonts w:eastAsia="Calibri" w:cs="Arial"/>
                <w:sz w:val="18"/>
                <w:szCs w:val="18"/>
              </w:rPr>
              <w:br/>
              <w:t>For ISO 27001, it is obligato</w:t>
            </w:r>
            <w:r w:rsidR="00CE2470">
              <w:rPr>
                <w:rFonts w:eastAsia="Calibri" w:cs="Arial"/>
                <w:sz w:val="18"/>
                <w:szCs w:val="18"/>
              </w:rPr>
              <w:t xml:space="preserve">ry to put </w:t>
            </w:r>
            <w:proofErr w:type="spellStart"/>
            <w:r w:rsidR="00CE2470">
              <w:rPr>
                <w:rFonts w:eastAsia="Calibri" w:cs="Arial"/>
                <w:sz w:val="18"/>
                <w:szCs w:val="18"/>
              </w:rPr>
              <w:t>SoA</w:t>
            </w:r>
            <w:proofErr w:type="spellEnd"/>
            <w:r w:rsidR="00CE2470">
              <w:rPr>
                <w:rFonts w:eastAsia="Calibri" w:cs="Arial"/>
                <w:sz w:val="18"/>
                <w:szCs w:val="18"/>
              </w:rPr>
              <w:t xml:space="preserve"> version as well.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3" w14:textId="73588E4E" w:rsidR="007E1EED" w:rsidRPr="007E1EED" w:rsidRDefault="007E1EED" w:rsidP="00103C5D">
            <w:pPr>
              <w:rPr>
                <w:rFonts w:ascii="Calibri" w:eastAsia="Calibri" w:hAnsi="Calibri"/>
                <w:szCs w:val="22"/>
              </w:rPr>
            </w:pPr>
          </w:p>
        </w:tc>
      </w:tr>
      <w:tr w:rsidR="00A81318" w:rsidRPr="007E1EED" w14:paraId="76AFD557"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55" w14:textId="1ABFB2B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w:t>
            </w:r>
            <w:proofErr w:type="gramStart"/>
            <w:r w:rsidRPr="00F10D45">
              <w:rPr>
                <w:rFonts w:eastAsia="Calibri" w:cs="Arial"/>
                <w:b/>
                <w:sz w:val="18"/>
                <w:szCs w:val="18"/>
              </w:rPr>
              <w:t xml:space="preserve">System  </w:t>
            </w:r>
            <w:r w:rsidRPr="00F10D45">
              <w:rPr>
                <w:rFonts w:eastAsia="Calibri" w:cs="Arial"/>
                <w:sz w:val="18"/>
                <w:szCs w:val="18"/>
              </w:rPr>
              <w:t>(</w:t>
            </w:r>
            <w:proofErr w:type="gramEnd"/>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6AFD556" w14:textId="2758481D" w:rsidR="00A81318" w:rsidRPr="007E1EED" w:rsidRDefault="00A81318" w:rsidP="007E1EED">
            <w:pPr>
              <w:rPr>
                <w:rFonts w:ascii="Calibri" w:eastAsia="Calibri" w:hAnsi="Calibri"/>
                <w:szCs w:val="22"/>
              </w:rPr>
            </w:pPr>
          </w:p>
        </w:tc>
      </w:tr>
      <w:tr w:rsidR="007E1EED" w:rsidRPr="007E1EED" w14:paraId="76AFD559" w14:textId="77777777" w:rsidTr="00DB0CC0">
        <w:tc>
          <w:tcPr>
            <w:tcW w:w="9236" w:type="dxa"/>
            <w:gridSpan w:val="3"/>
            <w:tcBorders>
              <w:top w:val="single" w:sz="4" w:space="0" w:color="CA2026"/>
              <w:left w:val="single" w:sz="18" w:space="0" w:color="A11E29"/>
              <w:bottom w:val="single" w:sz="4" w:space="0" w:color="CA2026"/>
              <w:right w:val="single" w:sz="18" w:space="0" w:color="A11E29"/>
            </w:tcBorders>
            <w:shd w:val="clear" w:color="auto" w:fill="801619"/>
            <w:vAlign w:val="center"/>
          </w:tcPr>
          <w:p w14:paraId="76AFD558"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76AFD55C"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5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5B" w14:textId="00D34B18" w:rsidR="007E1EED" w:rsidRPr="007E1EED" w:rsidRDefault="007E1EED" w:rsidP="007E1EED">
            <w:pPr>
              <w:rPr>
                <w:rFonts w:ascii="Calibri" w:eastAsia="Calibri" w:hAnsi="Calibri"/>
                <w:szCs w:val="22"/>
              </w:rPr>
            </w:pPr>
          </w:p>
        </w:tc>
      </w:tr>
      <w:tr w:rsidR="007E1EED" w:rsidRPr="007E1EED" w14:paraId="76AFD55F"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5D"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E" w14:textId="44F480EE" w:rsidR="007E1EED" w:rsidRPr="007E1EED" w:rsidRDefault="007E1EED" w:rsidP="007E1EED">
            <w:pPr>
              <w:rPr>
                <w:rFonts w:ascii="Calibri" w:eastAsia="Calibri" w:hAnsi="Calibri"/>
                <w:szCs w:val="22"/>
              </w:rPr>
            </w:pPr>
          </w:p>
        </w:tc>
      </w:tr>
      <w:tr w:rsidR="007E1EED" w:rsidRPr="007E1EED" w14:paraId="76AFD562"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0"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1" w14:textId="7303008D" w:rsidR="007E1EED" w:rsidRPr="007E1EED" w:rsidRDefault="007E1EED" w:rsidP="007E1EED">
            <w:pPr>
              <w:rPr>
                <w:rFonts w:ascii="Calibri" w:eastAsia="Calibri" w:hAnsi="Calibri"/>
                <w:szCs w:val="22"/>
              </w:rPr>
            </w:pPr>
          </w:p>
        </w:tc>
      </w:tr>
      <w:tr w:rsidR="007E1EED" w:rsidRPr="007E1EED" w14:paraId="76AFD565"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3"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4" w14:textId="55392193" w:rsidR="007E1EED" w:rsidRPr="007E1EED" w:rsidRDefault="007E1EED" w:rsidP="007E1EED">
            <w:pPr>
              <w:rPr>
                <w:rFonts w:ascii="Calibri" w:eastAsia="Calibri" w:hAnsi="Calibri"/>
                <w:szCs w:val="22"/>
              </w:rPr>
            </w:pPr>
          </w:p>
        </w:tc>
      </w:tr>
      <w:tr w:rsidR="007E1EED" w:rsidRPr="007E1EED" w14:paraId="76AFD568"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6"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7" w14:textId="0BC9E417" w:rsidR="007E1EED" w:rsidRPr="007E1EED" w:rsidRDefault="007E1EED" w:rsidP="007E1EED">
            <w:pPr>
              <w:rPr>
                <w:rFonts w:ascii="Calibri" w:eastAsia="Calibri" w:hAnsi="Calibri"/>
                <w:szCs w:val="22"/>
              </w:rPr>
            </w:pPr>
          </w:p>
        </w:tc>
      </w:tr>
      <w:tr w:rsidR="007E1EED" w:rsidRPr="007E1EED" w14:paraId="76AFD56B"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9"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A" w14:textId="5B3FF81B" w:rsidR="007E1EED" w:rsidRPr="007E1EED" w:rsidRDefault="007E1EED" w:rsidP="007E1EED">
            <w:pPr>
              <w:rPr>
                <w:rFonts w:ascii="Calibri" w:eastAsia="Calibri" w:hAnsi="Calibri"/>
                <w:szCs w:val="22"/>
              </w:rPr>
            </w:pPr>
          </w:p>
        </w:tc>
      </w:tr>
      <w:tr w:rsidR="007E1EED" w:rsidRPr="007E1EED" w14:paraId="76AFD56E"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C"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D" w14:textId="401E1507" w:rsidR="007E1EED" w:rsidRPr="007E1EED" w:rsidRDefault="007E1EED" w:rsidP="007E1EED">
            <w:pPr>
              <w:rPr>
                <w:rFonts w:ascii="Calibri" w:eastAsia="Calibri" w:hAnsi="Calibri"/>
                <w:szCs w:val="22"/>
              </w:rPr>
            </w:pPr>
          </w:p>
        </w:tc>
      </w:tr>
      <w:tr w:rsidR="007E1EED" w:rsidRPr="007E1EED" w14:paraId="76AFD571"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F"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70" w14:textId="5D1972A0" w:rsidR="007E1EED" w:rsidRPr="007E1EED" w:rsidRDefault="007E1EED" w:rsidP="007E1EED">
            <w:pPr>
              <w:rPr>
                <w:rFonts w:ascii="Calibri" w:eastAsia="Calibri" w:hAnsi="Calibri"/>
                <w:szCs w:val="22"/>
              </w:rPr>
            </w:pPr>
          </w:p>
        </w:tc>
      </w:tr>
      <w:tr w:rsidR="007E1EED" w:rsidRPr="007E1EED" w14:paraId="76AFD574" w14:textId="77777777" w:rsidTr="00CE247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6AFD572"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6AFD573" w14:textId="344F5019" w:rsidR="007E1EED" w:rsidRPr="007E1EED" w:rsidRDefault="007E1EED" w:rsidP="00261382">
            <w:pPr>
              <w:rPr>
                <w:rFonts w:ascii="Calibri" w:eastAsia="Calibri" w:hAnsi="Calibri"/>
                <w:szCs w:val="22"/>
              </w:rPr>
            </w:pPr>
          </w:p>
        </w:tc>
      </w:tr>
    </w:tbl>
    <w:p w14:paraId="76AFD575" w14:textId="77777777" w:rsidR="007E1EED" w:rsidRDefault="007E1EED" w:rsidP="007E1EED"/>
    <w:p w14:paraId="76AFD576" w14:textId="77777777" w:rsidR="00D71595" w:rsidRDefault="00D71595" w:rsidP="00326226">
      <w:pPr>
        <w:pStyle w:val="Heading1"/>
        <w:sectPr w:rsidR="00D71595" w:rsidSect="006D1480">
          <w:pgSz w:w="11900" w:h="16840"/>
          <w:pgMar w:top="1815" w:right="1440" w:bottom="1440" w:left="1440" w:header="706" w:footer="706" w:gutter="0"/>
          <w:cols w:space="708"/>
          <w:titlePg/>
          <w:docGrid w:linePitch="360"/>
        </w:sectPr>
      </w:pPr>
    </w:p>
    <w:p w14:paraId="76AFD577" w14:textId="77777777" w:rsidR="002A4537" w:rsidRPr="00CE2470" w:rsidRDefault="00263C29" w:rsidP="00326226">
      <w:pPr>
        <w:pStyle w:val="Heading1"/>
      </w:pPr>
      <w:bookmarkStart w:id="55" w:name="_Toc15907618"/>
      <w:r w:rsidRPr="00CE2470">
        <w:lastRenderedPageBreak/>
        <w:t xml:space="preserve">Annex C: </w:t>
      </w:r>
      <w:r w:rsidR="00AF315F" w:rsidRPr="00CE2470">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9"/>
        <w:gridCol w:w="1779"/>
        <w:gridCol w:w="2938"/>
        <w:gridCol w:w="908"/>
        <w:gridCol w:w="912"/>
        <w:gridCol w:w="912"/>
        <w:gridCol w:w="906"/>
      </w:tblGrid>
      <w:tr w:rsidR="00504C9B" w:rsidRPr="00AA11F6" w14:paraId="76AFD579" w14:textId="77777777" w:rsidTr="00DB0CC0">
        <w:trPr>
          <w:trHeight w:val="40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801619"/>
          </w:tcPr>
          <w:p w14:paraId="76AFD578" w14:textId="03AB5AF2" w:rsidR="00504C9B" w:rsidRPr="0009675F" w:rsidRDefault="00504C9B" w:rsidP="00AA7546">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Pr="007939B0">
              <w:rPr>
                <w:rFonts w:cs="Arial"/>
                <w:b/>
                <w:color w:val="FFFFFF" w:themeColor="background1"/>
                <w:sz w:val="30"/>
                <w:szCs w:val="30"/>
                <w:lang w:val="fr-CA"/>
              </w:rPr>
              <w:t>ISO/IEC 27001:20</w:t>
            </w:r>
            <w:r w:rsidR="0033568D">
              <w:rPr>
                <w:rFonts w:cs="Arial"/>
                <w:b/>
                <w:color w:val="FFFFFF" w:themeColor="background1"/>
                <w:sz w:val="30"/>
                <w:szCs w:val="30"/>
                <w:lang w:val="fr-CA"/>
              </w:rPr>
              <w:t>22</w:t>
            </w:r>
            <w:r w:rsidR="00AA7546">
              <w:rPr>
                <w:rFonts w:cs="Arial"/>
                <w:b/>
                <w:color w:val="FFFFFF" w:themeColor="background1"/>
                <w:sz w:val="30"/>
                <w:szCs w:val="30"/>
                <w:lang w:val="fr-CA"/>
              </w:rPr>
              <w:t xml:space="preserve"> and</w:t>
            </w:r>
            <w:r w:rsidR="007939B0" w:rsidRPr="007939B0">
              <w:rPr>
                <w:rFonts w:cs="Arial"/>
                <w:b/>
                <w:color w:val="FFFFFF" w:themeColor="background1"/>
                <w:sz w:val="30"/>
                <w:szCs w:val="30"/>
                <w:lang w:val="fr-CA"/>
              </w:rPr>
              <w:t xml:space="preserve"> ISO/IEC 27017</w:t>
            </w:r>
            <w:r w:rsidR="00AA7546">
              <w:rPr>
                <w:rFonts w:cs="Arial"/>
                <w:b/>
                <w:color w:val="FFFFFF" w:themeColor="background1"/>
                <w:sz w:val="30"/>
                <w:szCs w:val="30"/>
                <w:lang w:val="fr-CA"/>
              </w:rPr>
              <w:t>:2015</w:t>
            </w:r>
          </w:p>
        </w:tc>
      </w:tr>
      <w:tr w:rsidR="00504C9B" w:rsidRPr="00801847" w14:paraId="76AFD57F" w14:textId="77777777" w:rsidTr="00342700">
        <w:trPr>
          <w:trHeight w:val="447"/>
        </w:trPr>
        <w:tc>
          <w:tcPr>
            <w:tcW w:w="2973" w:type="pct"/>
            <w:gridSpan w:val="3"/>
            <w:vMerge w:val="restart"/>
            <w:tcBorders>
              <w:top w:val="single" w:sz="18" w:space="0" w:color="A11E29"/>
              <w:left w:val="single" w:sz="18" w:space="0" w:color="A11E29"/>
              <w:right w:val="single" w:sz="2" w:space="0" w:color="CA2026"/>
            </w:tcBorders>
          </w:tcPr>
          <w:p w14:paraId="76AFD57A" w14:textId="77777777" w:rsidR="00504C9B" w:rsidRPr="0009675F" w:rsidRDefault="00504C9B" w:rsidP="008E6013">
            <w:pPr>
              <w:tabs>
                <w:tab w:val="left" w:pos="3420"/>
              </w:tabs>
              <w:rPr>
                <w:rFonts w:cs="Arial"/>
                <w:sz w:val="18"/>
                <w:lang w:val="fr-CA"/>
              </w:rPr>
            </w:pPr>
            <w:r w:rsidRPr="0009675F">
              <w:rPr>
                <w:rFonts w:cs="Arial"/>
                <w:b/>
                <w:sz w:val="18"/>
                <w:lang w:val="fr-CA"/>
              </w:rPr>
              <w:t>1</w:t>
            </w:r>
            <w:r w:rsidRPr="0009675F">
              <w:rPr>
                <w:rFonts w:cs="Arial"/>
                <w:sz w:val="18"/>
                <w:lang w:val="fr-CA"/>
              </w:rPr>
              <w:t>: Initial Audit</w:t>
            </w:r>
          </w:p>
          <w:p w14:paraId="76AFD57B" w14:textId="77777777" w:rsidR="00504C9B" w:rsidRPr="0009675F" w:rsidRDefault="00504C9B" w:rsidP="008E6013">
            <w:pPr>
              <w:tabs>
                <w:tab w:val="left" w:pos="3420"/>
              </w:tabs>
              <w:rPr>
                <w:rFonts w:cs="Arial"/>
                <w:sz w:val="18"/>
                <w:lang w:val="fr-CA"/>
              </w:rPr>
            </w:pPr>
            <w:r w:rsidRPr="0009675F">
              <w:rPr>
                <w:rFonts w:cs="Arial"/>
                <w:b/>
                <w:sz w:val="18"/>
                <w:lang w:val="fr-CA"/>
              </w:rPr>
              <w:t>2:</w:t>
            </w:r>
            <w:r w:rsidRPr="0009675F">
              <w:rPr>
                <w:rFonts w:cs="Arial"/>
                <w:sz w:val="18"/>
                <w:lang w:val="fr-CA"/>
              </w:rPr>
              <w:t xml:space="preserve"> Surveillance 1 Audit</w:t>
            </w:r>
          </w:p>
          <w:p w14:paraId="76AFD57C" w14:textId="77777777" w:rsidR="00504C9B" w:rsidRPr="0009675F" w:rsidRDefault="00504C9B" w:rsidP="008E6013">
            <w:pPr>
              <w:tabs>
                <w:tab w:val="left" w:pos="3420"/>
              </w:tabs>
              <w:rPr>
                <w:rFonts w:cs="Arial"/>
                <w:sz w:val="18"/>
                <w:lang w:val="fr-CA"/>
              </w:rPr>
            </w:pPr>
            <w:r w:rsidRPr="0009675F">
              <w:rPr>
                <w:rFonts w:cs="Arial"/>
                <w:b/>
                <w:sz w:val="18"/>
                <w:lang w:val="fr-CA"/>
              </w:rPr>
              <w:t>3</w:t>
            </w:r>
            <w:r w:rsidRPr="0009675F">
              <w:rPr>
                <w:rFonts w:cs="Arial"/>
                <w:sz w:val="18"/>
                <w:lang w:val="fr-CA"/>
              </w:rPr>
              <w:t>: Surveillance 2 Audit</w:t>
            </w:r>
          </w:p>
          <w:p w14:paraId="76AFD57D" w14:textId="77777777" w:rsidR="00504C9B" w:rsidRPr="00801847" w:rsidRDefault="00504C9B" w:rsidP="008E6013">
            <w:pPr>
              <w:tabs>
                <w:tab w:val="left" w:pos="3420"/>
              </w:tabs>
              <w:rPr>
                <w:rFonts w:cs="Arial"/>
                <w:sz w:val="18"/>
              </w:rPr>
            </w:pPr>
            <w:r w:rsidRPr="00801847">
              <w:rPr>
                <w:rFonts w:cs="Arial"/>
                <w:b/>
                <w:sz w:val="18"/>
              </w:rPr>
              <w:t>4</w:t>
            </w:r>
            <w:r w:rsidRPr="00801847">
              <w:rPr>
                <w:rFonts w:cs="Arial"/>
                <w:sz w:val="18"/>
              </w:rPr>
              <w:t>: Recertification Audit</w:t>
            </w:r>
          </w:p>
        </w:tc>
        <w:tc>
          <w:tcPr>
            <w:tcW w:w="2027" w:type="pct"/>
            <w:gridSpan w:val="4"/>
            <w:tcBorders>
              <w:top w:val="single" w:sz="18" w:space="0" w:color="A11E29"/>
              <w:left w:val="single" w:sz="2" w:space="0" w:color="CA2026"/>
              <w:bottom w:val="single" w:sz="2" w:space="0" w:color="CA2026"/>
              <w:right w:val="single" w:sz="18" w:space="0" w:color="A11E29"/>
            </w:tcBorders>
            <w:vAlign w:val="center"/>
          </w:tcPr>
          <w:p w14:paraId="76AFD57E" w14:textId="77777777" w:rsidR="00504C9B" w:rsidRPr="00801847" w:rsidRDefault="00504C9B" w:rsidP="005916CF">
            <w:pPr>
              <w:tabs>
                <w:tab w:val="left" w:pos="3420"/>
              </w:tabs>
              <w:jc w:val="center"/>
              <w:rPr>
                <w:rFonts w:cs="Arial"/>
              </w:rPr>
            </w:pPr>
            <w:r w:rsidRPr="00DB0CC0">
              <w:rPr>
                <w:rFonts w:cs="Arial"/>
                <w:b/>
                <w:color w:val="801619"/>
              </w:rPr>
              <w:t>Plan</w:t>
            </w:r>
          </w:p>
        </w:tc>
      </w:tr>
      <w:tr w:rsidR="00504C9B" w:rsidRPr="00801847" w14:paraId="76AFD589" w14:textId="77777777" w:rsidTr="00B50AED">
        <w:trPr>
          <w:trHeight w:val="461"/>
        </w:trPr>
        <w:tc>
          <w:tcPr>
            <w:tcW w:w="2973" w:type="pct"/>
            <w:gridSpan w:val="3"/>
            <w:vMerge/>
            <w:tcBorders>
              <w:left w:val="single" w:sz="18" w:space="0" w:color="A11E29"/>
              <w:bottom w:val="single" w:sz="12" w:space="0" w:color="CA2026"/>
            </w:tcBorders>
            <w:shd w:val="clear" w:color="auto" w:fill="auto"/>
          </w:tcPr>
          <w:p w14:paraId="76AFD580" w14:textId="77777777" w:rsidR="00504C9B" w:rsidRPr="00801847" w:rsidRDefault="00504C9B" w:rsidP="005916CF">
            <w:pPr>
              <w:tabs>
                <w:tab w:val="left" w:pos="3420"/>
              </w:tabs>
              <w:rPr>
                <w:rFonts w:cs="Arial"/>
                <w:sz w:val="18"/>
              </w:rPr>
            </w:pPr>
          </w:p>
        </w:tc>
        <w:tc>
          <w:tcPr>
            <w:tcW w:w="506" w:type="pct"/>
            <w:tcBorders>
              <w:top w:val="single" w:sz="4" w:space="0" w:color="A11E29"/>
              <w:bottom w:val="single" w:sz="12" w:space="0" w:color="CA2026"/>
              <w:right w:val="single" w:sz="4" w:space="0" w:color="A11E29"/>
            </w:tcBorders>
            <w:shd w:val="clear" w:color="auto" w:fill="auto"/>
          </w:tcPr>
          <w:p w14:paraId="76AFD581" w14:textId="77777777" w:rsidR="00504C9B" w:rsidRPr="00801847" w:rsidRDefault="00504C9B" w:rsidP="005916CF">
            <w:pPr>
              <w:tabs>
                <w:tab w:val="left" w:pos="3420"/>
              </w:tabs>
              <w:jc w:val="center"/>
              <w:rPr>
                <w:rFonts w:cs="Arial"/>
                <w:b/>
                <w:sz w:val="18"/>
                <w:szCs w:val="18"/>
              </w:rPr>
            </w:pPr>
            <w:r w:rsidRPr="00801847">
              <w:rPr>
                <w:rFonts w:cs="Arial"/>
                <w:b/>
                <w:sz w:val="18"/>
                <w:szCs w:val="18"/>
              </w:rPr>
              <w:t>1</w:t>
            </w:r>
          </w:p>
          <w:p w14:paraId="76AFD582" w14:textId="77A45544" w:rsidR="00504C9B" w:rsidRPr="00801847" w:rsidRDefault="004807B9"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8" w:type="pct"/>
            <w:tcBorders>
              <w:left w:val="single" w:sz="4" w:space="0" w:color="A11E29"/>
              <w:bottom w:val="single" w:sz="12" w:space="0" w:color="CA2026"/>
              <w:right w:val="single" w:sz="4" w:space="0" w:color="A11E29"/>
            </w:tcBorders>
            <w:shd w:val="clear" w:color="auto" w:fill="auto"/>
          </w:tcPr>
          <w:p w14:paraId="76AFD583" w14:textId="77777777" w:rsidR="00504C9B" w:rsidRDefault="00504C9B" w:rsidP="005916CF">
            <w:pPr>
              <w:tabs>
                <w:tab w:val="left" w:pos="3420"/>
              </w:tabs>
              <w:jc w:val="center"/>
              <w:rPr>
                <w:rFonts w:cs="Arial"/>
                <w:b/>
                <w:sz w:val="18"/>
                <w:szCs w:val="18"/>
              </w:rPr>
            </w:pPr>
            <w:r w:rsidRPr="00801847">
              <w:rPr>
                <w:rFonts w:cs="Arial"/>
                <w:b/>
                <w:sz w:val="18"/>
                <w:szCs w:val="18"/>
              </w:rPr>
              <w:t xml:space="preserve">2 </w:t>
            </w:r>
          </w:p>
          <w:p w14:paraId="76AFD584" w14:textId="0F3CFFAE"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c>
          <w:tcPr>
            <w:tcW w:w="508" w:type="pct"/>
            <w:tcBorders>
              <w:left w:val="single" w:sz="4" w:space="0" w:color="A11E29"/>
              <w:bottom w:val="single" w:sz="12" w:space="0" w:color="CA2026"/>
              <w:right w:val="single" w:sz="4" w:space="0" w:color="A11E29"/>
            </w:tcBorders>
            <w:shd w:val="clear" w:color="auto" w:fill="auto"/>
          </w:tcPr>
          <w:p w14:paraId="76AFD585" w14:textId="77777777" w:rsidR="00504C9B" w:rsidRPr="00801847" w:rsidRDefault="00504C9B" w:rsidP="005916CF">
            <w:pPr>
              <w:tabs>
                <w:tab w:val="left" w:pos="3420"/>
              </w:tabs>
              <w:jc w:val="center"/>
              <w:rPr>
                <w:rFonts w:cs="Arial"/>
                <w:b/>
                <w:sz w:val="18"/>
                <w:szCs w:val="18"/>
              </w:rPr>
            </w:pPr>
            <w:r w:rsidRPr="00801847">
              <w:rPr>
                <w:rFonts w:cs="Arial"/>
                <w:b/>
                <w:sz w:val="18"/>
                <w:szCs w:val="18"/>
              </w:rPr>
              <w:t>3</w:t>
            </w:r>
          </w:p>
          <w:p w14:paraId="76AFD586" w14:textId="7C7FF74F" w:rsidR="00504C9B" w:rsidRPr="00801847" w:rsidRDefault="00261382"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5" w:type="pct"/>
            <w:tcBorders>
              <w:left w:val="single" w:sz="4" w:space="0" w:color="A11E29"/>
              <w:bottom w:val="single" w:sz="18" w:space="0" w:color="A11E29"/>
              <w:right w:val="single" w:sz="18" w:space="0" w:color="A11E29"/>
            </w:tcBorders>
            <w:shd w:val="clear" w:color="auto" w:fill="auto"/>
          </w:tcPr>
          <w:p w14:paraId="76AFD587" w14:textId="77777777" w:rsidR="00504C9B" w:rsidRPr="00801847" w:rsidRDefault="00504C9B" w:rsidP="005916CF">
            <w:pPr>
              <w:tabs>
                <w:tab w:val="left" w:pos="3420"/>
              </w:tabs>
              <w:jc w:val="center"/>
              <w:rPr>
                <w:rFonts w:cs="Arial"/>
                <w:b/>
                <w:sz w:val="18"/>
                <w:szCs w:val="18"/>
              </w:rPr>
            </w:pPr>
            <w:r w:rsidRPr="00801847">
              <w:rPr>
                <w:rFonts w:cs="Arial"/>
                <w:b/>
                <w:sz w:val="18"/>
                <w:szCs w:val="18"/>
              </w:rPr>
              <w:t>4</w:t>
            </w:r>
          </w:p>
          <w:p w14:paraId="76AFD588" w14:textId="25C19D2F"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r>
      <w:tr w:rsidR="00504C9B" w:rsidRPr="00801847" w14:paraId="76AFD58B" w14:textId="77777777" w:rsidTr="00DB0CC0">
        <w:trPr>
          <w:trHeight w:val="26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801619"/>
            <w:vAlign w:val="center"/>
          </w:tcPr>
          <w:p w14:paraId="76AFD58A" w14:textId="00B1E744" w:rsidR="00504C9B" w:rsidRPr="00BD0DB2" w:rsidRDefault="00504C9B" w:rsidP="008E6013">
            <w:pPr>
              <w:tabs>
                <w:tab w:val="left" w:pos="3420"/>
              </w:tabs>
              <w:jc w:val="center"/>
              <w:rPr>
                <w:rFonts w:cs="Arial"/>
                <w:color w:val="FFFFFF" w:themeColor="background1"/>
                <w:sz w:val="18"/>
              </w:rPr>
            </w:pPr>
            <w:r w:rsidRPr="00BD0DB2">
              <w:rPr>
                <w:rFonts w:cs="Arial"/>
                <w:b/>
                <w:color w:val="FFFFFF" w:themeColor="background1"/>
              </w:rPr>
              <w:t>Clauses</w:t>
            </w:r>
            <w:r w:rsidR="004807B9">
              <w:rPr>
                <w:rFonts w:cs="Arial"/>
                <w:b/>
                <w:color w:val="FFFFFF" w:themeColor="background1"/>
              </w:rPr>
              <w:t xml:space="preserve"> and Controls</w:t>
            </w:r>
          </w:p>
        </w:tc>
      </w:tr>
      <w:tr w:rsidR="00504C9B" w:rsidRPr="00801847" w14:paraId="76AFD58D"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8C" w14:textId="3C91F4BD" w:rsidR="00504C9B" w:rsidRPr="00DB0CC0" w:rsidRDefault="00504C9B" w:rsidP="005916CF">
            <w:pPr>
              <w:tabs>
                <w:tab w:val="left" w:pos="3420"/>
              </w:tabs>
              <w:jc w:val="left"/>
              <w:rPr>
                <w:rFonts w:cs="Arial"/>
                <w:color w:val="801619"/>
                <w:sz w:val="18"/>
              </w:rPr>
            </w:pPr>
            <w:r w:rsidRPr="00DB0CC0">
              <w:rPr>
                <w:rFonts w:cs="Arial"/>
                <w:b/>
                <w:color w:val="801619"/>
                <w:sz w:val="18"/>
              </w:rPr>
              <w:t xml:space="preserve">4 </w:t>
            </w:r>
            <w:r w:rsidRPr="00DB0CC0">
              <w:rPr>
                <w:rFonts w:cs="Arial"/>
                <w:b/>
                <w:color w:val="801619"/>
                <w:sz w:val="18"/>
                <w:szCs w:val="18"/>
              </w:rPr>
              <w:t>Context of</w:t>
            </w:r>
            <w:r w:rsidR="00B84017" w:rsidRPr="00DB0CC0">
              <w:rPr>
                <w:rFonts w:cs="Arial"/>
                <w:b/>
                <w:color w:val="801619"/>
                <w:sz w:val="18"/>
                <w:szCs w:val="18"/>
              </w:rPr>
              <w:t xml:space="preserve"> t</w:t>
            </w:r>
            <w:r w:rsidR="00610D34" w:rsidRPr="00DB0CC0">
              <w:rPr>
                <w:rFonts w:cs="Arial"/>
                <w:b/>
                <w:color w:val="801619"/>
                <w:sz w:val="18"/>
                <w:szCs w:val="18"/>
              </w:rPr>
              <w:t>he o</w:t>
            </w:r>
            <w:r w:rsidRPr="00DB0CC0">
              <w:rPr>
                <w:rFonts w:cs="Arial"/>
                <w:b/>
                <w:color w:val="801619"/>
                <w:sz w:val="18"/>
                <w:szCs w:val="18"/>
              </w:rPr>
              <w:t>rganization</w:t>
            </w:r>
          </w:p>
        </w:tc>
      </w:tr>
      <w:tr w:rsidR="007939B0" w:rsidRPr="00801847" w14:paraId="76AFD594" w14:textId="77777777" w:rsidTr="00B50AE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8E"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8F"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0" w14:textId="0FB7DE8E"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1" w14:textId="1BE1B632"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2" w14:textId="3D175004"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93" w14:textId="4265779A" w:rsidR="007939B0" w:rsidRPr="00801847" w:rsidRDefault="007939B0" w:rsidP="007939B0">
            <w:pPr>
              <w:tabs>
                <w:tab w:val="left" w:pos="3420"/>
              </w:tabs>
              <w:jc w:val="center"/>
              <w:rPr>
                <w:rFonts w:cs="Arial"/>
                <w:sz w:val="18"/>
              </w:rPr>
            </w:pPr>
          </w:p>
        </w:tc>
      </w:tr>
      <w:tr w:rsidR="007939B0" w:rsidRPr="00801847" w14:paraId="76AFD59B"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5"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6"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7" w14:textId="49AA3A18"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8" w14:textId="22837AD2"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9" w14:textId="290B846F"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9A" w14:textId="39E46E5E" w:rsidR="007939B0" w:rsidRPr="00801847" w:rsidRDefault="007939B0" w:rsidP="007939B0">
            <w:pPr>
              <w:tabs>
                <w:tab w:val="left" w:pos="3420"/>
              </w:tabs>
              <w:jc w:val="center"/>
              <w:rPr>
                <w:rFonts w:cs="Arial"/>
                <w:sz w:val="18"/>
              </w:rPr>
            </w:pPr>
          </w:p>
        </w:tc>
      </w:tr>
      <w:tr w:rsidR="007939B0" w:rsidRPr="00801847" w14:paraId="76AFD5A2"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4.3</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E" w14:textId="0B6AD00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F" w14:textId="1BBBB27A"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A0" w14:textId="0ABAB78F"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A1" w14:textId="38209622" w:rsidR="007939B0" w:rsidRPr="00801847" w:rsidRDefault="007939B0" w:rsidP="007939B0">
            <w:pPr>
              <w:tabs>
                <w:tab w:val="left" w:pos="3420"/>
              </w:tabs>
              <w:jc w:val="center"/>
              <w:rPr>
                <w:rFonts w:cs="Arial"/>
                <w:sz w:val="18"/>
              </w:rPr>
            </w:pPr>
          </w:p>
        </w:tc>
      </w:tr>
      <w:tr w:rsidR="007939B0" w:rsidRPr="00801847" w14:paraId="76AFD5A9" w14:textId="77777777" w:rsidTr="00B50AE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A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4.4</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A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5" w14:textId="68EAF75F"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6" w14:textId="552C5E22"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7" w14:textId="222418A4"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A8" w14:textId="5DD220B2" w:rsidR="007939B0" w:rsidRPr="00801847" w:rsidRDefault="007939B0" w:rsidP="007939B0">
            <w:pPr>
              <w:tabs>
                <w:tab w:val="left" w:pos="3420"/>
              </w:tabs>
              <w:jc w:val="center"/>
              <w:rPr>
                <w:rFonts w:cs="Arial"/>
                <w:sz w:val="18"/>
              </w:rPr>
            </w:pPr>
          </w:p>
        </w:tc>
      </w:tr>
      <w:tr w:rsidR="007939B0" w:rsidRPr="00801847" w14:paraId="76AFD5AB"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AA" w14:textId="77777777" w:rsidR="007939B0" w:rsidRPr="00DB0CC0" w:rsidRDefault="007939B0" w:rsidP="007939B0">
            <w:pPr>
              <w:tabs>
                <w:tab w:val="left" w:pos="3420"/>
              </w:tabs>
              <w:jc w:val="left"/>
              <w:rPr>
                <w:rFonts w:cs="Arial"/>
                <w:color w:val="801619"/>
                <w:sz w:val="18"/>
              </w:rPr>
            </w:pPr>
            <w:r w:rsidRPr="00DB0CC0">
              <w:rPr>
                <w:rFonts w:cs="Arial"/>
                <w:b/>
                <w:color w:val="801619"/>
                <w:sz w:val="18"/>
              </w:rPr>
              <w:t xml:space="preserve">5 </w:t>
            </w:r>
            <w:r w:rsidRPr="00DB0CC0">
              <w:rPr>
                <w:rFonts w:cs="Arial"/>
                <w:b/>
                <w:color w:val="801619"/>
                <w:sz w:val="18"/>
                <w:szCs w:val="18"/>
              </w:rPr>
              <w:t>Leadership</w:t>
            </w:r>
          </w:p>
        </w:tc>
      </w:tr>
      <w:tr w:rsidR="007939B0" w:rsidRPr="00801847" w14:paraId="76AFD5B2" w14:textId="77777777" w:rsidTr="00B50AE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A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A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E" w14:textId="1920DC38"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F" w14:textId="613D33B0"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B0" w14:textId="03F4DDC7"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B1" w14:textId="63ECD1EA" w:rsidR="007939B0" w:rsidRPr="00801847" w:rsidRDefault="007939B0" w:rsidP="007939B0">
            <w:pPr>
              <w:tabs>
                <w:tab w:val="left" w:pos="3420"/>
              </w:tabs>
              <w:jc w:val="center"/>
              <w:rPr>
                <w:rFonts w:cs="Arial"/>
                <w:sz w:val="18"/>
              </w:rPr>
            </w:pPr>
          </w:p>
        </w:tc>
      </w:tr>
      <w:tr w:rsidR="007939B0" w:rsidRPr="00801847" w14:paraId="76AFD5B9"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B3" w14:textId="36DF5054"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5.2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B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5" w14:textId="1CAD089E"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6" w14:textId="54F2B5F5"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7" w14:textId="7E3B55F6"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B8" w14:textId="455DB607" w:rsidR="007939B0" w:rsidRPr="00801847" w:rsidRDefault="007939B0" w:rsidP="007939B0">
            <w:pPr>
              <w:tabs>
                <w:tab w:val="left" w:pos="3420"/>
              </w:tabs>
              <w:jc w:val="center"/>
              <w:rPr>
                <w:rFonts w:cs="Arial"/>
                <w:sz w:val="18"/>
              </w:rPr>
            </w:pPr>
          </w:p>
        </w:tc>
      </w:tr>
      <w:tr w:rsidR="007939B0" w:rsidRPr="00801847" w14:paraId="76AFD5C0" w14:textId="77777777" w:rsidTr="00B50AE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B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5.3</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B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 xml:space="preserve">Organizational roles, </w:t>
            </w:r>
            <w:proofErr w:type="gramStart"/>
            <w:r w:rsidRPr="00F246C9">
              <w:rPr>
                <w:rFonts w:cs="Arial"/>
                <w:bCs/>
                <w:color w:val="000000" w:themeColor="text1"/>
                <w:sz w:val="18"/>
                <w:szCs w:val="18"/>
              </w:rPr>
              <w:t>responsibilities</w:t>
            </w:r>
            <w:proofErr w:type="gramEnd"/>
            <w:r w:rsidRPr="00F246C9">
              <w:rPr>
                <w:rFonts w:cs="Arial"/>
                <w:bCs/>
                <w:color w:val="000000" w:themeColor="text1"/>
                <w:sz w:val="18"/>
                <w:szCs w:val="18"/>
              </w:rPr>
              <w:t xml:space="preserve"> and authorities</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C" w14:textId="371D0788"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D" w14:textId="6FB6AFD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E" w14:textId="4E84B73A"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BF" w14:textId="54760A1B" w:rsidR="007939B0" w:rsidRPr="00801847" w:rsidRDefault="007939B0" w:rsidP="007939B0">
            <w:pPr>
              <w:tabs>
                <w:tab w:val="left" w:pos="3420"/>
              </w:tabs>
              <w:jc w:val="center"/>
              <w:rPr>
                <w:rFonts w:cs="Arial"/>
                <w:sz w:val="18"/>
              </w:rPr>
            </w:pPr>
          </w:p>
        </w:tc>
      </w:tr>
      <w:tr w:rsidR="007939B0" w:rsidRPr="00DB0CC0" w14:paraId="76AFD5C2"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5C1" w14:textId="77777777" w:rsidR="007939B0" w:rsidRPr="00DB0CC0" w:rsidRDefault="007939B0" w:rsidP="007939B0">
            <w:pPr>
              <w:tabs>
                <w:tab w:val="left" w:pos="3420"/>
              </w:tabs>
              <w:jc w:val="left"/>
              <w:rPr>
                <w:rFonts w:cs="Arial"/>
                <w:b/>
                <w:color w:val="801619"/>
                <w:sz w:val="18"/>
                <w:szCs w:val="18"/>
              </w:rPr>
            </w:pPr>
            <w:r w:rsidRPr="00DB0CC0">
              <w:rPr>
                <w:rFonts w:cs="Arial"/>
                <w:b/>
                <w:color w:val="801619"/>
                <w:sz w:val="18"/>
              </w:rPr>
              <w:t>6</w:t>
            </w:r>
            <w:r w:rsidRPr="00DB0CC0">
              <w:rPr>
                <w:rFonts w:cs="Arial"/>
                <w:b/>
                <w:color w:val="801619"/>
                <w:sz w:val="18"/>
                <w:szCs w:val="18"/>
              </w:rPr>
              <w:t xml:space="preserve"> Planning</w:t>
            </w:r>
          </w:p>
        </w:tc>
      </w:tr>
      <w:tr w:rsidR="007939B0" w:rsidRPr="00801847" w14:paraId="76AFD5C9" w14:textId="77777777" w:rsidTr="00B50AE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C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6.1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C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5" w14:textId="4F6E8613"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6" w14:textId="353058AF"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7" w14:textId="5E1A5FB1"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C8" w14:textId="34D5EC82" w:rsidR="007939B0" w:rsidRPr="00801847" w:rsidRDefault="007939B0" w:rsidP="007939B0">
            <w:pPr>
              <w:tabs>
                <w:tab w:val="left" w:pos="3420"/>
              </w:tabs>
              <w:jc w:val="center"/>
              <w:rPr>
                <w:rFonts w:cs="Arial"/>
                <w:sz w:val="18"/>
              </w:rPr>
            </w:pPr>
          </w:p>
        </w:tc>
      </w:tr>
      <w:tr w:rsidR="007939B0" w:rsidRPr="00801847" w14:paraId="76AFD5D0" w14:textId="77777777" w:rsidTr="00B50AED">
        <w:trPr>
          <w:trHeight w:val="247"/>
        </w:trPr>
        <w:tc>
          <w:tcPr>
            <w:tcW w:w="345" w:type="pct"/>
            <w:tcBorders>
              <w:top w:val="single" w:sz="4" w:space="0" w:color="A11E29"/>
              <w:left w:val="single" w:sz="18" w:space="0" w:color="A11E29"/>
              <w:bottom w:val="single" w:sz="4" w:space="0" w:color="801619"/>
              <w:right w:val="single" w:sz="4" w:space="0" w:color="A11E29"/>
            </w:tcBorders>
            <w:shd w:val="clear" w:color="auto" w:fill="auto"/>
            <w:vAlign w:val="center"/>
          </w:tcPr>
          <w:p w14:paraId="76AFD5C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6.2</w:t>
            </w:r>
          </w:p>
        </w:tc>
        <w:tc>
          <w:tcPr>
            <w:tcW w:w="2628" w:type="pct"/>
            <w:gridSpan w:val="2"/>
            <w:tcBorders>
              <w:top w:val="single" w:sz="4" w:space="0" w:color="A11E29"/>
              <w:left w:val="single" w:sz="4" w:space="0" w:color="A11E29"/>
              <w:bottom w:val="single" w:sz="4" w:space="0" w:color="801619"/>
              <w:right w:val="single" w:sz="4" w:space="0" w:color="A11E29"/>
            </w:tcBorders>
            <w:shd w:val="clear" w:color="auto" w:fill="auto"/>
            <w:vAlign w:val="center"/>
          </w:tcPr>
          <w:p w14:paraId="76AFD5C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6"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C" w14:textId="0DDEFD96"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D" w14:textId="3EB32C7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E" w14:textId="7ABDF4A5"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801619"/>
              <w:right w:val="single" w:sz="18" w:space="0" w:color="A11E29"/>
            </w:tcBorders>
            <w:shd w:val="clear" w:color="auto" w:fill="auto"/>
            <w:vAlign w:val="center"/>
          </w:tcPr>
          <w:p w14:paraId="76AFD5CF" w14:textId="645F6436" w:rsidR="007939B0" w:rsidRPr="00801847" w:rsidRDefault="007939B0" w:rsidP="007939B0">
            <w:pPr>
              <w:tabs>
                <w:tab w:val="left" w:pos="3420"/>
              </w:tabs>
              <w:jc w:val="center"/>
              <w:rPr>
                <w:rFonts w:cs="Arial"/>
                <w:sz w:val="18"/>
              </w:rPr>
            </w:pPr>
          </w:p>
        </w:tc>
      </w:tr>
      <w:tr w:rsidR="00F4373C" w:rsidRPr="00801847" w14:paraId="3C517793" w14:textId="77777777" w:rsidTr="00B50AED">
        <w:trPr>
          <w:trHeight w:val="247"/>
        </w:trPr>
        <w:tc>
          <w:tcPr>
            <w:tcW w:w="345" w:type="pct"/>
            <w:tcBorders>
              <w:top w:val="single" w:sz="4" w:space="0" w:color="801619"/>
              <w:left w:val="single" w:sz="18" w:space="0" w:color="A11E29"/>
              <w:bottom w:val="single" w:sz="18" w:space="0" w:color="A11E29"/>
              <w:right w:val="single" w:sz="4" w:space="0" w:color="A11E29"/>
            </w:tcBorders>
            <w:shd w:val="clear" w:color="auto" w:fill="auto"/>
            <w:vAlign w:val="center"/>
          </w:tcPr>
          <w:p w14:paraId="096D0A3C" w14:textId="5CE8CD64" w:rsidR="00F4373C" w:rsidRPr="00801847" w:rsidRDefault="00F4373C" w:rsidP="007939B0">
            <w:pPr>
              <w:tabs>
                <w:tab w:val="left" w:pos="3420"/>
              </w:tabs>
              <w:jc w:val="left"/>
              <w:rPr>
                <w:rFonts w:cs="Arial"/>
                <w:b/>
                <w:sz w:val="18"/>
                <w:szCs w:val="18"/>
              </w:rPr>
            </w:pPr>
            <w:r>
              <w:rPr>
                <w:rFonts w:cs="Arial"/>
                <w:b/>
                <w:sz w:val="18"/>
                <w:szCs w:val="18"/>
              </w:rPr>
              <w:t>6.3</w:t>
            </w:r>
          </w:p>
        </w:tc>
        <w:tc>
          <w:tcPr>
            <w:tcW w:w="2628" w:type="pct"/>
            <w:gridSpan w:val="2"/>
            <w:tcBorders>
              <w:top w:val="single" w:sz="4" w:space="0" w:color="801619"/>
              <w:left w:val="single" w:sz="4" w:space="0" w:color="A11E29"/>
              <w:bottom w:val="single" w:sz="18" w:space="0" w:color="A11E29"/>
              <w:right w:val="single" w:sz="4" w:space="0" w:color="A11E29"/>
            </w:tcBorders>
            <w:shd w:val="clear" w:color="auto" w:fill="auto"/>
            <w:vAlign w:val="center"/>
          </w:tcPr>
          <w:p w14:paraId="372E5B97" w14:textId="538391D6" w:rsidR="00F4373C" w:rsidRPr="00F246C9" w:rsidRDefault="00B9773B" w:rsidP="007939B0">
            <w:pPr>
              <w:tabs>
                <w:tab w:val="left" w:pos="3420"/>
              </w:tabs>
              <w:jc w:val="left"/>
              <w:rPr>
                <w:rFonts w:cs="Arial"/>
                <w:bCs/>
                <w:color w:val="000000" w:themeColor="text1"/>
                <w:sz w:val="18"/>
                <w:szCs w:val="18"/>
              </w:rPr>
            </w:pPr>
            <w:r>
              <w:rPr>
                <w:rFonts w:cs="Arial"/>
                <w:bCs/>
                <w:color w:val="000000" w:themeColor="text1"/>
                <w:sz w:val="18"/>
                <w:szCs w:val="18"/>
              </w:rPr>
              <w:t>Planning of changes</w:t>
            </w:r>
          </w:p>
        </w:tc>
        <w:tc>
          <w:tcPr>
            <w:tcW w:w="506"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087C87C0" w14:textId="77777777" w:rsidR="00F4373C" w:rsidRPr="00801847" w:rsidRDefault="00F4373C"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2C7086B3" w14:textId="77777777" w:rsidR="00F4373C" w:rsidRPr="00801847" w:rsidRDefault="00F4373C"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73EC5279" w14:textId="77777777" w:rsidR="00F4373C" w:rsidRPr="00801847" w:rsidRDefault="00F4373C" w:rsidP="007939B0">
            <w:pPr>
              <w:tabs>
                <w:tab w:val="left" w:pos="3420"/>
              </w:tabs>
              <w:jc w:val="center"/>
              <w:rPr>
                <w:rFonts w:cs="Arial"/>
                <w:sz w:val="18"/>
              </w:rPr>
            </w:pPr>
          </w:p>
        </w:tc>
        <w:tc>
          <w:tcPr>
            <w:tcW w:w="505" w:type="pct"/>
            <w:tcBorders>
              <w:top w:val="single" w:sz="4" w:space="0" w:color="801619"/>
              <w:left w:val="single" w:sz="4" w:space="0" w:color="A11E29"/>
              <w:bottom w:val="single" w:sz="18" w:space="0" w:color="A11E29"/>
              <w:right w:val="single" w:sz="18" w:space="0" w:color="A11E29"/>
            </w:tcBorders>
            <w:shd w:val="clear" w:color="auto" w:fill="auto"/>
            <w:vAlign w:val="center"/>
          </w:tcPr>
          <w:p w14:paraId="4C24D6CE" w14:textId="77777777" w:rsidR="00F4373C" w:rsidRPr="00801847" w:rsidRDefault="00F4373C" w:rsidP="007939B0">
            <w:pPr>
              <w:tabs>
                <w:tab w:val="left" w:pos="3420"/>
              </w:tabs>
              <w:jc w:val="center"/>
              <w:rPr>
                <w:rFonts w:cs="Arial"/>
                <w:sz w:val="18"/>
              </w:rPr>
            </w:pPr>
          </w:p>
        </w:tc>
      </w:tr>
      <w:tr w:rsidR="007939B0" w:rsidRPr="00801847" w14:paraId="76AFD5D2"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D1" w14:textId="77777777" w:rsidR="007939B0" w:rsidRPr="00DB0CC0" w:rsidRDefault="007939B0" w:rsidP="007939B0">
            <w:pPr>
              <w:tabs>
                <w:tab w:val="left" w:pos="3420"/>
              </w:tabs>
              <w:jc w:val="left"/>
              <w:rPr>
                <w:rFonts w:cs="Arial"/>
                <w:b/>
                <w:color w:val="801619"/>
                <w:sz w:val="18"/>
                <w:szCs w:val="18"/>
              </w:rPr>
            </w:pPr>
            <w:r w:rsidRPr="00DB0CC0">
              <w:rPr>
                <w:rFonts w:cs="Arial"/>
                <w:b/>
                <w:color w:val="801619"/>
                <w:sz w:val="18"/>
                <w:szCs w:val="18"/>
              </w:rPr>
              <w:t xml:space="preserve">7 </w:t>
            </w:r>
            <w:r w:rsidRPr="00DB0CC0">
              <w:rPr>
                <w:rFonts w:cs="Arial"/>
                <w:b/>
                <w:iCs/>
                <w:color w:val="801619"/>
                <w:sz w:val="18"/>
                <w:szCs w:val="18"/>
              </w:rPr>
              <w:t>Support</w:t>
            </w:r>
          </w:p>
        </w:tc>
      </w:tr>
      <w:tr w:rsidR="007939B0" w:rsidRPr="00801847" w14:paraId="76AFD5D9" w14:textId="77777777" w:rsidTr="00B50AE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D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D4" w14:textId="77777777" w:rsidR="007939B0" w:rsidRPr="00F246C9" w:rsidRDefault="007939B0" w:rsidP="007939B0">
            <w:pPr>
              <w:tabs>
                <w:tab w:val="left" w:pos="3420"/>
              </w:tabs>
              <w:jc w:val="left"/>
              <w:rPr>
                <w:rFonts w:cs="Arial"/>
                <w:sz w:val="18"/>
                <w:szCs w:val="18"/>
              </w:rPr>
            </w:pPr>
            <w:r w:rsidRPr="00F246C9">
              <w:rPr>
                <w:rFonts w:cs="Arial"/>
                <w:bCs/>
                <w:sz w:val="18"/>
                <w:szCs w:val="18"/>
              </w:rPr>
              <w:t>Resources</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5" w14:textId="3A9458A3"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6" w14:textId="68194A11"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7" w14:textId="2D3B5AC0"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D8" w14:textId="591532CB" w:rsidR="007939B0" w:rsidRPr="00801847" w:rsidRDefault="007939B0" w:rsidP="007939B0">
            <w:pPr>
              <w:tabs>
                <w:tab w:val="left" w:pos="3420"/>
              </w:tabs>
              <w:jc w:val="center"/>
              <w:rPr>
                <w:rFonts w:cs="Arial"/>
                <w:sz w:val="18"/>
              </w:rPr>
            </w:pPr>
          </w:p>
        </w:tc>
      </w:tr>
      <w:tr w:rsidR="007939B0" w:rsidRPr="00801847" w14:paraId="76AFD5E0"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D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DB" w14:textId="77777777" w:rsidR="007939B0" w:rsidRPr="00F246C9" w:rsidRDefault="007939B0" w:rsidP="007939B0">
            <w:pPr>
              <w:tabs>
                <w:tab w:val="left" w:pos="3420"/>
              </w:tabs>
              <w:jc w:val="left"/>
              <w:rPr>
                <w:rFonts w:cs="Arial"/>
                <w:sz w:val="18"/>
                <w:szCs w:val="18"/>
              </w:rPr>
            </w:pPr>
            <w:r w:rsidRPr="00F246C9">
              <w:rPr>
                <w:rFonts w:cs="Arial"/>
                <w:bCs/>
                <w:sz w:val="18"/>
                <w:szCs w:val="18"/>
              </w:rPr>
              <w:t>Competence</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C" w14:textId="1AC70FC3"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D" w14:textId="1D4A74AF"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E" w14:textId="4C6B165F"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DF" w14:textId="43460836" w:rsidR="007939B0" w:rsidRPr="00801847" w:rsidRDefault="007939B0" w:rsidP="007939B0">
            <w:pPr>
              <w:tabs>
                <w:tab w:val="left" w:pos="3420"/>
              </w:tabs>
              <w:jc w:val="center"/>
              <w:rPr>
                <w:rFonts w:cs="Arial"/>
                <w:sz w:val="18"/>
              </w:rPr>
            </w:pPr>
          </w:p>
        </w:tc>
      </w:tr>
      <w:tr w:rsidR="007939B0" w:rsidRPr="00801847" w14:paraId="76AFD5E7"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1" w14:textId="301977F7"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7.3</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2"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3" w14:textId="61B46BAD"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4" w14:textId="0D77F741"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5" w14:textId="4E553096"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6" w14:textId="3535B845" w:rsidR="007939B0" w:rsidRPr="00801847" w:rsidRDefault="007939B0" w:rsidP="007939B0">
            <w:pPr>
              <w:tabs>
                <w:tab w:val="left" w:pos="3420"/>
              </w:tabs>
              <w:jc w:val="center"/>
              <w:rPr>
                <w:rFonts w:cs="Arial"/>
                <w:sz w:val="18"/>
              </w:rPr>
            </w:pPr>
          </w:p>
        </w:tc>
      </w:tr>
      <w:tr w:rsidR="007939B0" w:rsidRPr="00801847" w14:paraId="76AFD5EE"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8"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7.4</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9"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A" w14:textId="6193C2C2" w:rsidR="007939B0" w:rsidRPr="00801847" w:rsidRDefault="007939B0" w:rsidP="00CE2470">
            <w:pPr>
              <w:tabs>
                <w:tab w:val="left" w:pos="3420"/>
              </w:tabs>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B" w14:textId="251D11A4"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C" w14:textId="179D6A89" w:rsidR="007939B0" w:rsidRPr="00801847" w:rsidRDefault="007939B0" w:rsidP="00CE2470">
            <w:pPr>
              <w:tabs>
                <w:tab w:val="left" w:pos="3420"/>
              </w:tabs>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D" w14:textId="0D0CC292" w:rsidR="007939B0" w:rsidRPr="00801847" w:rsidRDefault="007939B0" w:rsidP="007939B0">
            <w:pPr>
              <w:tabs>
                <w:tab w:val="left" w:pos="3420"/>
              </w:tabs>
              <w:jc w:val="center"/>
              <w:rPr>
                <w:rFonts w:cs="Arial"/>
                <w:sz w:val="18"/>
              </w:rPr>
            </w:pPr>
          </w:p>
        </w:tc>
      </w:tr>
      <w:tr w:rsidR="007939B0" w:rsidRPr="00801847" w14:paraId="76AFD5F5" w14:textId="77777777" w:rsidTr="00B50AE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E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7.5</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F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1" w14:textId="7CA3706D"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2" w14:textId="673A86C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3" w14:textId="4B51AE6D"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F4" w14:textId="3D910260" w:rsidR="007939B0" w:rsidRPr="00801847" w:rsidRDefault="007939B0" w:rsidP="007939B0">
            <w:pPr>
              <w:tabs>
                <w:tab w:val="left" w:pos="3420"/>
              </w:tabs>
              <w:jc w:val="center"/>
              <w:rPr>
                <w:rFonts w:cs="Arial"/>
                <w:sz w:val="18"/>
              </w:rPr>
            </w:pPr>
          </w:p>
        </w:tc>
      </w:tr>
      <w:tr w:rsidR="007939B0" w:rsidRPr="00801847" w14:paraId="76AFD5F7"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F6" w14:textId="77777777" w:rsidR="007939B0" w:rsidRPr="00DB0CC0" w:rsidRDefault="007939B0" w:rsidP="007939B0">
            <w:pPr>
              <w:tabs>
                <w:tab w:val="left" w:pos="3420"/>
              </w:tabs>
              <w:jc w:val="left"/>
              <w:rPr>
                <w:rFonts w:cs="Arial"/>
                <w:b/>
                <w:color w:val="801619"/>
                <w:sz w:val="18"/>
                <w:szCs w:val="18"/>
              </w:rPr>
            </w:pPr>
            <w:r w:rsidRPr="00DB0CC0">
              <w:rPr>
                <w:rFonts w:cs="Arial"/>
                <w:b/>
                <w:color w:val="801619"/>
                <w:sz w:val="18"/>
                <w:szCs w:val="18"/>
              </w:rPr>
              <w:t>8 Operation</w:t>
            </w:r>
          </w:p>
        </w:tc>
      </w:tr>
      <w:tr w:rsidR="007939B0" w:rsidRPr="00801847" w14:paraId="76AFD5FE" w14:textId="77777777" w:rsidTr="00B50AE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F8" w14:textId="77777777" w:rsidR="007939B0" w:rsidRPr="00801847" w:rsidRDefault="007939B0" w:rsidP="007939B0">
            <w:pPr>
              <w:jc w:val="left"/>
              <w:rPr>
                <w:rFonts w:cs="Arial"/>
                <w:b/>
                <w:color w:val="000000" w:themeColor="text1"/>
                <w:sz w:val="18"/>
                <w:szCs w:val="18"/>
              </w:rPr>
            </w:pPr>
            <w:r w:rsidRPr="00801847">
              <w:rPr>
                <w:rFonts w:cs="Arial"/>
                <w:b/>
                <w:sz w:val="18"/>
                <w:szCs w:val="18"/>
              </w:rPr>
              <w:t>8.1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F9" w14:textId="77777777" w:rsidR="007939B0" w:rsidRPr="00F246C9" w:rsidRDefault="007939B0" w:rsidP="007939B0">
            <w:pPr>
              <w:tabs>
                <w:tab w:val="left" w:pos="3420"/>
              </w:tabs>
              <w:jc w:val="left"/>
              <w:rPr>
                <w:rFonts w:cs="Arial"/>
                <w:sz w:val="18"/>
                <w:szCs w:val="18"/>
              </w:rPr>
            </w:pPr>
            <w:r w:rsidRPr="00F246C9">
              <w:rPr>
                <w:rFonts w:cs="Arial"/>
                <w:bCs/>
                <w:sz w:val="18"/>
                <w:szCs w:val="18"/>
              </w:rPr>
              <w:t>Operational planning and control</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A" w14:textId="7F150492"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B" w14:textId="658D2A0F"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C" w14:textId="785589B7"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FD" w14:textId="771FEA5A" w:rsidR="007939B0" w:rsidRPr="00801847" w:rsidRDefault="007939B0" w:rsidP="007939B0">
            <w:pPr>
              <w:tabs>
                <w:tab w:val="left" w:pos="3420"/>
              </w:tabs>
              <w:jc w:val="center"/>
              <w:rPr>
                <w:rFonts w:cs="Arial"/>
                <w:sz w:val="18"/>
              </w:rPr>
            </w:pPr>
          </w:p>
        </w:tc>
      </w:tr>
      <w:tr w:rsidR="007939B0" w:rsidRPr="00801847" w14:paraId="76AFD605"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FF" w14:textId="77777777" w:rsidR="007939B0" w:rsidRPr="00801847" w:rsidRDefault="007939B0" w:rsidP="007939B0">
            <w:pPr>
              <w:jc w:val="left"/>
              <w:rPr>
                <w:rFonts w:cs="Arial"/>
                <w:b/>
                <w:color w:val="000000" w:themeColor="text1"/>
                <w:sz w:val="18"/>
                <w:szCs w:val="18"/>
              </w:rPr>
            </w:pPr>
            <w:r w:rsidRPr="00801847">
              <w:rPr>
                <w:rFonts w:cs="Arial"/>
                <w:b/>
                <w:sz w:val="18"/>
                <w:szCs w:val="18"/>
              </w:rPr>
              <w:t>8.2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00"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assessment</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1" w14:textId="645D643A"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2" w14:textId="6297686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3" w14:textId="7393634E"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4" w14:textId="1E6E8199" w:rsidR="007939B0" w:rsidRPr="00801847" w:rsidRDefault="007939B0" w:rsidP="007939B0">
            <w:pPr>
              <w:tabs>
                <w:tab w:val="left" w:pos="3420"/>
              </w:tabs>
              <w:jc w:val="center"/>
              <w:rPr>
                <w:rFonts w:cs="Arial"/>
                <w:sz w:val="18"/>
              </w:rPr>
            </w:pPr>
          </w:p>
        </w:tc>
      </w:tr>
      <w:tr w:rsidR="007939B0" w:rsidRPr="00801847" w14:paraId="76AFD60C" w14:textId="77777777" w:rsidTr="00B50AE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06" w14:textId="77777777" w:rsidR="007939B0" w:rsidRPr="00801847" w:rsidRDefault="007939B0" w:rsidP="007939B0">
            <w:pPr>
              <w:jc w:val="left"/>
              <w:rPr>
                <w:rFonts w:cs="Arial"/>
                <w:b/>
                <w:color w:val="000000" w:themeColor="text1"/>
                <w:sz w:val="18"/>
                <w:szCs w:val="18"/>
              </w:rPr>
            </w:pPr>
            <w:r w:rsidRPr="00801847">
              <w:rPr>
                <w:rFonts w:cs="Arial"/>
                <w:b/>
                <w:sz w:val="18"/>
                <w:szCs w:val="18"/>
              </w:rPr>
              <w:t>8.3</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07"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treatment</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8" w14:textId="6DDAE36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9" w14:textId="0152DA90"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A" w14:textId="04911E5B"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B" w14:textId="4E4639B0" w:rsidR="007939B0" w:rsidRPr="00801847" w:rsidRDefault="007939B0" w:rsidP="007939B0">
            <w:pPr>
              <w:tabs>
                <w:tab w:val="left" w:pos="3420"/>
              </w:tabs>
              <w:jc w:val="center"/>
              <w:rPr>
                <w:rFonts w:cs="Arial"/>
                <w:sz w:val="18"/>
              </w:rPr>
            </w:pPr>
          </w:p>
        </w:tc>
      </w:tr>
      <w:tr w:rsidR="007939B0" w:rsidRPr="00801847" w14:paraId="76AFD60E"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0D" w14:textId="7A708078" w:rsidR="007939B0" w:rsidRPr="00DB0CC0" w:rsidRDefault="007939B0" w:rsidP="00B84017">
            <w:pPr>
              <w:jc w:val="left"/>
              <w:rPr>
                <w:rFonts w:cs="Arial"/>
                <w:color w:val="801619"/>
                <w:sz w:val="18"/>
              </w:rPr>
            </w:pPr>
            <w:r w:rsidRPr="00DB0CC0">
              <w:rPr>
                <w:rFonts w:cs="Arial"/>
                <w:b/>
                <w:color w:val="801619"/>
                <w:sz w:val="18"/>
                <w:szCs w:val="18"/>
              </w:rPr>
              <w:t xml:space="preserve">9 Performance </w:t>
            </w:r>
            <w:r w:rsidR="00610D34" w:rsidRPr="00DB0CC0">
              <w:rPr>
                <w:rFonts w:cs="Arial"/>
                <w:b/>
                <w:color w:val="801619"/>
                <w:sz w:val="18"/>
                <w:szCs w:val="18"/>
              </w:rPr>
              <w:t>e</w:t>
            </w:r>
            <w:r w:rsidRPr="00DB0CC0">
              <w:rPr>
                <w:rFonts w:cs="Arial"/>
                <w:b/>
                <w:color w:val="801619"/>
                <w:sz w:val="18"/>
                <w:szCs w:val="18"/>
              </w:rPr>
              <w:t>valuation</w:t>
            </w:r>
          </w:p>
        </w:tc>
      </w:tr>
      <w:tr w:rsidR="007939B0" w:rsidRPr="00801847" w14:paraId="76AFD615" w14:textId="77777777" w:rsidTr="00B50AE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0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9.1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1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 xml:space="preserve">Monitoring, measurement, </w:t>
            </w:r>
            <w:proofErr w:type="gramStart"/>
            <w:r w:rsidRPr="00F246C9">
              <w:rPr>
                <w:rFonts w:cs="Arial"/>
                <w:bCs/>
                <w:color w:val="000000" w:themeColor="text1"/>
                <w:sz w:val="18"/>
                <w:szCs w:val="18"/>
              </w:rPr>
              <w:t>analysis</w:t>
            </w:r>
            <w:proofErr w:type="gramEnd"/>
            <w:r w:rsidRPr="00F246C9">
              <w:rPr>
                <w:rFonts w:cs="Arial"/>
                <w:bCs/>
                <w:color w:val="000000" w:themeColor="text1"/>
                <w:sz w:val="18"/>
                <w:szCs w:val="18"/>
              </w:rPr>
              <w:t xml:space="preserve"> and evaluation</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1" w14:textId="106E8AA6"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2" w14:textId="26CDFF11"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3" w14:textId="03517817"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14" w14:textId="5891F3EA" w:rsidR="007939B0" w:rsidRPr="00801847" w:rsidRDefault="007939B0" w:rsidP="007939B0">
            <w:pPr>
              <w:tabs>
                <w:tab w:val="left" w:pos="3420"/>
              </w:tabs>
              <w:jc w:val="center"/>
              <w:rPr>
                <w:rFonts w:cs="Arial"/>
                <w:sz w:val="18"/>
              </w:rPr>
            </w:pPr>
          </w:p>
        </w:tc>
      </w:tr>
      <w:tr w:rsidR="007939B0" w:rsidRPr="00801847" w14:paraId="76AFD61C"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16" w14:textId="77777777" w:rsidR="007939B0" w:rsidRPr="00801847" w:rsidRDefault="007939B0" w:rsidP="007939B0">
            <w:pPr>
              <w:jc w:val="left"/>
              <w:rPr>
                <w:rFonts w:cs="Arial"/>
                <w:b/>
                <w:color w:val="000000" w:themeColor="text1"/>
                <w:sz w:val="18"/>
                <w:szCs w:val="18"/>
              </w:rPr>
            </w:pPr>
            <w:r w:rsidRPr="00801847">
              <w:rPr>
                <w:rFonts w:cs="Arial"/>
                <w:b/>
                <w:sz w:val="18"/>
                <w:szCs w:val="18"/>
              </w:rPr>
              <w:t>9.2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1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8" w14:textId="7BC9C164" w:rsidR="007939B0" w:rsidRPr="00801847" w:rsidRDefault="007939B0" w:rsidP="00CE2470">
            <w:pPr>
              <w:tabs>
                <w:tab w:val="left" w:pos="3420"/>
              </w:tabs>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9" w14:textId="0A3177CF"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A" w14:textId="47BEF1DD"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1B" w14:textId="124768F3" w:rsidR="007939B0" w:rsidRPr="00801847" w:rsidRDefault="007939B0" w:rsidP="007939B0">
            <w:pPr>
              <w:tabs>
                <w:tab w:val="left" w:pos="3420"/>
              </w:tabs>
              <w:jc w:val="center"/>
              <w:rPr>
                <w:rFonts w:cs="Arial"/>
                <w:sz w:val="18"/>
              </w:rPr>
            </w:pPr>
          </w:p>
        </w:tc>
      </w:tr>
      <w:tr w:rsidR="007939B0" w:rsidRPr="00801847" w14:paraId="76AFD623" w14:textId="77777777" w:rsidTr="00B50AE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1D" w14:textId="77777777" w:rsidR="007939B0" w:rsidRPr="00801847" w:rsidRDefault="007939B0" w:rsidP="007939B0">
            <w:pPr>
              <w:jc w:val="left"/>
              <w:rPr>
                <w:rFonts w:cs="Arial"/>
                <w:b/>
                <w:color w:val="000000" w:themeColor="text1"/>
                <w:sz w:val="18"/>
                <w:szCs w:val="18"/>
              </w:rPr>
            </w:pPr>
            <w:r w:rsidRPr="00801847">
              <w:rPr>
                <w:rFonts w:cs="Arial"/>
                <w:b/>
                <w:sz w:val="18"/>
                <w:szCs w:val="18"/>
              </w:rPr>
              <w:t>9.3</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1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1F" w14:textId="060D174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0" w14:textId="3F430C08"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1" w14:textId="6778C4CC"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22" w14:textId="1F22BA07" w:rsidR="007939B0" w:rsidRPr="00801847" w:rsidRDefault="007939B0" w:rsidP="007939B0">
            <w:pPr>
              <w:tabs>
                <w:tab w:val="left" w:pos="3420"/>
              </w:tabs>
              <w:jc w:val="center"/>
              <w:rPr>
                <w:rFonts w:cs="Arial"/>
                <w:sz w:val="18"/>
              </w:rPr>
            </w:pPr>
          </w:p>
        </w:tc>
      </w:tr>
      <w:tr w:rsidR="007939B0" w:rsidRPr="00801847" w14:paraId="76AFD625"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624" w14:textId="7550100F" w:rsidR="007939B0" w:rsidRPr="00DB0CC0" w:rsidRDefault="007939B0" w:rsidP="007939B0">
            <w:pPr>
              <w:jc w:val="left"/>
              <w:rPr>
                <w:rFonts w:cs="Arial"/>
                <w:b/>
                <w:color w:val="801619"/>
                <w:sz w:val="18"/>
                <w:szCs w:val="18"/>
              </w:rPr>
            </w:pPr>
            <w:r w:rsidRPr="00DB0CC0">
              <w:rPr>
                <w:rFonts w:cs="Arial"/>
                <w:b/>
                <w:color w:val="801619"/>
                <w:sz w:val="18"/>
                <w:szCs w:val="18"/>
              </w:rPr>
              <w:t>10 Improvement</w:t>
            </w:r>
          </w:p>
        </w:tc>
      </w:tr>
      <w:tr w:rsidR="007939B0" w:rsidRPr="00801847" w14:paraId="76AFD62C" w14:textId="77777777" w:rsidTr="00B50AE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26" w14:textId="77777777" w:rsidR="007939B0" w:rsidRPr="00801847" w:rsidRDefault="007939B0" w:rsidP="007939B0">
            <w:pPr>
              <w:jc w:val="left"/>
              <w:rPr>
                <w:rFonts w:cs="Arial"/>
                <w:b/>
                <w:color w:val="000000" w:themeColor="text1"/>
                <w:sz w:val="18"/>
                <w:szCs w:val="18"/>
              </w:rPr>
            </w:pPr>
            <w:r w:rsidRPr="00801847">
              <w:rPr>
                <w:rFonts w:cs="Arial"/>
                <w:b/>
                <w:sz w:val="18"/>
              </w:rPr>
              <w:t>10.1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27" w14:textId="5FCCB633" w:rsidR="007939B0" w:rsidRPr="00F246C9" w:rsidRDefault="00941956" w:rsidP="007939B0">
            <w:pPr>
              <w:tabs>
                <w:tab w:val="left" w:pos="3420"/>
              </w:tabs>
              <w:jc w:val="left"/>
              <w:rPr>
                <w:rFonts w:cs="Arial"/>
                <w:color w:val="000000" w:themeColor="text1"/>
                <w:sz w:val="18"/>
                <w:szCs w:val="18"/>
              </w:rPr>
            </w:pPr>
            <w:r w:rsidRPr="00F246C9">
              <w:rPr>
                <w:rFonts w:cs="Arial"/>
                <w:bCs/>
                <w:color w:val="000000" w:themeColor="text1"/>
                <w:sz w:val="18"/>
                <w:szCs w:val="18"/>
              </w:rPr>
              <w:t xml:space="preserve">Continual improvement </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8" w14:textId="6522EE71"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9" w14:textId="7B619DC7"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A" w14:textId="384648BF"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2B" w14:textId="72473657" w:rsidR="007939B0" w:rsidRPr="00801847" w:rsidRDefault="007939B0" w:rsidP="007939B0">
            <w:pPr>
              <w:tabs>
                <w:tab w:val="left" w:pos="3420"/>
              </w:tabs>
              <w:jc w:val="center"/>
              <w:rPr>
                <w:rFonts w:cs="Arial"/>
                <w:sz w:val="18"/>
              </w:rPr>
            </w:pPr>
          </w:p>
        </w:tc>
      </w:tr>
      <w:tr w:rsidR="007939B0" w:rsidRPr="00801847" w14:paraId="76AFD633" w14:textId="77777777" w:rsidTr="00B50AE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2D" w14:textId="77777777" w:rsidR="007939B0" w:rsidRPr="00801847" w:rsidRDefault="007939B0" w:rsidP="007939B0">
            <w:pPr>
              <w:jc w:val="left"/>
              <w:rPr>
                <w:rFonts w:cs="Arial"/>
                <w:b/>
                <w:color w:val="000000" w:themeColor="text1"/>
                <w:sz w:val="18"/>
                <w:szCs w:val="18"/>
              </w:rPr>
            </w:pPr>
            <w:r w:rsidRPr="00801847">
              <w:rPr>
                <w:rFonts w:cs="Arial"/>
                <w:b/>
                <w:sz w:val="18"/>
              </w:rPr>
              <w:t>10.2</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2E" w14:textId="4B76BCE3" w:rsidR="007939B0" w:rsidRPr="00F246C9" w:rsidRDefault="00941956" w:rsidP="007939B0">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r w:rsidRPr="00F246C9" w:rsidDel="00941956">
              <w:rPr>
                <w:rFonts w:cs="Arial"/>
                <w:bCs/>
                <w:color w:val="000000" w:themeColor="text1"/>
                <w:sz w:val="18"/>
                <w:szCs w:val="18"/>
              </w:rPr>
              <w:t xml:space="preserve"> </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F" w14:textId="0822487C"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0" w14:textId="6AEEC5B0"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1" w14:textId="65EFB6D7"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32" w14:textId="30FC9BBF" w:rsidR="007939B0" w:rsidRPr="00801847" w:rsidRDefault="007939B0" w:rsidP="007939B0">
            <w:pPr>
              <w:tabs>
                <w:tab w:val="left" w:pos="3420"/>
              </w:tabs>
              <w:jc w:val="center"/>
              <w:rPr>
                <w:rFonts w:cs="Arial"/>
                <w:sz w:val="18"/>
              </w:rPr>
            </w:pPr>
          </w:p>
        </w:tc>
      </w:tr>
      <w:tr w:rsidR="007939B0" w:rsidRPr="00801847" w14:paraId="76AFD635"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34" w14:textId="3039E9D8" w:rsidR="007939B0" w:rsidRPr="00DB0CC0" w:rsidRDefault="007939B0" w:rsidP="007939B0">
            <w:pPr>
              <w:jc w:val="left"/>
              <w:rPr>
                <w:rFonts w:cs="Arial"/>
                <w:color w:val="801619"/>
                <w:sz w:val="18"/>
              </w:rPr>
            </w:pPr>
            <w:r w:rsidRPr="00DB0CC0">
              <w:rPr>
                <w:rFonts w:cs="Arial"/>
                <w:b/>
                <w:color w:val="801619"/>
                <w:sz w:val="18"/>
                <w:szCs w:val="18"/>
              </w:rPr>
              <w:t>Control objectives and controls</w:t>
            </w:r>
          </w:p>
        </w:tc>
      </w:tr>
      <w:tr w:rsidR="007939B0" w:rsidRPr="00801847" w14:paraId="76AFD63C" w14:textId="77777777" w:rsidTr="00B50AE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36" w14:textId="77777777" w:rsidR="007939B0" w:rsidRPr="00801847" w:rsidRDefault="007939B0" w:rsidP="007939B0">
            <w:pPr>
              <w:jc w:val="left"/>
              <w:rPr>
                <w:rFonts w:cs="Arial"/>
                <w:b/>
                <w:sz w:val="18"/>
              </w:rPr>
            </w:pPr>
            <w:r>
              <w:rPr>
                <w:rFonts w:cs="Arial"/>
                <w:b/>
                <w:sz w:val="18"/>
              </w:rPr>
              <w:t>A.5</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37" w14:textId="25391BB2" w:rsidR="007939B0" w:rsidRPr="00F246C9" w:rsidRDefault="00DC2383" w:rsidP="007939B0">
            <w:pPr>
              <w:tabs>
                <w:tab w:val="left" w:pos="3420"/>
              </w:tabs>
              <w:jc w:val="left"/>
              <w:rPr>
                <w:rFonts w:cs="Arial"/>
                <w:color w:val="000000" w:themeColor="text1"/>
                <w:sz w:val="18"/>
                <w:szCs w:val="18"/>
              </w:rPr>
            </w:pPr>
            <w:r>
              <w:rPr>
                <w:rFonts w:cs="Arial"/>
                <w:bCs/>
                <w:color w:val="000000" w:themeColor="text1"/>
                <w:sz w:val="18"/>
                <w:szCs w:val="18"/>
              </w:rPr>
              <w:t>Organizational controls</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8" w14:textId="264371F3"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9" w14:textId="1BA7E824"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A" w14:textId="1F69F595"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3B" w14:textId="3EFF0B4D" w:rsidR="007939B0" w:rsidRPr="00801847" w:rsidRDefault="007939B0" w:rsidP="007939B0">
            <w:pPr>
              <w:tabs>
                <w:tab w:val="left" w:pos="3420"/>
              </w:tabs>
              <w:jc w:val="center"/>
              <w:rPr>
                <w:rFonts w:cs="Arial"/>
                <w:sz w:val="18"/>
              </w:rPr>
            </w:pPr>
          </w:p>
        </w:tc>
      </w:tr>
      <w:tr w:rsidR="007939B0" w:rsidRPr="00801847" w14:paraId="76AFD643"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3D" w14:textId="77777777" w:rsidR="007939B0" w:rsidRPr="00801847" w:rsidRDefault="007939B0" w:rsidP="007939B0">
            <w:pPr>
              <w:jc w:val="left"/>
              <w:rPr>
                <w:rFonts w:cs="Arial"/>
                <w:b/>
                <w:sz w:val="18"/>
              </w:rPr>
            </w:pPr>
            <w:r>
              <w:rPr>
                <w:rFonts w:cs="Arial"/>
                <w:b/>
                <w:sz w:val="18"/>
              </w:rPr>
              <w:t>A.6</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3E" w14:textId="1AE83D3B" w:rsidR="007939B0" w:rsidRPr="00F246C9" w:rsidRDefault="006C127D" w:rsidP="007939B0">
            <w:pPr>
              <w:tabs>
                <w:tab w:val="left" w:pos="3420"/>
              </w:tabs>
              <w:jc w:val="left"/>
              <w:rPr>
                <w:rFonts w:cs="Arial"/>
                <w:color w:val="000000" w:themeColor="text1"/>
                <w:sz w:val="18"/>
                <w:szCs w:val="18"/>
              </w:rPr>
            </w:pPr>
            <w:r>
              <w:rPr>
                <w:rFonts w:cs="Arial"/>
                <w:bCs/>
                <w:color w:val="000000" w:themeColor="text1"/>
                <w:sz w:val="18"/>
                <w:szCs w:val="18"/>
              </w:rPr>
              <w:t>People controls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3F" w14:textId="047733E6"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0" w14:textId="13817E3B"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1" w14:textId="7DC23B4D"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2" w14:textId="59616F53" w:rsidR="007939B0" w:rsidRPr="00801847" w:rsidRDefault="007939B0" w:rsidP="007939B0">
            <w:pPr>
              <w:tabs>
                <w:tab w:val="left" w:pos="3420"/>
              </w:tabs>
              <w:jc w:val="center"/>
              <w:rPr>
                <w:rFonts w:cs="Arial"/>
                <w:sz w:val="18"/>
              </w:rPr>
            </w:pPr>
          </w:p>
        </w:tc>
      </w:tr>
      <w:tr w:rsidR="007939B0" w:rsidRPr="00801847" w14:paraId="76AFD64A"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4" w14:textId="77777777" w:rsidR="007939B0" w:rsidRPr="00801847" w:rsidRDefault="007939B0" w:rsidP="007939B0">
            <w:pPr>
              <w:jc w:val="left"/>
              <w:rPr>
                <w:rFonts w:cs="Arial"/>
                <w:b/>
                <w:sz w:val="18"/>
              </w:rPr>
            </w:pPr>
            <w:r>
              <w:rPr>
                <w:rFonts w:cs="Arial"/>
                <w:b/>
                <w:sz w:val="18"/>
              </w:rPr>
              <w:t>A.7</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5" w14:textId="3C80E796" w:rsidR="007939B0" w:rsidRPr="00F246C9" w:rsidRDefault="00AF03FC" w:rsidP="007939B0">
            <w:pPr>
              <w:tabs>
                <w:tab w:val="left" w:pos="3420"/>
              </w:tabs>
              <w:jc w:val="left"/>
              <w:rPr>
                <w:rFonts w:cs="Arial"/>
                <w:color w:val="000000" w:themeColor="text1"/>
                <w:sz w:val="18"/>
                <w:szCs w:val="18"/>
              </w:rPr>
            </w:pPr>
            <w:r>
              <w:rPr>
                <w:rFonts w:cs="Arial"/>
                <w:bCs/>
                <w:color w:val="000000" w:themeColor="text1"/>
                <w:sz w:val="18"/>
                <w:szCs w:val="18"/>
              </w:rPr>
              <w:t>Physical Controls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6" w14:textId="6C0EB001"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7" w14:textId="69D45D0C"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8" w14:textId="2C4F6AD5"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9" w14:textId="09F8A1A4" w:rsidR="007939B0" w:rsidRPr="00801847" w:rsidRDefault="007939B0" w:rsidP="007939B0">
            <w:pPr>
              <w:tabs>
                <w:tab w:val="left" w:pos="3420"/>
              </w:tabs>
              <w:jc w:val="center"/>
              <w:rPr>
                <w:rFonts w:cs="Arial"/>
                <w:sz w:val="18"/>
              </w:rPr>
            </w:pPr>
          </w:p>
        </w:tc>
      </w:tr>
      <w:tr w:rsidR="007939B0" w:rsidRPr="00801847" w14:paraId="76AFD651" w14:textId="77777777" w:rsidTr="00B50AE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B" w14:textId="77777777" w:rsidR="007939B0" w:rsidRPr="00801847" w:rsidRDefault="007939B0" w:rsidP="007939B0">
            <w:pPr>
              <w:jc w:val="left"/>
              <w:rPr>
                <w:rFonts w:cs="Arial"/>
                <w:b/>
                <w:sz w:val="18"/>
              </w:rPr>
            </w:pPr>
            <w:r>
              <w:rPr>
                <w:rFonts w:cs="Arial"/>
                <w:b/>
                <w:sz w:val="18"/>
              </w:rPr>
              <w:t>A.8</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C" w14:textId="38412D6D" w:rsidR="007939B0" w:rsidRPr="00F246C9" w:rsidRDefault="0060720A" w:rsidP="007939B0">
            <w:pPr>
              <w:tabs>
                <w:tab w:val="left" w:pos="3420"/>
              </w:tabs>
              <w:jc w:val="left"/>
              <w:rPr>
                <w:rFonts w:cs="Arial"/>
                <w:color w:val="000000" w:themeColor="text1"/>
                <w:sz w:val="18"/>
                <w:szCs w:val="18"/>
              </w:rPr>
            </w:pPr>
            <w:r>
              <w:rPr>
                <w:rFonts w:cs="Arial"/>
                <w:bCs/>
                <w:color w:val="000000" w:themeColor="text1"/>
                <w:sz w:val="18"/>
                <w:szCs w:val="18"/>
              </w:rPr>
              <w:t>Technological controls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D" w14:textId="0A831213" w:rsidR="007939B0" w:rsidRPr="00801847" w:rsidRDefault="007939B0" w:rsidP="00CE2470">
            <w:pPr>
              <w:tabs>
                <w:tab w:val="left" w:pos="3420"/>
              </w:tabs>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E" w14:textId="1302775E"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F" w14:textId="66ECFA69"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0" w14:textId="225DC5EE" w:rsidR="007939B0" w:rsidRPr="00801847" w:rsidRDefault="007939B0" w:rsidP="007939B0">
            <w:pPr>
              <w:tabs>
                <w:tab w:val="left" w:pos="3420"/>
              </w:tabs>
              <w:jc w:val="center"/>
              <w:rPr>
                <w:rFonts w:cs="Arial"/>
                <w:sz w:val="18"/>
              </w:rPr>
            </w:pPr>
          </w:p>
        </w:tc>
      </w:tr>
      <w:tr w:rsidR="007939B0" w:rsidRPr="00801847" w14:paraId="76AFD69D" w14:textId="77777777" w:rsidTr="00B50AED">
        <w:trPr>
          <w:trHeight w:val="247"/>
        </w:trPr>
        <w:tc>
          <w:tcPr>
            <w:tcW w:w="2973" w:type="pct"/>
            <w:gridSpan w:val="3"/>
            <w:tcBorders>
              <w:top w:val="single" w:sz="18" w:space="0" w:color="A11E29"/>
              <w:left w:val="single" w:sz="18" w:space="0" w:color="A11E29"/>
              <w:bottom w:val="single" w:sz="18" w:space="0" w:color="A11E29"/>
            </w:tcBorders>
            <w:shd w:val="clear" w:color="auto" w:fill="auto"/>
            <w:vAlign w:val="center"/>
          </w:tcPr>
          <w:p w14:paraId="76AFD698" w14:textId="77777777" w:rsidR="007939B0" w:rsidRPr="00DB0CC0" w:rsidRDefault="007939B0" w:rsidP="007939B0">
            <w:pPr>
              <w:jc w:val="left"/>
              <w:rPr>
                <w:rFonts w:cs="Arial"/>
                <w:b/>
                <w:i/>
                <w:color w:val="801619"/>
                <w:sz w:val="18"/>
                <w:szCs w:val="18"/>
              </w:rPr>
            </w:pPr>
            <w:r w:rsidRPr="00DB0CC0">
              <w:rPr>
                <w:rFonts w:cs="Arial"/>
                <w:b/>
                <w:color w:val="801619"/>
                <w:sz w:val="18"/>
                <w:szCs w:val="18"/>
              </w:rPr>
              <w:lastRenderedPageBreak/>
              <w:t>11. Additional requirements</w:t>
            </w:r>
            <w:r w:rsidRPr="00DB0CC0">
              <w:rPr>
                <w:rFonts w:cs="Arial"/>
                <w:b/>
                <w:i/>
                <w:color w:val="801619"/>
                <w:sz w:val="18"/>
              </w:rPr>
              <w:t xml:space="preserve"> </w:t>
            </w:r>
          </w:p>
        </w:tc>
        <w:tc>
          <w:tcPr>
            <w:tcW w:w="506" w:type="pct"/>
            <w:tcBorders>
              <w:top w:val="single" w:sz="18" w:space="0" w:color="A11E29"/>
              <w:bottom w:val="single" w:sz="18" w:space="0" w:color="A11E29"/>
            </w:tcBorders>
            <w:shd w:val="clear" w:color="auto" w:fill="auto"/>
            <w:vAlign w:val="center"/>
          </w:tcPr>
          <w:p w14:paraId="76AFD699" w14:textId="77777777" w:rsidR="007939B0" w:rsidRPr="00801847" w:rsidRDefault="007939B0" w:rsidP="007939B0">
            <w:pPr>
              <w:tabs>
                <w:tab w:val="left" w:pos="3420"/>
              </w:tabs>
              <w:jc w:val="center"/>
              <w:rPr>
                <w:rFonts w:cs="Arial"/>
                <w:sz w:val="18"/>
              </w:rPr>
            </w:pPr>
          </w:p>
        </w:tc>
        <w:tc>
          <w:tcPr>
            <w:tcW w:w="508" w:type="pct"/>
            <w:tcBorders>
              <w:top w:val="single" w:sz="18" w:space="0" w:color="A11E29"/>
              <w:bottom w:val="single" w:sz="18" w:space="0" w:color="A11E29"/>
            </w:tcBorders>
            <w:shd w:val="clear" w:color="auto" w:fill="auto"/>
            <w:vAlign w:val="center"/>
          </w:tcPr>
          <w:p w14:paraId="76AFD69A" w14:textId="77777777" w:rsidR="007939B0" w:rsidRPr="00801847" w:rsidRDefault="007939B0" w:rsidP="007939B0">
            <w:pPr>
              <w:tabs>
                <w:tab w:val="left" w:pos="3420"/>
              </w:tabs>
              <w:jc w:val="center"/>
              <w:rPr>
                <w:rFonts w:cs="Arial"/>
                <w:sz w:val="18"/>
              </w:rPr>
            </w:pPr>
          </w:p>
        </w:tc>
        <w:tc>
          <w:tcPr>
            <w:tcW w:w="508" w:type="pct"/>
            <w:tcBorders>
              <w:top w:val="single" w:sz="18" w:space="0" w:color="A11E29"/>
              <w:bottom w:val="single" w:sz="18" w:space="0" w:color="A11E29"/>
            </w:tcBorders>
            <w:shd w:val="clear" w:color="auto" w:fill="auto"/>
            <w:vAlign w:val="center"/>
          </w:tcPr>
          <w:p w14:paraId="76AFD69B" w14:textId="77777777" w:rsidR="007939B0" w:rsidRPr="00801847" w:rsidRDefault="007939B0" w:rsidP="007939B0">
            <w:pPr>
              <w:tabs>
                <w:tab w:val="left" w:pos="3420"/>
              </w:tabs>
              <w:jc w:val="center"/>
              <w:rPr>
                <w:rFonts w:cs="Arial"/>
                <w:sz w:val="18"/>
              </w:rPr>
            </w:pPr>
          </w:p>
        </w:tc>
        <w:tc>
          <w:tcPr>
            <w:tcW w:w="505" w:type="pct"/>
            <w:tcBorders>
              <w:top w:val="single" w:sz="18" w:space="0" w:color="A11E29"/>
              <w:bottom w:val="single" w:sz="18" w:space="0" w:color="A11E29"/>
              <w:right w:val="single" w:sz="18" w:space="0" w:color="A11E29"/>
            </w:tcBorders>
            <w:shd w:val="clear" w:color="auto" w:fill="auto"/>
            <w:vAlign w:val="center"/>
          </w:tcPr>
          <w:p w14:paraId="76AFD69C" w14:textId="77777777" w:rsidR="007939B0" w:rsidRPr="00801847" w:rsidRDefault="007939B0" w:rsidP="007939B0">
            <w:pPr>
              <w:tabs>
                <w:tab w:val="left" w:pos="3420"/>
              </w:tabs>
              <w:jc w:val="center"/>
              <w:rPr>
                <w:rFonts w:cs="Arial"/>
                <w:sz w:val="18"/>
              </w:rPr>
            </w:pPr>
          </w:p>
        </w:tc>
      </w:tr>
      <w:tr w:rsidR="007939B0" w:rsidRPr="00801847" w14:paraId="76AFD6A4" w14:textId="77777777" w:rsidTr="00B50AE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9E" w14:textId="77777777" w:rsidR="007939B0" w:rsidRDefault="007939B0" w:rsidP="007939B0">
            <w:pPr>
              <w:pStyle w:val="Heading4"/>
              <w:jc w:val="left"/>
              <w:rPr>
                <w:rFonts w:ascii="Arial" w:hAnsi="Arial" w:cs="Arial"/>
                <w:b/>
                <w:i w:val="0"/>
                <w:color w:val="000000" w:themeColor="text1"/>
                <w:sz w:val="18"/>
              </w:rPr>
            </w:pP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9F"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0" w14:textId="2B1CCE57"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1" w14:textId="1A89607C"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2" w14:textId="7F9943EE"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A3" w14:textId="067278CE" w:rsidR="007939B0" w:rsidRPr="00801847" w:rsidRDefault="007939B0" w:rsidP="007939B0">
            <w:pPr>
              <w:tabs>
                <w:tab w:val="left" w:pos="3420"/>
              </w:tabs>
              <w:jc w:val="center"/>
              <w:rPr>
                <w:rFonts w:cs="Arial"/>
                <w:sz w:val="18"/>
              </w:rPr>
            </w:pPr>
          </w:p>
        </w:tc>
      </w:tr>
      <w:tr w:rsidR="007939B0" w:rsidRPr="00801847" w14:paraId="76AFD6AB" w14:textId="77777777" w:rsidTr="00B50AE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A5" w14:textId="77777777" w:rsidR="007939B0" w:rsidRDefault="007939B0" w:rsidP="007939B0">
            <w:pPr>
              <w:pStyle w:val="Heading4"/>
              <w:jc w:val="left"/>
              <w:rPr>
                <w:rFonts w:ascii="Arial" w:hAnsi="Arial" w:cs="Arial"/>
                <w:b/>
                <w:i w:val="0"/>
                <w:color w:val="000000" w:themeColor="text1"/>
                <w:sz w:val="18"/>
              </w:rPr>
            </w:pP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A6"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7" w14:textId="0B24B6E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8" w14:textId="2347411A"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9" w14:textId="35CFF839"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AA" w14:textId="70911EFF" w:rsidR="007939B0" w:rsidRPr="00801847" w:rsidRDefault="007939B0" w:rsidP="007939B0">
            <w:pPr>
              <w:tabs>
                <w:tab w:val="left" w:pos="3420"/>
              </w:tabs>
              <w:jc w:val="center"/>
              <w:rPr>
                <w:rFonts w:cs="Arial"/>
                <w:sz w:val="18"/>
              </w:rPr>
            </w:pPr>
          </w:p>
        </w:tc>
      </w:tr>
      <w:tr w:rsidR="007939B0" w:rsidRPr="00801847" w14:paraId="76AFD6AE" w14:textId="77777777" w:rsidTr="00342700">
        <w:trPr>
          <w:trHeight w:val="961"/>
        </w:trPr>
        <w:tc>
          <w:tcPr>
            <w:tcW w:w="1336" w:type="pct"/>
            <w:gridSpan w:val="2"/>
            <w:tcBorders>
              <w:top w:val="single" w:sz="18" w:space="0" w:color="A11E29"/>
              <w:left w:val="single" w:sz="18" w:space="0" w:color="A11E29"/>
              <w:bottom w:val="single" w:sz="18" w:space="0" w:color="A11E29"/>
              <w:right w:val="single" w:sz="18" w:space="0" w:color="A11E29"/>
            </w:tcBorders>
            <w:vAlign w:val="center"/>
          </w:tcPr>
          <w:p w14:paraId="76AFD6AC" w14:textId="77777777" w:rsidR="007939B0" w:rsidRPr="00801847" w:rsidRDefault="007939B0" w:rsidP="007939B0">
            <w:pPr>
              <w:tabs>
                <w:tab w:val="left" w:pos="3420"/>
              </w:tabs>
              <w:jc w:val="left"/>
              <w:rPr>
                <w:rFonts w:cs="Arial"/>
                <w:b/>
                <w:sz w:val="16"/>
              </w:rPr>
            </w:pPr>
            <w:r w:rsidRPr="00801847">
              <w:rPr>
                <w:rFonts w:cs="Arial"/>
                <w:b/>
                <w:sz w:val="18"/>
              </w:rPr>
              <w:t>Notes and comments:</w:t>
            </w:r>
          </w:p>
        </w:tc>
        <w:tc>
          <w:tcPr>
            <w:tcW w:w="3664" w:type="pct"/>
            <w:gridSpan w:val="5"/>
            <w:tcBorders>
              <w:top w:val="single" w:sz="18" w:space="0" w:color="A11E29"/>
              <w:left w:val="single" w:sz="18" w:space="0" w:color="A11E29"/>
              <w:bottom w:val="single" w:sz="18" w:space="0" w:color="A11E29"/>
              <w:right w:val="single" w:sz="18" w:space="0" w:color="A11E29"/>
            </w:tcBorders>
            <w:vAlign w:val="center"/>
          </w:tcPr>
          <w:p w14:paraId="76AFD6AD" w14:textId="4FE51FCE" w:rsidR="007939B0" w:rsidRPr="00801847" w:rsidRDefault="007939B0" w:rsidP="00CD09AB">
            <w:pPr>
              <w:tabs>
                <w:tab w:val="left" w:pos="3420"/>
              </w:tabs>
              <w:jc w:val="left"/>
              <w:rPr>
                <w:rFonts w:cs="Arial"/>
                <w:sz w:val="16"/>
              </w:rPr>
            </w:pPr>
          </w:p>
        </w:tc>
      </w:tr>
    </w:tbl>
    <w:p w14:paraId="76AFD6AF" w14:textId="77777777" w:rsidR="002A4537" w:rsidRDefault="002A4537" w:rsidP="002A4537"/>
    <w:p w14:paraId="76AFD6B0" w14:textId="77777777" w:rsidR="002A4537" w:rsidRPr="00805B45" w:rsidRDefault="002A4537" w:rsidP="00805B45">
      <w:pPr>
        <w:rPr>
          <w:i/>
          <w:sz w:val="20"/>
        </w:rPr>
      </w:pPr>
      <w:r w:rsidRPr="00805B45">
        <w:rPr>
          <w:i/>
          <w:sz w:val="20"/>
        </w:rPr>
        <w:t xml:space="preserve">For completed visits, mark “X” in the box for each clause/process covered. </w:t>
      </w:r>
    </w:p>
    <w:p w14:paraId="76AFD6B1"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76AFD6C8" w14:textId="34C27339" w:rsidR="00F707D0" w:rsidRPr="00F707D0" w:rsidRDefault="00F707D0" w:rsidP="00BE0F4A">
      <w:pPr>
        <w:rPr>
          <w:i/>
          <w:sz w:val="20"/>
        </w:rPr>
      </w:pP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F38B" w14:textId="77777777" w:rsidR="00A8079D" w:rsidRDefault="00A8079D" w:rsidP="005B21C4">
      <w:r>
        <w:separator/>
      </w:r>
    </w:p>
  </w:endnote>
  <w:endnote w:type="continuationSeparator" w:id="0">
    <w:p w14:paraId="5927FF7C" w14:textId="77777777" w:rsidR="00A8079D" w:rsidRDefault="00A8079D" w:rsidP="005B21C4">
      <w:r>
        <w:continuationSeparator/>
      </w:r>
    </w:p>
  </w:endnote>
  <w:endnote w:type="continuationNotice" w:id="1">
    <w:p w14:paraId="683C0746" w14:textId="77777777" w:rsidR="00A8079D" w:rsidRDefault="00A80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8" w14:textId="77777777" w:rsidR="00AB28D5" w:rsidRDefault="00AB28D5"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AFD709" w14:textId="77777777" w:rsidR="00AB28D5" w:rsidRDefault="00AB28D5"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A" w14:textId="77777777" w:rsidR="00AB28D5" w:rsidRDefault="00AB28D5">
    <w:pPr>
      <w:pStyle w:val="Footer"/>
    </w:pPr>
  </w:p>
  <w:p w14:paraId="76AFD70B" w14:textId="79A9F792" w:rsidR="00AB28D5" w:rsidRDefault="00AB28D5" w:rsidP="00CC459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1D" w14:textId="77777777" w:rsidR="00AB28D5" w:rsidRDefault="00AB28D5" w:rsidP="00A5079F">
    <w:pPr>
      <w:pStyle w:val="Footer"/>
      <w:jc w:val="center"/>
    </w:pPr>
    <w:r>
      <w:rPr>
        <w:noProof/>
      </w:rPr>
      <w:drawing>
        <wp:inline distT="0" distB="0" distL="0" distR="0" wp14:anchorId="76AFD724" wp14:editId="76AFD725">
          <wp:extent cx="6482687" cy="266132"/>
          <wp:effectExtent l="0" t="0" r="0" b="635"/>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27459" cy="267970"/>
                  </a:xfrm>
                  <a:prstGeom prst="rect">
                    <a:avLst/>
                  </a:prstGeom>
                </pic:spPr>
              </pic:pic>
            </a:graphicData>
          </a:graphic>
        </wp:inline>
      </w:drawing>
    </w:r>
    <w:r>
      <w:rPr>
        <w:noProof/>
      </w:rPr>
      <w:drawing>
        <wp:anchor distT="0" distB="0" distL="114300" distR="114300" simplePos="0" relativeHeight="251658245" behindDoc="1" locked="0" layoutInCell="1" allowOverlap="1" wp14:anchorId="76AFD726" wp14:editId="76AFD727">
          <wp:simplePos x="0" y="0"/>
          <wp:positionH relativeFrom="column">
            <wp:posOffset>1023620</wp:posOffset>
          </wp:positionH>
          <wp:positionV relativeFrom="paragraph">
            <wp:posOffset>4724400</wp:posOffset>
          </wp:positionV>
          <wp:extent cx="5725160" cy="604520"/>
          <wp:effectExtent l="0" t="0" r="8890" b="5080"/>
          <wp:wrapNone/>
          <wp:docPr id="40" name="Picture 2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76AFD728" wp14:editId="76AFD729">
          <wp:simplePos x="0" y="0"/>
          <wp:positionH relativeFrom="column">
            <wp:posOffset>1023620</wp:posOffset>
          </wp:positionH>
          <wp:positionV relativeFrom="paragraph">
            <wp:posOffset>4724400</wp:posOffset>
          </wp:positionV>
          <wp:extent cx="5725160" cy="604520"/>
          <wp:effectExtent l="0" t="0" r="8890" b="5080"/>
          <wp:wrapNone/>
          <wp:docPr id="41" name="Picture 2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76AFD72A" wp14:editId="76AFD72B">
          <wp:simplePos x="0" y="0"/>
          <wp:positionH relativeFrom="column">
            <wp:posOffset>1023620</wp:posOffset>
          </wp:positionH>
          <wp:positionV relativeFrom="paragraph">
            <wp:posOffset>4724400</wp:posOffset>
          </wp:positionV>
          <wp:extent cx="5725160" cy="604520"/>
          <wp:effectExtent l="0" t="0" r="8890" b="5080"/>
          <wp:wrapNone/>
          <wp:docPr id="42" name="Picture 2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6AFD72C" wp14:editId="76AFD72D">
          <wp:simplePos x="0" y="0"/>
          <wp:positionH relativeFrom="column">
            <wp:posOffset>1023620</wp:posOffset>
          </wp:positionH>
          <wp:positionV relativeFrom="paragraph">
            <wp:posOffset>4724400</wp:posOffset>
          </wp:positionV>
          <wp:extent cx="5725160" cy="604520"/>
          <wp:effectExtent l="0" t="0" r="8890" b="5080"/>
          <wp:wrapNone/>
          <wp:docPr id="43" name="Picture 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6AFD72E" wp14:editId="76AFD72F">
          <wp:simplePos x="0" y="0"/>
          <wp:positionH relativeFrom="column">
            <wp:posOffset>1066800</wp:posOffset>
          </wp:positionH>
          <wp:positionV relativeFrom="paragraph">
            <wp:posOffset>10082530</wp:posOffset>
          </wp:positionV>
          <wp:extent cx="5725160" cy="604520"/>
          <wp:effectExtent l="0" t="0" r="8890" b="5080"/>
          <wp:wrapNone/>
          <wp:docPr id="44" name="Picture 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6AFD730" wp14:editId="76AFD731">
          <wp:simplePos x="0" y="0"/>
          <wp:positionH relativeFrom="column">
            <wp:posOffset>1066800</wp:posOffset>
          </wp:positionH>
          <wp:positionV relativeFrom="paragraph">
            <wp:posOffset>10082530</wp:posOffset>
          </wp:positionV>
          <wp:extent cx="5725160" cy="604520"/>
          <wp:effectExtent l="0" t="0" r="8890" b="5080"/>
          <wp:wrapNone/>
          <wp:docPr id="45"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9AE3" w14:textId="77777777" w:rsidR="00A8079D" w:rsidRDefault="00A8079D" w:rsidP="005B21C4">
      <w:r>
        <w:separator/>
      </w:r>
    </w:p>
  </w:footnote>
  <w:footnote w:type="continuationSeparator" w:id="0">
    <w:p w14:paraId="2C291D72" w14:textId="77777777" w:rsidR="00A8079D" w:rsidRDefault="00A8079D" w:rsidP="005B21C4">
      <w:r>
        <w:continuationSeparator/>
      </w:r>
    </w:p>
  </w:footnote>
  <w:footnote w:type="continuationNotice" w:id="1">
    <w:p w14:paraId="0F9CED3D" w14:textId="77777777" w:rsidR="00A8079D" w:rsidRDefault="00A80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3" w:type="dxa"/>
      <w:tblInd w:w="-659" w:type="dxa"/>
      <w:tblBorders>
        <w:insideV w:val="single" w:sz="4" w:space="0" w:color="auto"/>
      </w:tblBorders>
      <w:tblLook w:val="04A0" w:firstRow="1" w:lastRow="0" w:firstColumn="1" w:lastColumn="0" w:noHBand="0" w:noVBand="1"/>
    </w:tblPr>
    <w:tblGrid>
      <w:gridCol w:w="2872"/>
      <w:gridCol w:w="4610"/>
      <w:gridCol w:w="2861"/>
    </w:tblGrid>
    <w:tr w:rsidR="00AB28D5" w:rsidRPr="0062110C" w14:paraId="76AFD6FE" w14:textId="77777777" w:rsidTr="00AB28D5">
      <w:trPr>
        <w:trHeight w:val="556"/>
      </w:trPr>
      <w:tc>
        <w:tcPr>
          <w:tcW w:w="2872" w:type="dxa"/>
          <w:vMerge w:val="restart"/>
          <w:shd w:val="clear" w:color="auto" w:fill="auto"/>
          <w:vAlign w:val="center"/>
        </w:tcPr>
        <w:p w14:paraId="76AFD6F8" w14:textId="0D1F0FE4" w:rsidR="00AB28D5" w:rsidRPr="00DA2D7A" w:rsidRDefault="00561078" w:rsidP="003D2C7F">
          <w:pPr>
            <w:pStyle w:val="Header"/>
            <w:ind w:left="-108"/>
            <w:jc w:val="center"/>
            <w:rPr>
              <w:rFonts w:eastAsia="Calibri"/>
              <w:lang w:val="en-CA"/>
            </w:rPr>
          </w:pPr>
          <w:r w:rsidRPr="009B25C6">
            <w:rPr>
              <w:rFonts w:eastAsia="Calibri"/>
              <w:noProof/>
            </w:rPr>
            <w:drawing>
              <wp:inline distT="0" distB="0" distL="0" distR="0" wp14:anchorId="7BB14CF4" wp14:editId="5BE23682">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610" w:type="dxa"/>
          <w:vMerge w:val="restart"/>
          <w:shd w:val="clear" w:color="auto" w:fill="auto"/>
        </w:tcPr>
        <w:p w14:paraId="76AFD6F9" w14:textId="3227D0E0" w:rsidR="00AB28D5" w:rsidRPr="0062110C" w:rsidRDefault="00AB28D5"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C608A6">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Report_27001_27017</w:t>
          </w:r>
        </w:p>
        <w:p w14:paraId="76AFD6FA" w14:textId="39EDBB58" w:rsidR="00AB28D5" w:rsidRPr="0062110C" w:rsidRDefault="00AB28D5"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561078">
            <w:rPr>
              <w:rFonts w:ascii="Times New Roman" w:eastAsia="Calibri" w:hAnsi="Times New Roman"/>
              <w:sz w:val="20"/>
              <w:lang w:val="en-CA"/>
            </w:rPr>
            <w:t>CM</w:t>
          </w:r>
          <w:r>
            <w:rPr>
              <w:rFonts w:ascii="Times New Roman" w:eastAsia="Calibri" w:hAnsi="Times New Roman"/>
              <w:sz w:val="20"/>
              <w:lang w:val="en-CA"/>
            </w:rPr>
            <w:t xml:space="preserve"> </w:t>
          </w:r>
        </w:p>
        <w:p w14:paraId="76AFD6FB" w14:textId="520BB623" w:rsidR="00AB28D5" w:rsidRPr="00F201A4" w:rsidRDefault="00AB28D5"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89053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861" w:type="dxa"/>
          <w:shd w:val="clear" w:color="auto" w:fill="auto"/>
        </w:tcPr>
        <w:p w14:paraId="76AFD6FC" w14:textId="3584D08A" w:rsidR="00AB28D5" w:rsidRPr="0062110C" w:rsidRDefault="00AB28D5"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561078">
            <w:rPr>
              <w:rFonts w:ascii="Times New Roman" w:eastAsia="Calibri" w:hAnsi="Times New Roman"/>
              <w:sz w:val="20"/>
              <w:lang w:val="en-CA"/>
            </w:rPr>
            <w:t>SBOD</w:t>
          </w:r>
        </w:p>
        <w:p w14:paraId="76AFD6FD" w14:textId="55274D9F" w:rsidR="00AB28D5" w:rsidRPr="0062110C" w:rsidRDefault="00AB28D5" w:rsidP="005550E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B520F6">
            <w:rPr>
              <w:rFonts w:ascii="Times New Roman" w:eastAsia="Calibri" w:hAnsi="Times New Roman"/>
              <w:sz w:val="20"/>
              <w:lang w:val="en-CA"/>
            </w:rPr>
            <w:t>2023-0</w:t>
          </w:r>
          <w:r w:rsidR="00E76569">
            <w:rPr>
              <w:rFonts w:ascii="Times New Roman" w:eastAsia="Calibri" w:hAnsi="Times New Roman"/>
              <w:sz w:val="20"/>
              <w:lang w:val="en-CA"/>
            </w:rPr>
            <w:t>2-27</w:t>
          </w:r>
        </w:p>
      </w:tc>
    </w:tr>
    <w:tr w:rsidR="00AB28D5" w:rsidRPr="0062110C" w14:paraId="76AFD702" w14:textId="77777777" w:rsidTr="00AB28D5">
      <w:trPr>
        <w:trHeight w:val="178"/>
      </w:trPr>
      <w:tc>
        <w:tcPr>
          <w:tcW w:w="2872" w:type="dxa"/>
          <w:vMerge/>
          <w:shd w:val="clear" w:color="auto" w:fill="auto"/>
        </w:tcPr>
        <w:p w14:paraId="76AFD6FF" w14:textId="77777777" w:rsidR="00AB28D5" w:rsidRPr="00DA2D7A" w:rsidRDefault="00AB28D5" w:rsidP="003D2C7F">
          <w:pPr>
            <w:pStyle w:val="Header"/>
            <w:jc w:val="center"/>
            <w:rPr>
              <w:rFonts w:eastAsia="Calibri"/>
              <w:lang w:val="en-CA"/>
            </w:rPr>
          </w:pPr>
        </w:p>
      </w:tc>
      <w:tc>
        <w:tcPr>
          <w:tcW w:w="4610" w:type="dxa"/>
          <w:vMerge/>
          <w:shd w:val="clear" w:color="auto" w:fill="auto"/>
        </w:tcPr>
        <w:p w14:paraId="76AFD700" w14:textId="77777777" w:rsidR="00AB28D5" w:rsidRPr="0062110C" w:rsidRDefault="00AB28D5" w:rsidP="003D2C7F">
          <w:pPr>
            <w:pStyle w:val="Header"/>
            <w:rPr>
              <w:rFonts w:ascii="Times New Roman" w:eastAsia="Calibri" w:hAnsi="Times New Roman"/>
              <w:sz w:val="20"/>
              <w:lang w:val="en-CA"/>
            </w:rPr>
          </w:pPr>
        </w:p>
      </w:tc>
      <w:tc>
        <w:tcPr>
          <w:tcW w:w="2861" w:type="dxa"/>
          <w:shd w:val="clear" w:color="auto" w:fill="auto"/>
        </w:tcPr>
        <w:p w14:paraId="76AFD701" w14:textId="7BB6825C" w:rsidR="00AB28D5" w:rsidRPr="0062110C" w:rsidRDefault="00AB28D5" w:rsidP="003D2C7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B520F6">
            <w:rPr>
              <w:rFonts w:ascii="Times New Roman" w:eastAsia="Calibri" w:hAnsi="Times New Roman"/>
              <w:sz w:val="20"/>
              <w:lang w:val="en-CA"/>
            </w:rPr>
            <w:t>3</w:t>
          </w:r>
          <w:r w:rsidR="00561078">
            <w:rPr>
              <w:rFonts w:ascii="Times New Roman" w:eastAsia="Calibri" w:hAnsi="Times New Roman"/>
              <w:sz w:val="20"/>
              <w:lang w:val="en-CA"/>
            </w:rPr>
            <w:t>.0</w:t>
          </w:r>
        </w:p>
      </w:tc>
    </w:tr>
    <w:tr w:rsidR="00AB28D5" w:rsidRPr="0062110C" w14:paraId="76AFD706" w14:textId="77777777" w:rsidTr="00AB28D5">
      <w:trPr>
        <w:trHeight w:val="369"/>
      </w:trPr>
      <w:tc>
        <w:tcPr>
          <w:tcW w:w="2872" w:type="dxa"/>
          <w:vMerge/>
          <w:shd w:val="clear" w:color="auto" w:fill="auto"/>
        </w:tcPr>
        <w:p w14:paraId="76AFD703" w14:textId="77777777" w:rsidR="00AB28D5" w:rsidRPr="00DA2D7A" w:rsidRDefault="00AB28D5" w:rsidP="003D2C7F">
          <w:pPr>
            <w:pStyle w:val="Header"/>
            <w:jc w:val="center"/>
            <w:rPr>
              <w:rFonts w:eastAsia="Calibri"/>
              <w:lang w:val="en-CA"/>
            </w:rPr>
          </w:pPr>
        </w:p>
      </w:tc>
      <w:tc>
        <w:tcPr>
          <w:tcW w:w="4610" w:type="dxa"/>
          <w:vMerge/>
          <w:shd w:val="clear" w:color="auto" w:fill="auto"/>
        </w:tcPr>
        <w:p w14:paraId="76AFD704" w14:textId="77777777" w:rsidR="00AB28D5" w:rsidRPr="0062110C" w:rsidRDefault="00AB28D5" w:rsidP="003D2C7F">
          <w:pPr>
            <w:pStyle w:val="Header"/>
            <w:rPr>
              <w:rFonts w:ascii="Times New Roman" w:eastAsia="Calibri" w:hAnsi="Times New Roman"/>
              <w:sz w:val="20"/>
              <w:lang w:val="en-CA"/>
            </w:rPr>
          </w:pPr>
        </w:p>
      </w:tc>
      <w:tc>
        <w:tcPr>
          <w:tcW w:w="2861" w:type="dxa"/>
          <w:shd w:val="clear" w:color="auto" w:fill="auto"/>
        </w:tcPr>
        <w:p w14:paraId="76AFD705" w14:textId="7815D74A" w:rsidR="00AB28D5" w:rsidRPr="0062110C" w:rsidRDefault="00AB28D5"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DB0CC0">
            <w:rPr>
              <w:rFonts w:ascii="Times New Roman" w:eastAsia="Calibri" w:hAnsi="Times New Roman"/>
              <w:b/>
              <w:bCs/>
              <w:i/>
              <w:noProof/>
              <w:sz w:val="20"/>
              <w:lang w:val="en-CA"/>
            </w:rPr>
            <w:t>63</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DB0CC0">
            <w:rPr>
              <w:rFonts w:ascii="Times New Roman" w:eastAsia="Calibri" w:hAnsi="Times New Roman"/>
              <w:b/>
              <w:bCs/>
              <w:i/>
              <w:noProof/>
              <w:sz w:val="20"/>
              <w:lang w:val="en-CA"/>
            </w:rPr>
            <w:t>63</w:t>
          </w:r>
          <w:r w:rsidRPr="0062110C">
            <w:rPr>
              <w:rFonts w:ascii="Times New Roman" w:eastAsia="Calibri" w:hAnsi="Times New Roman"/>
              <w:b/>
              <w:bCs/>
              <w:i/>
              <w:sz w:val="20"/>
              <w:lang w:val="en-CA"/>
            </w:rPr>
            <w:fldChar w:fldCharType="end"/>
          </w:r>
        </w:p>
      </w:tc>
    </w:tr>
  </w:tbl>
  <w:p w14:paraId="76AFD707" w14:textId="77777777" w:rsidR="00AB28D5" w:rsidRPr="000132EF" w:rsidRDefault="00AB28D5" w:rsidP="00654CDC">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3" w:type="dxa"/>
      <w:tblInd w:w="-659" w:type="dxa"/>
      <w:tblBorders>
        <w:insideV w:val="single" w:sz="4" w:space="0" w:color="auto"/>
      </w:tblBorders>
      <w:tblLook w:val="04A0" w:firstRow="1" w:lastRow="0" w:firstColumn="1" w:lastColumn="0" w:noHBand="0" w:noVBand="1"/>
    </w:tblPr>
    <w:tblGrid>
      <w:gridCol w:w="2872"/>
      <w:gridCol w:w="4610"/>
      <w:gridCol w:w="2861"/>
    </w:tblGrid>
    <w:tr w:rsidR="004807B9" w:rsidRPr="0062110C" w14:paraId="7C13171D" w14:textId="77777777" w:rsidTr="00E57438">
      <w:trPr>
        <w:trHeight w:val="556"/>
      </w:trPr>
      <w:tc>
        <w:tcPr>
          <w:tcW w:w="2872" w:type="dxa"/>
          <w:vMerge w:val="restart"/>
          <w:shd w:val="clear" w:color="auto" w:fill="auto"/>
          <w:vAlign w:val="center"/>
        </w:tcPr>
        <w:p w14:paraId="2F558375" w14:textId="172670D8" w:rsidR="004807B9" w:rsidRPr="00DA2D7A" w:rsidRDefault="00561078" w:rsidP="004807B9">
          <w:pPr>
            <w:pStyle w:val="Header"/>
            <w:ind w:left="-108"/>
            <w:jc w:val="center"/>
            <w:rPr>
              <w:rFonts w:eastAsia="Calibri"/>
              <w:lang w:val="en-CA"/>
            </w:rPr>
          </w:pPr>
          <w:r w:rsidRPr="009B25C6">
            <w:rPr>
              <w:rFonts w:eastAsia="Calibri"/>
              <w:noProof/>
            </w:rPr>
            <w:drawing>
              <wp:inline distT="0" distB="0" distL="0" distR="0" wp14:anchorId="38C3C265" wp14:editId="490571CF">
                <wp:extent cx="1428750" cy="28575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610" w:type="dxa"/>
          <w:vMerge w:val="restart"/>
          <w:shd w:val="clear" w:color="auto" w:fill="auto"/>
        </w:tcPr>
        <w:p w14:paraId="7EA0EB7B" w14:textId="5519397A" w:rsidR="004807B9" w:rsidRPr="0062110C" w:rsidRDefault="004807B9" w:rsidP="004807B9">
          <w:pPr>
            <w:pStyle w:val="Header"/>
            <w:rPr>
              <w:rFonts w:ascii="Times New Roman" w:eastAsia="Calibri" w:hAnsi="Times New Roman"/>
              <w:b/>
              <w:sz w:val="20"/>
              <w:lang w:val="en-CA"/>
            </w:rPr>
          </w:pPr>
          <w:r>
            <w:rPr>
              <w:rFonts w:ascii="Times New Roman" w:eastAsia="Calibri" w:hAnsi="Times New Roman"/>
              <w:b/>
              <w:sz w:val="20"/>
              <w:lang w:val="en-CA"/>
            </w:rPr>
            <w:t>06100-</w:t>
          </w:r>
          <w:r w:rsidR="00C608A6">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Report_27001_27017</w:t>
          </w:r>
        </w:p>
        <w:p w14:paraId="7E76BA10" w14:textId="56FB46E6" w:rsidR="004807B9" w:rsidRPr="0062110C" w:rsidRDefault="004807B9" w:rsidP="004807B9">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561078">
            <w:rPr>
              <w:rFonts w:ascii="Times New Roman" w:eastAsia="Calibri" w:hAnsi="Times New Roman"/>
              <w:sz w:val="20"/>
              <w:lang w:val="en-CA"/>
            </w:rPr>
            <w:t>CM</w:t>
          </w:r>
          <w:r>
            <w:rPr>
              <w:rFonts w:ascii="Times New Roman" w:eastAsia="Calibri" w:hAnsi="Times New Roman"/>
              <w:sz w:val="20"/>
              <w:lang w:val="en-CA"/>
            </w:rPr>
            <w:t xml:space="preserve"> </w:t>
          </w:r>
        </w:p>
        <w:p w14:paraId="2BCD0175" w14:textId="7C9AE2D2" w:rsidR="004807B9" w:rsidRPr="00F201A4" w:rsidRDefault="004807B9" w:rsidP="004807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89053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861" w:type="dxa"/>
          <w:shd w:val="clear" w:color="auto" w:fill="auto"/>
        </w:tcPr>
        <w:p w14:paraId="72BDB2E7" w14:textId="66AC0905" w:rsidR="004807B9" w:rsidRPr="0062110C" w:rsidRDefault="004807B9" w:rsidP="004807B9">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561078">
            <w:rPr>
              <w:rFonts w:ascii="Times New Roman" w:eastAsia="Calibri" w:hAnsi="Times New Roman"/>
              <w:sz w:val="20"/>
              <w:lang w:val="en-CA"/>
            </w:rPr>
            <w:t>SBOD</w:t>
          </w:r>
        </w:p>
        <w:p w14:paraId="72853A1B" w14:textId="6E025A51" w:rsidR="004807B9" w:rsidRPr="0062110C" w:rsidRDefault="004807B9" w:rsidP="004807B9">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561078">
            <w:rPr>
              <w:rFonts w:ascii="Times New Roman" w:eastAsia="Calibri" w:hAnsi="Times New Roman"/>
              <w:sz w:val="20"/>
              <w:lang w:val="en-CA"/>
            </w:rPr>
            <w:t>20</w:t>
          </w:r>
          <w:r w:rsidR="00BB4ADE">
            <w:rPr>
              <w:rFonts w:ascii="Times New Roman" w:eastAsia="Calibri" w:hAnsi="Times New Roman"/>
              <w:sz w:val="20"/>
              <w:lang w:val="en-CA"/>
            </w:rPr>
            <w:t>23-02-27</w:t>
          </w:r>
        </w:p>
      </w:tc>
    </w:tr>
    <w:tr w:rsidR="004807B9" w:rsidRPr="0062110C" w14:paraId="36A8584B" w14:textId="77777777" w:rsidTr="00E57438">
      <w:trPr>
        <w:trHeight w:val="178"/>
      </w:trPr>
      <w:tc>
        <w:tcPr>
          <w:tcW w:w="2872" w:type="dxa"/>
          <w:vMerge/>
          <w:shd w:val="clear" w:color="auto" w:fill="auto"/>
        </w:tcPr>
        <w:p w14:paraId="036AB6BD" w14:textId="77777777" w:rsidR="004807B9" w:rsidRPr="00DA2D7A" w:rsidRDefault="004807B9" w:rsidP="004807B9">
          <w:pPr>
            <w:pStyle w:val="Header"/>
            <w:jc w:val="center"/>
            <w:rPr>
              <w:rFonts w:eastAsia="Calibri"/>
              <w:lang w:val="en-CA"/>
            </w:rPr>
          </w:pPr>
        </w:p>
      </w:tc>
      <w:tc>
        <w:tcPr>
          <w:tcW w:w="4610" w:type="dxa"/>
          <w:vMerge/>
          <w:shd w:val="clear" w:color="auto" w:fill="auto"/>
        </w:tcPr>
        <w:p w14:paraId="2FF1263C" w14:textId="77777777" w:rsidR="004807B9" w:rsidRPr="0062110C" w:rsidRDefault="004807B9" w:rsidP="004807B9">
          <w:pPr>
            <w:pStyle w:val="Header"/>
            <w:rPr>
              <w:rFonts w:ascii="Times New Roman" w:eastAsia="Calibri" w:hAnsi="Times New Roman"/>
              <w:sz w:val="20"/>
              <w:lang w:val="en-CA"/>
            </w:rPr>
          </w:pPr>
        </w:p>
      </w:tc>
      <w:tc>
        <w:tcPr>
          <w:tcW w:w="2861" w:type="dxa"/>
          <w:shd w:val="clear" w:color="auto" w:fill="auto"/>
        </w:tcPr>
        <w:p w14:paraId="5154A0C4" w14:textId="19F98153" w:rsidR="004807B9" w:rsidRPr="0062110C" w:rsidRDefault="004807B9" w:rsidP="004807B9">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4B1AF2">
            <w:rPr>
              <w:rFonts w:ascii="Times New Roman" w:eastAsia="Calibri" w:hAnsi="Times New Roman"/>
              <w:sz w:val="20"/>
              <w:lang w:val="en-CA"/>
            </w:rPr>
            <w:t>3</w:t>
          </w:r>
          <w:r w:rsidR="00561078">
            <w:rPr>
              <w:rFonts w:ascii="Times New Roman" w:eastAsia="Calibri" w:hAnsi="Times New Roman"/>
              <w:sz w:val="20"/>
              <w:lang w:val="en-CA"/>
            </w:rPr>
            <w:t>.0</w:t>
          </w:r>
        </w:p>
      </w:tc>
    </w:tr>
    <w:tr w:rsidR="004807B9" w:rsidRPr="0062110C" w14:paraId="6832E3DB" w14:textId="77777777" w:rsidTr="00E57438">
      <w:trPr>
        <w:trHeight w:val="369"/>
      </w:trPr>
      <w:tc>
        <w:tcPr>
          <w:tcW w:w="2872" w:type="dxa"/>
          <w:vMerge/>
          <w:shd w:val="clear" w:color="auto" w:fill="auto"/>
        </w:tcPr>
        <w:p w14:paraId="73500DF5" w14:textId="77777777" w:rsidR="004807B9" w:rsidRPr="00DA2D7A" w:rsidRDefault="004807B9" w:rsidP="004807B9">
          <w:pPr>
            <w:pStyle w:val="Header"/>
            <w:jc w:val="center"/>
            <w:rPr>
              <w:rFonts w:eastAsia="Calibri"/>
              <w:lang w:val="en-CA"/>
            </w:rPr>
          </w:pPr>
        </w:p>
      </w:tc>
      <w:tc>
        <w:tcPr>
          <w:tcW w:w="4610" w:type="dxa"/>
          <w:vMerge/>
          <w:shd w:val="clear" w:color="auto" w:fill="auto"/>
        </w:tcPr>
        <w:p w14:paraId="6134729A" w14:textId="77777777" w:rsidR="004807B9" w:rsidRPr="0062110C" w:rsidRDefault="004807B9" w:rsidP="004807B9">
          <w:pPr>
            <w:pStyle w:val="Header"/>
            <w:rPr>
              <w:rFonts w:ascii="Times New Roman" w:eastAsia="Calibri" w:hAnsi="Times New Roman"/>
              <w:sz w:val="20"/>
              <w:lang w:val="en-CA"/>
            </w:rPr>
          </w:pPr>
        </w:p>
      </w:tc>
      <w:tc>
        <w:tcPr>
          <w:tcW w:w="2861" w:type="dxa"/>
          <w:shd w:val="clear" w:color="auto" w:fill="auto"/>
        </w:tcPr>
        <w:p w14:paraId="341D6EDD" w14:textId="77777777" w:rsidR="004807B9" w:rsidRPr="0062110C" w:rsidRDefault="004807B9" w:rsidP="004807B9">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DB0CC0">
            <w:rPr>
              <w:rFonts w:ascii="Times New Roman" w:eastAsia="Calibri" w:hAnsi="Times New Roman"/>
              <w:b/>
              <w:bCs/>
              <w:i/>
              <w:noProof/>
              <w:sz w:val="20"/>
              <w:lang w:val="en-CA"/>
            </w:rPr>
            <w:t>61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DB0CC0">
            <w:rPr>
              <w:rFonts w:ascii="Times New Roman" w:eastAsia="Calibri" w:hAnsi="Times New Roman"/>
              <w:b/>
              <w:bCs/>
              <w:i/>
              <w:noProof/>
              <w:sz w:val="20"/>
              <w:lang w:val="en-CA"/>
            </w:rPr>
            <w:t>63</w:t>
          </w:r>
          <w:r w:rsidRPr="0062110C">
            <w:rPr>
              <w:rFonts w:ascii="Times New Roman" w:eastAsia="Calibri" w:hAnsi="Times New Roman"/>
              <w:b/>
              <w:bCs/>
              <w:i/>
              <w:sz w:val="20"/>
              <w:lang w:val="en-CA"/>
            </w:rPr>
            <w:fldChar w:fldCharType="end"/>
          </w:r>
        </w:p>
      </w:tc>
    </w:tr>
  </w:tbl>
  <w:p w14:paraId="76AFD71B" w14:textId="77777777" w:rsidR="00AB28D5" w:rsidRPr="000132EF" w:rsidRDefault="00AB28D5" w:rsidP="00BE2BE0">
    <w:pPr>
      <w:pStyle w:val="Header"/>
      <w:tabs>
        <w:tab w:val="clear" w:pos="9360"/>
        <w:tab w:val="left" w:pos="10379"/>
      </w:tabs>
      <w:jc w:val="left"/>
    </w:pPr>
    <w:r>
      <w:tab/>
    </w:r>
    <w:r>
      <w:tab/>
    </w:r>
  </w:p>
  <w:p w14:paraId="76AFD71C" w14:textId="77777777" w:rsidR="00AB28D5" w:rsidRDefault="00AB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4C104ED4"/>
    <w:lvl w:ilvl="0">
      <w:start w:val="1"/>
      <w:numFmt w:val="decimal"/>
      <w:pStyle w:val="Heading1"/>
      <w:lvlText w:val="%1."/>
      <w:lvlJc w:val="left"/>
      <w:pPr>
        <w:ind w:left="1360" w:hanging="360"/>
      </w:pPr>
      <w:rPr>
        <w:rFonts w:hint="default"/>
        <w:color w:val="801619"/>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9D956E8"/>
    <w:multiLevelType w:val="hybridMultilevel"/>
    <w:tmpl w:val="8C7C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923D0"/>
    <w:multiLevelType w:val="hybridMultilevel"/>
    <w:tmpl w:val="F1D4F8F2"/>
    <w:lvl w:ilvl="0" w:tplc="E9982DD6">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4"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5"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9"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0"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2"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600914">
    <w:abstractNumId w:val="7"/>
  </w:num>
  <w:num w:numId="2" w16cid:durableId="506332923">
    <w:abstractNumId w:val="20"/>
  </w:num>
  <w:num w:numId="3" w16cid:durableId="465971972">
    <w:abstractNumId w:val="15"/>
  </w:num>
  <w:num w:numId="4" w16cid:durableId="1348167929">
    <w:abstractNumId w:val="23"/>
  </w:num>
  <w:num w:numId="5" w16cid:durableId="936987825">
    <w:abstractNumId w:val="9"/>
  </w:num>
  <w:num w:numId="6" w16cid:durableId="1082801310">
    <w:abstractNumId w:val="28"/>
  </w:num>
  <w:num w:numId="7" w16cid:durableId="687098306">
    <w:abstractNumId w:val="31"/>
  </w:num>
  <w:num w:numId="8" w16cid:durableId="1357122843">
    <w:abstractNumId w:val="21"/>
  </w:num>
  <w:num w:numId="9" w16cid:durableId="1089473405">
    <w:abstractNumId w:val="22"/>
  </w:num>
  <w:num w:numId="10" w16cid:durableId="1765833718">
    <w:abstractNumId w:val="17"/>
  </w:num>
  <w:num w:numId="11" w16cid:durableId="1963144844">
    <w:abstractNumId w:val="12"/>
  </w:num>
  <w:num w:numId="12" w16cid:durableId="596791465">
    <w:abstractNumId w:val="27"/>
  </w:num>
  <w:num w:numId="13" w16cid:durableId="1218317693">
    <w:abstractNumId w:val="14"/>
  </w:num>
  <w:num w:numId="14" w16cid:durableId="353698511">
    <w:abstractNumId w:val="8"/>
  </w:num>
  <w:num w:numId="15" w16cid:durableId="1048186360">
    <w:abstractNumId w:val="9"/>
  </w:num>
  <w:num w:numId="16" w16cid:durableId="939220225">
    <w:abstractNumId w:val="30"/>
  </w:num>
  <w:num w:numId="17" w16cid:durableId="2097625929">
    <w:abstractNumId w:val="2"/>
  </w:num>
  <w:num w:numId="18" w16cid:durableId="1730152262">
    <w:abstractNumId w:val="11"/>
  </w:num>
  <w:num w:numId="19" w16cid:durableId="1299802868">
    <w:abstractNumId w:val="24"/>
  </w:num>
  <w:num w:numId="20" w16cid:durableId="122159643">
    <w:abstractNumId w:val="6"/>
  </w:num>
  <w:num w:numId="21" w16cid:durableId="1475875858">
    <w:abstractNumId w:val="4"/>
  </w:num>
  <w:num w:numId="22" w16cid:durableId="968558637">
    <w:abstractNumId w:val="1"/>
  </w:num>
  <w:num w:numId="23" w16cid:durableId="1017656419">
    <w:abstractNumId w:val="26"/>
  </w:num>
  <w:num w:numId="24" w16cid:durableId="1183400408">
    <w:abstractNumId w:val="29"/>
  </w:num>
  <w:num w:numId="25" w16cid:durableId="273370331">
    <w:abstractNumId w:val="0"/>
  </w:num>
  <w:num w:numId="26" w16cid:durableId="1162626493">
    <w:abstractNumId w:val="32"/>
  </w:num>
  <w:num w:numId="27" w16cid:durableId="63457206">
    <w:abstractNumId w:val="19"/>
  </w:num>
  <w:num w:numId="28" w16cid:durableId="1334600951">
    <w:abstractNumId w:val="13"/>
  </w:num>
  <w:num w:numId="29" w16cid:durableId="1808161727">
    <w:abstractNumId w:val="16"/>
  </w:num>
  <w:num w:numId="30" w16cid:durableId="1811750473">
    <w:abstractNumId w:val="5"/>
  </w:num>
  <w:num w:numId="31" w16cid:durableId="1197501121">
    <w:abstractNumId w:val="3"/>
  </w:num>
  <w:num w:numId="32" w16cid:durableId="345134697">
    <w:abstractNumId w:val="18"/>
  </w:num>
  <w:num w:numId="33" w16cid:durableId="1242375824">
    <w:abstractNumId w:val="25"/>
  </w:num>
  <w:num w:numId="34" w16cid:durableId="883252474">
    <w:abstractNumId w:val="15"/>
  </w:num>
  <w:num w:numId="35" w16cid:durableId="132431369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0" w:nlCheck="1" w:checkStyle="0"/>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2449"/>
    <w:rsid w:val="000032EB"/>
    <w:rsid w:val="000038A6"/>
    <w:rsid w:val="00003EC7"/>
    <w:rsid w:val="00005914"/>
    <w:rsid w:val="000068CD"/>
    <w:rsid w:val="00006C3F"/>
    <w:rsid w:val="00007D10"/>
    <w:rsid w:val="000132EF"/>
    <w:rsid w:val="0001478D"/>
    <w:rsid w:val="00016AB9"/>
    <w:rsid w:val="00016CAE"/>
    <w:rsid w:val="00017A7E"/>
    <w:rsid w:val="000222A8"/>
    <w:rsid w:val="00022C3F"/>
    <w:rsid w:val="00026325"/>
    <w:rsid w:val="000270F0"/>
    <w:rsid w:val="0003003A"/>
    <w:rsid w:val="00036E71"/>
    <w:rsid w:val="000400E0"/>
    <w:rsid w:val="00044774"/>
    <w:rsid w:val="00045380"/>
    <w:rsid w:val="000522D8"/>
    <w:rsid w:val="00054613"/>
    <w:rsid w:val="00054A86"/>
    <w:rsid w:val="00054D0A"/>
    <w:rsid w:val="00056F60"/>
    <w:rsid w:val="00060971"/>
    <w:rsid w:val="00060C63"/>
    <w:rsid w:val="00060FDA"/>
    <w:rsid w:val="00064394"/>
    <w:rsid w:val="00064CC3"/>
    <w:rsid w:val="00067139"/>
    <w:rsid w:val="000711BD"/>
    <w:rsid w:val="00071728"/>
    <w:rsid w:val="00077C3C"/>
    <w:rsid w:val="000827BA"/>
    <w:rsid w:val="00090B7D"/>
    <w:rsid w:val="00090DB6"/>
    <w:rsid w:val="00093357"/>
    <w:rsid w:val="00094E74"/>
    <w:rsid w:val="0009655D"/>
    <w:rsid w:val="00097EA2"/>
    <w:rsid w:val="000A02EF"/>
    <w:rsid w:val="000A250E"/>
    <w:rsid w:val="000A2DDF"/>
    <w:rsid w:val="000A3B97"/>
    <w:rsid w:val="000A4612"/>
    <w:rsid w:val="000A5900"/>
    <w:rsid w:val="000B00F6"/>
    <w:rsid w:val="000B2D07"/>
    <w:rsid w:val="000B358B"/>
    <w:rsid w:val="000B4E41"/>
    <w:rsid w:val="000B4EA5"/>
    <w:rsid w:val="000B5551"/>
    <w:rsid w:val="000C1BB4"/>
    <w:rsid w:val="000C32CD"/>
    <w:rsid w:val="000C6013"/>
    <w:rsid w:val="000D1420"/>
    <w:rsid w:val="000D23E7"/>
    <w:rsid w:val="000D2CBC"/>
    <w:rsid w:val="000D60C6"/>
    <w:rsid w:val="000D665B"/>
    <w:rsid w:val="000E1C63"/>
    <w:rsid w:val="000E41D0"/>
    <w:rsid w:val="000E542B"/>
    <w:rsid w:val="000E5C98"/>
    <w:rsid w:val="000F02D5"/>
    <w:rsid w:val="000F156B"/>
    <w:rsid w:val="000F38F3"/>
    <w:rsid w:val="000F4A89"/>
    <w:rsid w:val="000F4BA4"/>
    <w:rsid w:val="000F764A"/>
    <w:rsid w:val="00103C5D"/>
    <w:rsid w:val="001055FB"/>
    <w:rsid w:val="00107D20"/>
    <w:rsid w:val="00116396"/>
    <w:rsid w:val="00117EB4"/>
    <w:rsid w:val="00122B17"/>
    <w:rsid w:val="001236DB"/>
    <w:rsid w:val="001252A4"/>
    <w:rsid w:val="0012650C"/>
    <w:rsid w:val="0012735D"/>
    <w:rsid w:val="00127AE2"/>
    <w:rsid w:val="00130CB8"/>
    <w:rsid w:val="00134949"/>
    <w:rsid w:val="00137DE3"/>
    <w:rsid w:val="001409C7"/>
    <w:rsid w:val="00140E1D"/>
    <w:rsid w:val="00140FEB"/>
    <w:rsid w:val="0014256B"/>
    <w:rsid w:val="0014655D"/>
    <w:rsid w:val="001476B9"/>
    <w:rsid w:val="00152E77"/>
    <w:rsid w:val="00153BF8"/>
    <w:rsid w:val="00160860"/>
    <w:rsid w:val="00162265"/>
    <w:rsid w:val="00163D64"/>
    <w:rsid w:val="001705AE"/>
    <w:rsid w:val="00170974"/>
    <w:rsid w:val="00171D62"/>
    <w:rsid w:val="00171E1E"/>
    <w:rsid w:val="001811BF"/>
    <w:rsid w:val="00181CB9"/>
    <w:rsid w:val="00182163"/>
    <w:rsid w:val="00183AED"/>
    <w:rsid w:val="0018452F"/>
    <w:rsid w:val="00184E5D"/>
    <w:rsid w:val="00185B96"/>
    <w:rsid w:val="001868F4"/>
    <w:rsid w:val="001906EC"/>
    <w:rsid w:val="001911E6"/>
    <w:rsid w:val="0019139D"/>
    <w:rsid w:val="00191FDF"/>
    <w:rsid w:val="0019422B"/>
    <w:rsid w:val="00194A04"/>
    <w:rsid w:val="00195372"/>
    <w:rsid w:val="001977D5"/>
    <w:rsid w:val="001A01EC"/>
    <w:rsid w:val="001A0F83"/>
    <w:rsid w:val="001A2CE6"/>
    <w:rsid w:val="001A4D54"/>
    <w:rsid w:val="001A6083"/>
    <w:rsid w:val="001A62B7"/>
    <w:rsid w:val="001B0BFC"/>
    <w:rsid w:val="001B2C92"/>
    <w:rsid w:val="001B3509"/>
    <w:rsid w:val="001B4748"/>
    <w:rsid w:val="001E1F21"/>
    <w:rsid w:val="001E3363"/>
    <w:rsid w:val="001F3D99"/>
    <w:rsid w:val="001F5775"/>
    <w:rsid w:val="001F7F9E"/>
    <w:rsid w:val="00202281"/>
    <w:rsid w:val="002055D9"/>
    <w:rsid w:val="00206298"/>
    <w:rsid w:val="00207ACA"/>
    <w:rsid w:val="00213262"/>
    <w:rsid w:val="002168D8"/>
    <w:rsid w:val="002174DA"/>
    <w:rsid w:val="0021791F"/>
    <w:rsid w:val="00220599"/>
    <w:rsid w:val="0022081C"/>
    <w:rsid w:val="00221D16"/>
    <w:rsid w:val="00230BCA"/>
    <w:rsid w:val="002326F4"/>
    <w:rsid w:val="00234240"/>
    <w:rsid w:val="002354EE"/>
    <w:rsid w:val="00241177"/>
    <w:rsid w:val="002411AD"/>
    <w:rsid w:val="00241CFF"/>
    <w:rsid w:val="002456AE"/>
    <w:rsid w:val="002466DA"/>
    <w:rsid w:val="00246B90"/>
    <w:rsid w:val="00247BF4"/>
    <w:rsid w:val="00247C2A"/>
    <w:rsid w:val="00252326"/>
    <w:rsid w:val="00252688"/>
    <w:rsid w:val="00256495"/>
    <w:rsid w:val="00261382"/>
    <w:rsid w:val="00263C29"/>
    <w:rsid w:val="0026622A"/>
    <w:rsid w:val="00270475"/>
    <w:rsid w:val="00272994"/>
    <w:rsid w:val="002771C4"/>
    <w:rsid w:val="00285653"/>
    <w:rsid w:val="00285CB6"/>
    <w:rsid w:val="002860E7"/>
    <w:rsid w:val="00290511"/>
    <w:rsid w:val="002912F1"/>
    <w:rsid w:val="00292450"/>
    <w:rsid w:val="00294CE0"/>
    <w:rsid w:val="00296B8F"/>
    <w:rsid w:val="00297952"/>
    <w:rsid w:val="002A03E3"/>
    <w:rsid w:val="002A0E33"/>
    <w:rsid w:val="002A2CED"/>
    <w:rsid w:val="002A4537"/>
    <w:rsid w:val="002A790B"/>
    <w:rsid w:val="002B16C4"/>
    <w:rsid w:val="002B1C92"/>
    <w:rsid w:val="002B45FA"/>
    <w:rsid w:val="002B60A4"/>
    <w:rsid w:val="002B6392"/>
    <w:rsid w:val="002C32A6"/>
    <w:rsid w:val="002C5F71"/>
    <w:rsid w:val="002C607E"/>
    <w:rsid w:val="002C6479"/>
    <w:rsid w:val="002C6D5B"/>
    <w:rsid w:val="002C708E"/>
    <w:rsid w:val="002C7382"/>
    <w:rsid w:val="002E0CEF"/>
    <w:rsid w:val="002E4097"/>
    <w:rsid w:val="002E5E35"/>
    <w:rsid w:val="002E600D"/>
    <w:rsid w:val="002E7A17"/>
    <w:rsid w:val="002F49EB"/>
    <w:rsid w:val="002F5338"/>
    <w:rsid w:val="002F5827"/>
    <w:rsid w:val="002F64D0"/>
    <w:rsid w:val="002F7E17"/>
    <w:rsid w:val="00304CC0"/>
    <w:rsid w:val="0030506B"/>
    <w:rsid w:val="00307DF8"/>
    <w:rsid w:val="00312D55"/>
    <w:rsid w:val="003144CE"/>
    <w:rsid w:val="003162DE"/>
    <w:rsid w:val="0032195B"/>
    <w:rsid w:val="00321E58"/>
    <w:rsid w:val="003221DD"/>
    <w:rsid w:val="00326226"/>
    <w:rsid w:val="00330D4C"/>
    <w:rsid w:val="00334F9C"/>
    <w:rsid w:val="0033568D"/>
    <w:rsid w:val="003364EC"/>
    <w:rsid w:val="00337586"/>
    <w:rsid w:val="0034006D"/>
    <w:rsid w:val="00340C73"/>
    <w:rsid w:val="00342700"/>
    <w:rsid w:val="00345C7E"/>
    <w:rsid w:val="00347632"/>
    <w:rsid w:val="0035120A"/>
    <w:rsid w:val="0035127C"/>
    <w:rsid w:val="00362212"/>
    <w:rsid w:val="00362B88"/>
    <w:rsid w:val="00363B9F"/>
    <w:rsid w:val="00373786"/>
    <w:rsid w:val="00373927"/>
    <w:rsid w:val="00374E2C"/>
    <w:rsid w:val="00375AFC"/>
    <w:rsid w:val="003774F9"/>
    <w:rsid w:val="00377507"/>
    <w:rsid w:val="00377A58"/>
    <w:rsid w:val="00377D0C"/>
    <w:rsid w:val="00387DA7"/>
    <w:rsid w:val="00390C5B"/>
    <w:rsid w:val="00394D10"/>
    <w:rsid w:val="003967B7"/>
    <w:rsid w:val="003976BE"/>
    <w:rsid w:val="003A3284"/>
    <w:rsid w:val="003B082A"/>
    <w:rsid w:val="003B0BD2"/>
    <w:rsid w:val="003B261B"/>
    <w:rsid w:val="003B5624"/>
    <w:rsid w:val="003B744A"/>
    <w:rsid w:val="003B7874"/>
    <w:rsid w:val="003C0687"/>
    <w:rsid w:val="003C30C4"/>
    <w:rsid w:val="003C412E"/>
    <w:rsid w:val="003C5493"/>
    <w:rsid w:val="003D08B2"/>
    <w:rsid w:val="003D0E20"/>
    <w:rsid w:val="003D132B"/>
    <w:rsid w:val="003D2C7F"/>
    <w:rsid w:val="003D387C"/>
    <w:rsid w:val="003D4444"/>
    <w:rsid w:val="003D4787"/>
    <w:rsid w:val="003D4D65"/>
    <w:rsid w:val="003D6ADE"/>
    <w:rsid w:val="003D6EBD"/>
    <w:rsid w:val="003E07E6"/>
    <w:rsid w:val="003E2388"/>
    <w:rsid w:val="003E40D2"/>
    <w:rsid w:val="003E452C"/>
    <w:rsid w:val="003E4542"/>
    <w:rsid w:val="003E4AEA"/>
    <w:rsid w:val="003E5804"/>
    <w:rsid w:val="003E6C20"/>
    <w:rsid w:val="003E76B7"/>
    <w:rsid w:val="003F02F2"/>
    <w:rsid w:val="003F2D35"/>
    <w:rsid w:val="003F4943"/>
    <w:rsid w:val="003F6E4F"/>
    <w:rsid w:val="00400C84"/>
    <w:rsid w:val="00401E22"/>
    <w:rsid w:val="00402341"/>
    <w:rsid w:val="00402EE7"/>
    <w:rsid w:val="0040390B"/>
    <w:rsid w:val="004060C5"/>
    <w:rsid w:val="00406FFF"/>
    <w:rsid w:val="00410EC8"/>
    <w:rsid w:val="004110AF"/>
    <w:rsid w:val="00412ABD"/>
    <w:rsid w:val="00414C1E"/>
    <w:rsid w:val="00421422"/>
    <w:rsid w:val="004221BB"/>
    <w:rsid w:val="00424EB2"/>
    <w:rsid w:val="00425190"/>
    <w:rsid w:val="00426953"/>
    <w:rsid w:val="00433F79"/>
    <w:rsid w:val="004344C7"/>
    <w:rsid w:val="00435A09"/>
    <w:rsid w:val="004361FE"/>
    <w:rsid w:val="00436556"/>
    <w:rsid w:val="004403B6"/>
    <w:rsid w:val="00443BDC"/>
    <w:rsid w:val="004452AE"/>
    <w:rsid w:val="00445F3F"/>
    <w:rsid w:val="0044680A"/>
    <w:rsid w:val="00447DD6"/>
    <w:rsid w:val="004550C2"/>
    <w:rsid w:val="00456590"/>
    <w:rsid w:val="00462B8E"/>
    <w:rsid w:val="00462E56"/>
    <w:rsid w:val="00466049"/>
    <w:rsid w:val="004708A6"/>
    <w:rsid w:val="004745A7"/>
    <w:rsid w:val="00475210"/>
    <w:rsid w:val="004772CD"/>
    <w:rsid w:val="004807B9"/>
    <w:rsid w:val="004809D5"/>
    <w:rsid w:val="0048109D"/>
    <w:rsid w:val="0048178B"/>
    <w:rsid w:val="0048631B"/>
    <w:rsid w:val="00494C5D"/>
    <w:rsid w:val="00496085"/>
    <w:rsid w:val="004960B7"/>
    <w:rsid w:val="004A07A9"/>
    <w:rsid w:val="004A3325"/>
    <w:rsid w:val="004A5E14"/>
    <w:rsid w:val="004B1AF2"/>
    <w:rsid w:val="004B2352"/>
    <w:rsid w:val="004B631D"/>
    <w:rsid w:val="004C0AF0"/>
    <w:rsid w:val="004C25F6"/>
    <w:rsid w:val="004C3C62"/>
    <w:rsid w:val="004C4325"/>
    <w:rsid w:val="004C47DA"/>
    <w:rsid w:val="004C6373"/>
    <w:rsid w:val="004D3142"/>
    <w:rsid w:val="004E5267"/>
    <w:rsid w:val="004E629A"/>
    <w:rsid w:val="004F3FF9"/>
    <w:rsid w:val="004F6E4F"/>
    <w:rsid w:val="00502312"/>
    <w:rsid w:val="0050403B"/>
    <w:rsid w:val="00504C9B"/>
    <w:rsid w:val="00505671"/>
    <w:rsid w:val="00507D38"/>
    <w:rsid w:val="00512470"/>
    <w:rsid w:val="00521016"/>
    <w:rsid w:val="00524287"/>
    <w:rsid w:val="005250D7"/>
    <w:rsid w:val="00526452"/>
    <w:rsid w:val="00527620"/>
    <w:rsid w:val="005303C5"/>
    <w:rsid w:val="005306E2"/>
    <w:rsid w:val="00531556"/>
    <w:rsid w:val="00537398"/>
    <w:rsid w:val="005461A5"/>
    <w:rsid w:val="00552068"/>
    <w:rsid w:val="005550EF"/>
    <w:rsid w:val="00560E8C"/>
    <w:rsid w:val="00561078"/>
    <w:rsid w:val="0056709A"/>
    <w:rsid w:val="005679D7"/>
    <w:rsid w:val="00567FAF"/>
    <w:rsid w:val="005718DD"/>
    <w:rsid w:val="0057226E"/>
    <w:rsid w:val="00572547"/>
    <w:rsid w:val="0057389F"/>
    <w:rsid w:val="0058080C"/>
    <w:rsid w:val="005808DF"/>
    <w:rsid w:val="00581000"/>
    <w:rsid w:val="005814C7"/>
    <w:rsid w:val="00581FD2"/>
    <w:rsid w:val="005826F2"/>
    <w:rsid w:val="005846EF"/>
    <w:rsid w:val="00584B30"/>
    <w:rsid w:val="005915E7"/>
    <w:rsid w:val="005916CF"/>
    <w:rsid w:val="00591E34"/>
    <w:rsid w:val="005923F8"/>
    <w:rsid w:val="005925F3"/>
    <w:rsid w:val="005954B0"/>
    <w:rsid w:val="005958C8"/>
    <w:rsid w:val="0059777D"/>
    <w:rsid w:val="005A3195"/>
    <w:rsid w:val="005A330C"/>
    <w:rsid w:val="005A3958"/>
    <w:rsid w:val="005A7750"/>
    <w:rsid w:val="005A7C2F"/>
    <w:rsid w:val="005B21C4"/>
    <w:rsid w:val="005B5C4A"/>
    <w:rsid w:val="005B67A1"/>
    <w:rsid w:val="005B77E3"/>
    <w:rsid w:val="005C03EB"/>
    <w:rsid w:val="005C0423"/>
    <w:rsid w:val="005C3DA4"/>
    <w:rsid w:val="005C6B2D"/>
    <w:rsid w:val="005D08AA"/>
    <w:rsid w:val="005D1429"/>
    <w:rsid w:val="005D29BB"/>
    <w:rsid w:val="005D3639"/>
    <w:rsid w:val="005D78F9"/>
    <w:rsid w:val="005E0E3B"/>
    <w:rsid w:val="005E49CA"/>
    <w:rsid w:val="005F0DB9"/>
    <w:rsid w:val="005F342A"/>
    <w:rsid w:val="005F3D91"/>
    <w:rsid w:val="005F573B"/>
    <w:rsid w:val="005F590D"/>
    <w:rsid w:val="005F6C70"/>
    <w:rsid w:val="005F7CAE"/>
    <w:rsid w:val="005F7FA8"/>
    <w:rsid w:val="00601CEA"/>
    <w:rsid w:val="00604E8A"/>
    <w:rsid w:val="0060720A"/>
    <w:rsid w:val="00610D34"/>
    <w:rsid w:val="00610EC7"/>
    <w:rsid w:val="00612AAD"/>
    <w:rsid w:val="00613C42"/>
    <w:rsid w:val="00614BE6"/>
    <w:rsid w:val="00615D49"/>
    <w:rsid w:val="00617C06"/>
    <w:rsid w:val="00620225"/>
    <w:rsid w:val="00621A76"/>
    <w:rsid w:val="00621C4D"/>
    <w:rsid w:val="006234C3"/>
    <w:rsid w:val="006266BC"/>
    <w:rsid w:val="006277A1"/>
    <w:rsid w:val="006316EF"/>
    <w:rsid w:val="00632486"/>
    <w:rsid w:val="00634B2A"/>
    <w:rsid w:val="00634D43"/>
    <w:rsid w:val="00636E99"/>
    <w:rsid w:val="006405D3"/>
    <w:rsid w:val="00647835"/>
    <w:rsid w:val="00650708"/>
    <w:rsid w:val="0065122E"/>
    <w:rsid w:val="00651697"/>
    <w:rsid w:val="00651F13"/>
    <w:rsid w:val="00654C0C"/>
    <w:rsid w:val="00654CDC"/>
    <w:rsid w:val="0065573C"/>
    <w:rsid w:val="00660A21"/>
    <w:rsid w:val="00661268"/>
    <w:rsid w:val="00665922"/>
    <w:rsid w:val="00667608"/>
    <w:rsid w:val="00670919"/>
    <w:rsid w:val="00670BEA"/>
    <w:rsid w:val="00671B35"/>
    <w:rsid w:val="006721D9"/>
    <w:rsid w:val="00672399"/>
    <w:rsid w:val="006732F1"/>
    <w:rsid w:val="00675BF6"/>
    <w:rsid w:val="00677224"/>
    <w:rsid w:val="00680C51"/>
    <w:rsid w:val="00682824"/>
    <w:rsid w:val="006841AE"/>
    <w:rsid w:val="00690984"/>
    <w:rsid w:val="00694549"/>
    <w:rsid w:val="00694D3F"/>
    <w:rsid w:val="00694F86"/>
    <w:rsid w:val="00696661"/>
    <w:rsid w:val="00697637"/>
    <w:rsid w:val="006A0691"/>
    <w:rsid w:val="006A2737"/>
    <w:rsid w:val="006A2D2E"/>
    <w:rsid w:val="006B02AB"/>
    <w:rsid w:val="006B0564"/>
    <w:rsid w:val="006B3D6A"/>
    <w:rsid w:val="006B5B93"/>
    <w:rsid w:val="006B74BE"/>
    <w:rsid w:val="006C008C"/>
    <w:rsid w:val="006C08D3"/>
    <w:rsid w:val="006C127D"/>
    <w:rsid w:val="006C3A81"/>
    <w:rsid w:val="006C7A78"/>
    <w:rsid w:val="006D1480"/>
    <w:rsid w:val="006D2054"/>
    <w:rsid w:val="006D2DDE"/>
    <w:rsid w:val="006D37DB"/>
    <w:rsid w:val="006D4570"/>
    <w:rsid w:val="006E4182"/>
    <w:rsid w:val="006E4A39"/>
    <w:rsid w:val="006E7B1A"/>
    <w:rsid w:val="006F3AFD"/>
    <w:rsid w:val="006F51EA"/>
    <w:rsid w:val="006F7EB7"/>
    <w:rsid w:val="0070219A"/>
    <w:rsid w:val="00702C0E"/>
    <w:rsid w:val="00704A6B"/>
    <w:rsid w:val="007051F6"/>
    <w:rsid w:val="00707801"/>
    <w:rsid w:val="00715014"/>
    <w:rsid w:val="00722A6B"/>
    <w:rsid w:val="007235B2"/>
    <w:rsid w:val="00730391"/>
    <w:rsid w:val="00731383"/>
    <w:rsid w:val="007320D1"/>
    <w:rsid w:val="00732516"/>
    <w:rsid w:val="0073598B"/>
    <w:rsid w:val="007401E6"/>
    <w:rsid w:val="0074176C"/>
    <w:rsid w:val="00742B2E"/>
    <w:rsid w:val="00745691"/>
    <w:rsid w:val="00750A1F"/>
    <w:rsid w:val="00751C64"/>
    <w:rsid w:val="007556AC"/>
    <w:rsid w:val="00756792"/>
    <w:rsid w:val="00765F16"/>
    <w:rsid w:val="007667CA"/>
    <w:rsid w:val="00770165"/>
    <w:rsid w:val="0077633F"/>
    <w:rsid w:val="00777DE8"/>
    <w:rsid w:val="00782EE7"/>
    <w:rsid w:val="00782FA3"/>
    <w:rsid w:val="007831FE"/>
    <w:rsid w:val="00783C01"/>
    <w:rsid w:val="00785D78"/>
    <w:rsid w:val="007875E7"/>
    <w:rsid w:val="007939B0"/>
    <w:rsid w:val="007956B0"/>
    <w:rsid w:val="00795B09"/>
    <w:rsid w:val="00795C52"/>
    <w:rsid w:val="007A238F"/>
    <w:rsid w:val="007A5F25"/>
    <w:rsid w:val="007A6448"/>
    <w:rsid w:val="007B2D00"/>
    <w:rsid w:val="007B36C9"/>
    <w:rsid w:val="007B7140"/>
    <w:rsid w:val="007C24F1"/>
    <w:rsid w:val="007C38E7"/>
    <w:rsid w:val="007C49D6"/>
    <w:rsid w:val="007D6E28"/>
    <w:rsid w:val="007E1EED"/>
    <w:rsid w:val="007E517A"/>
    <w:rsid w:val="007E5B26"/>
    <w:rsid w:val="007F4A2E"/>
    <w:rsid w:val="00800661"/>
    <w:rsid w:val="00800C13"/>
    <w:rsid w:val="00801847"/>
    <w:rsid w:val="00805B45"/>
    <w:rsid w:val="008066FB"/>
    <w:rsid w:val="00807115"/>
    <w:rsid w:val="00812AD7"/>
    <w:rsid w:val="00813897"/>
    <w:rsid w:val="00815852"/>
    <w:rsid w:val="00821CA2"/>
    <w:rsid w:val="00822E4F"/>
    <w:rsid w:val="00827C9A"/>
    <w:rsid w:val="00831785"/>
    <w:rsid w:val="008332CA"/>
    <w:rsid w:val="008362FE"/>
    <w:rsid w:val="00844BE1"/>
    <w:rsid w:val="00845171"/>
    <w:rsid w:val="00845F98"/>
    <w:rsid w:val="00846732"/>
    <w:rsid w:val="0085032D"/>
    <w:rsid w:val="00860B84"/>
    <w:rsid w:val="00861DAF"/>
    <w:rsid w:val="00863415"/>
    <w:rsid w:val="008639DD"/>
    <w:rsid w:val="00870194"/>
    <w:rsid w:val="00876923"/>
    <w:rsid w:val="00876B3D"/>
    <w:rsid w:val="00876DC7"/>
    <w:rsid w:val="008819C0"/>
    <w:rsid w:val="00884FEA"/>
    <w:rsid w:val="00885547"/>
    <w:rsid w:val="00886E36"/>
    <w:rsid w:val="00887DE3"/>
    <w:rsid w:val="0089053B"/>
    <w:rsid w:val="00893585"/>
    <w:rsid w:val="00893897"/>
    <w:rsid w:val="00895E9F"/>
    <w:rsid w:val="00897DE8"/>
    <w:rsid w:val="008A0D2C"/>
    <w:rsid w:val="008A1E49"/>
    <w:rsid w:val="008A4198"/>
    <w:rsid w:val="008A6210"/>
    <w:rsid w:val="008A6805"/>
    <w:rsid w:val="008A7D65"/>
    <w:rsid w:val="008B1619"/>
    <w:rsid w:val="008B2B5C"/>
    <w:rsid w:val="008B7479"/>
    <w:rsid w:val="008D00D5"/>
    <w:rsid w:val="008D242F"/>
    <w:rsid w:val="008D2C5F"/>
    <w:rsid w:val="008D417C"/>
    <w:rsid w:val="008D43A4"/>
    <w:rsid w:val="008D4928"/>
    <w:rsid w:val="008E0CDB"/>
    <w:rsid w:val="008E13C5"/>
    <w:rsid w:val="008E22AB"/>
    <w:rsid w:val="008E401A"/>
    <w:rsid w:val="008E6013"/>
    <w:rsid w:val="008E7D7E"/>
    <w:rsid w:val="008E7F88"/>
    <w:rsid w:val="008F0D38"/>
    <w:rsid w:val="008F2B5C"/>
    <w:rsid w:val="008F3276"/>
    <w:rsid w:val="008F4B42"/>
    <w:rsid w:val="008F598F"/>
    <w:rsid w:val="008F5FF9"/>
    <w:rsid w:val="008F602F"/>
    <w:rsid w:val="00900C3B"/>
    <w:rsid w:val="00901C4C"/>
    <w:rsid w:val="0090285A"/>
    <w:rsid w:val="00910037"/>
    <w:rsid w:val="00910A00"/>
    <w:rsid w:val="0091178C"/>
    <w:rsid w:val="009124F8"/>
    <w:rsid w:val="00913BB0"/>
    <w:rsid w:val="00914D86"/>
    <w:rsid w:val="00914DD0"/>
    <w:rsid w:val="00916509"/>
    <w:rsid w:val="00927C6D"/>
    <w:rsid w:val="00933F24"/>
    <w:rsid w:val="00937175"/>
    <w:rsid w:val="00937E15"/>
    <w:rsid w:val="009405A5"/>
    <w:rsid w:val="00941956"/>
    <w:rsid w:val="0094401D"/>
    <w:rsid w:val="009443FD"/>
    <w:rsid w:val="00945A6F"/>
    <w:rsid w:val="00946187"/>
    <w:rsid w:val="009473E7"/>
    <w:rsid w:val="009505CB"/>
    <w:rsid w:val="009514E0"/>
    <w:rsid w:val="0095422E"/>
    <w:rsid w:val="00960104"/>
    <w:rsid w:val="009605F7"/>
    <w:rsid w:val="009611F2"/>
    <w:rsid w:val="00962728"/>
    <w:rsid w:val="00964010"/>
    <w:rsid w:val="00964F05"/>
    <w:rsid w:val="00966393"/>
    <w:rsid w:val="00966A97"/>
    <w:rsid w:val="00967933"/>
    <w:rsid w:val="00973E4A"/>
    <w:rsid w:val="009745F3"/>
    <w:rsid w:val="00974E94"/>
    <w:rsid w:val="009756E3"/>
    <w:rsid w:val="00976EA7"/>
    <w:rsid w:val="00980F5C"/>
    <w:rsid w:val="00981D3B"/>
    <w:rsid w:val="00986575"/>
    <w:rsid w:val="00986A69"/>
    <w:rsid w:val="009901E7"/>
    <w:rsid w:val="009A1FF9"/>
    <w:rsid w:val="009A5806"/>
    <w:rsid w:val="009A5BD6"/>
    <w:rsid w:val="009A79D8"/>
    <w:rsid w:val="009B1013"/>
    <w:rsid w:val="009B1EFA"/>
    <w:rsid w:val="009B23A4"/>
    <w:rsid w:val="009B298D"/>
    <w:rsid w:val="009B44D6"/>
    <w:rsid w:val="009B5F93"/>
    <w:rsid w:val="009B7F00"/>
    <w:rsid w:val="009D6428"/>
    <w:rsid w:val="009D7D93"/>
    <w:rsid w:val="009E0CE9"/>
    <w:rsid w:val="009E25F4"/>
    <w:rsid w:val="009E2FE5"/>
    <w:rsid w:val="009E325C"/>
    <w:rsid w:val="009E39B7"/>
    <w:rsid w:val="009E6F39"/>
    <w:rsid w:val="009E72BB"/>
    <w:rsid w:val="009E7BA3"/>
    <w:rsid w:val="009F135E"/>
    <w:rsid w:val="009F1E64"/>
    <w:rsid w:val="009F3E10"/>
    <w:rsid w:val="009F4DE7"/>
    <w:rsid w:val="009F6387"/>
    <w:rsid w:val="009F765E"/>
    <w:rsid w:val="00A00BE7"/>
    <w:rsid w:val="00A01ACD"/>
    <w:rsid w:val="00A03A04"/>
    <w:rsid w:val="00A044A3"/>
    <w:rsid w:val="00A04A22"/>
    <w:rsid w:val="00A0507B"/>
    <w:rsid w:val="00A07E0E"/>
    <w:rsid w:val="00A10369"/>
    <w:rsid w:val="00A160B9"/>
    <w:rsid w:val="00A17AEC"/>
    <w:rsid w:val="00A30DD4"/>
    <w:rsid w:val="00A31504"/>
    <w:rsid w:val="00A33591"/>
    <w:rsid w:val="00A35877"/>
    <w:rsid w:val="00A35F39"/>
    <w:rsid w:val="00A41261"/>
    <w:rsid w:val="00A47A59"/>
    <w:rsid w:val="00A47EB1"/>
    <w:rsid w:val="00A5079F"/>
    <w:rsid w:val="00A566A6"/>
    <w:rsid w:val="00A62268"/>
    <w:rsid w:val="00A65FC6"/>
    <w:rsid w:val="00A7238B"/>
    <w:rsid w:val="00A73230"/>
    <w:rsid w:val="00A74E3C"/>
    <w:rsid w:val="00A80133"/>
    <w:rsid w:val="00A8079D"/>
    <w:rsid w:val="00A81318"/>
    <w:rsid w:val="00A84ACE"/>
    <w:rsid w:val="00A85DA4"/>
    <w:rsid w:val="00A915D9"/>
    <w:rsid w:val="00A91F9A"/>
    <w:rsid w:val="00A92A33"/>
    <w:rsid w:val="00A93890"/>
    <w:rsid w:val="00A94796"/>
    <w:rsid w:val="00A978A8"/>
    <w:rsid w:val="00AA11F6"/>
    <w:rsid w:val="00AA1583"/>
    <w:rsid w:val="00AA3025"/>
    <w:rsid w:val="00AA38B3"/>
    <w:rsid w:val="00AA7546"/>
    <w:rsid w:val="00AB04B3"/>
    <w:rsid w:val="00AB08D3"/>
    <w:rsid w:val="00AB0E06"/>
    <w:rsid w:val="00AB28D5"/>
    <w:rsid w:val="00AB36FE"/>
    <w:rsid w:val="00AB75D5"/>
    <w:rsid w:val="00AC0A78"/>
    <w:rsid w:val="00AC249F"/>
    <w:rsid w:val="00AC31F4"/>
    <w:rsid w:val="00AC4627"/>
    <w:rsid w:val="00AC55CD"/>
    <w:rsid w:val="00AC725B"/>
    <w:rsid w:val="00AC7746"/>
    <w:rsid w:val="00AD2B02"/>
    <w:rsid w:val="00AD6AD8"/>
    <w:rsid w:val="00AD72AA"/>
    <w:rsid w:val="00AE04C2"/>
    <w:rsid w:val="00AE60E8"/>
    <w:rsid w:val="00AE7631"/>
    <w:rsid w:val="00AF03FC"/>
    <w:rsid w:val="00AF315F"/>
    <w:rsid w:val="00AF6B79"/>
    <w:rsid w:val="00AF71E4"/>
    <w:rsid w:val="00B0186A"/>
    <w:rsid w:val="00B02DA0"/>
    <w:rsid w:val="00B078E1"/>
    <w:rsid w:val="00B11C26"/>
    <w:rsid w:val="00B125F2"/>
    <w:rsid w:val="00B16665"/>
    <w:rsid w:val="00B17013"/>
    <w:rsid w:val="00B20464"/>
    <w:rsid w:val="00B206FE"/>
    <w:rsid w:val="00B209A0"/>
    <w:rsid w:val="00B22C14"/>
    <w:rsid w:val="00B2719D"/>
    <w:rsid w:val="00B30398"/>
    <w:rsid w:val="00B32BA9"/>
    <w:rsid w:val="00B366D7"/>
    <w:rsid w:val="00B4128B"/>
    <w:rsid w:val="00B41811"/>
    <w:rsid w:val="00B430DA"/>
    <w:rsid w:val="00B44F0B"/>
    <w:rsid w:val="00B4684E"/>
    <w:rsid w:val="00B47C26"/>
    <w:rsid w:val="00B47C58"/>
    <w:rsid w:val="00B47FF6"/>
    <w:rsid w:val="00B50727"/>
    <w:rsid w:val="00B50AED"/>
    <w:rsid w:val="00B520F6"/>
    <w:rsid w:val="00B549CF"/>
    <w:rsid w:val="00B61573"/>
    <w:rsid w:val="00B63F77"/>
    <w:rsid w:val="00B657D8"/>
    <w:rsid w:val="00B66091"/>
    <w:rsid w:val="00B66942"/>
    <w:rsid w:val="00B6735A"/>
    <w:rsid w:val="00B67B9A"/>
    <w:rsid w:val="00B70E76"/>
    <w:rsid w:val="00B73298"/>
    <w:rsid w:val="00B73B48"/>
    <w:rsid w:val="00B801A0"/>
    <w:rsid w:val="00B82E83"/>
    <w:rsid w:val="00B84017"/>
    <w:rsid w:val="00B84B9F"/>
    <w:rsid w:val="00B90CA2"/>
    <w:rsid w:val="00B92356"/>
    <w:rsid w:val="00B92B60"/>
    <w:rsid w:val="00B9773B"/>
    <w:rsid w:val="00BA21AA"/>
    <w:rsid w:val="00BA2679"/>
    <w:rsid w:val="00BA4025"/>
    <w:rsid w:val="00BA462D"/>
    <w:rsid w:val="00BA7226"/>
    <w:rsid w:val="00BA7DEE"/>
    <w:rsid w:val="00BB2348"/>
    <w:rsid w:val="00BB4ADE"/>
    <w:rsid w:val="00BB4FC1"/>
    <w:rsid w:val="00BB7897"/>
    <w:rsid w:val="00BC0AAC"/>
    <w:rsid w:val="00BC178A"/>
    <w:rsid w:val="00BC3F03"/>
    <w:rsid w:val="00BC4685"/>
    <w:rsid w:val="00BC5253"/>
    <w:rsid w:val="00BC57F9"/>
    <w:rsid w:val="00BD0DB2"/>
    <w:rsid w:val="00BD2947"/>
    <w:rsid w:val="00BE0F4A"/>
    <w:rsid w:val="00BE2669"/>
    <w:rsid w:val="00BE2BE0"/>
    <w:rsid w:val="00BE30C6"/>
    <w:rsid w:val="00BF0AEC"/>
    <w:rsid w:val="00BF2476"/>
    <w:rsid w:val="00BF2B5F"/>
    <w:rsid w:val="00BF40E7"/>
    <w:rsid w:val="00BF66D4"/>
    <w:rsid w:val="00C01B63"/>
    <w:rsid w:val="00C07565"/>
    <w:rsid w:val="00C138A3"/>
    <w:rsid w:val="00C17E8E"/>
    <w:rsid w:val="00C21D6D"/>
    <w:rsid w:val="00C21EC3"/>
    <w:rsid w:val="00C30CC1"/>
    <w:rsid w:val="00C35047"/>
    <w:rsid w:val="00C3774F"/>
    <w:rsid w:val="00C37A5F"/>
    <w:rsid w:val="00C37CA7"/>
    <w:rsid w:val="00C404DD"/>
    <w:rsid w:val="00C40B08"/>
    <w:rsid w:val="00C41C89"/>
    <w:rsid w:val="00C44EEA"/>
    <w:rsid w:val="00C50552"/>
    <w:rsid w:val="00C53790"/>
    <w:rsid w:val="00C57ACB"/>
    <w:rsid w:val="00C57D66"/>
    <w:rsid w:val="00C608A6"/>
    <w:rsid w:val="00C656F2"/>
    <w:rsid w:val="00C65913"/>
    <w:rsid w:val="00C67D3B"/>
    <w:rsid w:val="00C720D8"/>
    <w:rsid w:val="00C75386"/>
    <w:rsid w:val="00C82996"/>
    <w:rsid w:val="00C859F6"/>
    <w:rsid w:val="00C93841"/>
    <w:rsid w:val="00C95A53"/>
    <w:rsid w:val="00C961A7"/>
    <w:rsid w:val="00C967DB"/>
    <w:rsid w:val="00CA3A6D"/>
    <w:rsid w:val="00CA57C6"/>
    <w:rsid w:val="00CB29F3"/>
    <w:rsid w:val="00CB3DEF"/>
    <w:rsid w:val="00CB55E5"/>
    <w:rsid w:val="00CB6C6C"/>
    <w:rsid w:val="00CB7DAD"/>
    <w:rsid w:val="00CC1157"/>
    <w:rsid w:val="00CC3003"/>
    <w:rsid w:val="00CC3A71"/>
    <w:rsid w:val="00CC459C"/>
    <w:rsid w:val="00CC56CF"/>
    <w:rsid w:val="00CC5A47"/>
    <w:rsid w:val="00CC5B8B"/>
    <w:rsid w:val="00CD09AB"/>
    <w:rsid w:val="00CD446E"/>
    <w:rsid w:val="00CD73FE"/>
    <w:rsid w:val="00CE2470"/>
    <w:rsid w:val="00CE61D6"/>
    <w:rsid w:val="00CE7464"/>
    <w:rsid w:val="00CE7F7A"/>
    <w:rsid w:val="00CF0690"/>
    <w:rsid w:val="00CF0DA3"/>
    <w:rsid w:val="00CF6D2C"/>
    <w:rsid w:val="00D012D1"/>
    <w:rsid w:val="00D01E83"/>
    <w:rsid w:val="00D07F17"/>
    <w:rsid w:val="00D12D31"/>
    <w:rsid w:val="00D14907"/>
    <w:rsid w:val="00D17592"/>
    <w:rsid w:val="00D20BF3"/>
    <w:rsid w:val="00D21230"/>
    <w:rsid w:val="00D252F9"/>
    <w:rsid w:val="00D2552C"/>
    <w:rsid w:val="00D25B59"/>
    <w:rsid w:val="00D25E03"/>
    <w:rsid w:val="00D325BC"/>
    <w:rsid w:val="00D32FA0"/>
    <w:rsid w:val="00D340D3"/>
    <w:rsid w:val="00D3773F"/>
    <w:rsid w:val="00D43095"/>
    <w:rsid w:val="00D476A8"/>
    <w:rsid w:val="00D50492"/>
    <w:rsid w:val="00D50535"/>
    <w:rsid w:val="00D50BC3"/>
    <w:rsid w:val="00D51611"/>
    <w:rsid w:val="00D529F0"/>
    <w:rsid w:val="00D5661A"/>
    <w:rsid w:val="00D6013D"/>
    <w:rsid w:val="00D61C59"/>
    <w:rsid w:val="00D62BA1"/>
    <w:rsid w:val="00D636F6"/>
    <w:rsid w:val="00D63C07"/>
    <w:rsid w:val="00D6725B"/>
    <w:rsid w:val="00D67C18"/>
    <w:rsid w:val="00D70F49"/>
    <w:rsid w:val="00D71595"/>
    <w:rsid w:val="00D727E8"/>
    <w:rsid w:val="00D72F2D"/>
    <w:rsid w:val="00D77B20"/>
    <w:rsid w:val="00D83084"/>
    <w:rsid w:val="00D837A6"/>
    <w:rsid w:val="00D87FA4"/>
    <w:rsid w:val="00DA046C"/>
    <w:rsid w:val="00DA4AFE"/>
    <w:rsid w:val="00DA5EE0"/>
    <w:rsid w:val="00DA7163"/>
    <w:rsid w:val="00DB0CC0"/>
    <w:rsid w:val="00DB10B0"/>
    <w:rsid w:val="00DB3BF0"/>
    <w:rsid w:val="00DB44ED"/>
    <w:rsid w:val="00DB4EBF"/>
    <w:rsid w:val="00DB5592"/>
    <w:rsid w:val="00DB7263"/>
    <w:rsid w:val="00DB7294"/>
    <w:rsid w:val="00DC0316"/>
    <w:rsid w:val="00DC1182"/>
    <w:rsid w:val="00DC2383"/>
    <w:rsid w:val="00DC3F8E"/>
    <w:rsid w:val="00DC4A5C"/>
    <w:rsid w:val="00DC4BB1"/>
    <w:rsid w:val="00DC5AF8"/>
    <w:rsid w:val="00DC67B7"/>
    <w:rsid w:val="00DC6874"/>
    <w:rsid w:val="00DC728C"/>
    <w:rsid w:val="00DD04DA"/>
    <w:rsid w:val="00DD1D45"/>
    <w:rsid w:val="00DD22F3"/>
    <w:rsid w:val="00DD3FF9"/>
    <w:rsid w:val="00DD575B"/>
    <w:rsid w:val="00DD6710"/>
    <w:rsid w:val="00DE0782"/>
    <w:rsid w:val="00DE3576"/>
    <w:rsid w:val="00DE3764"/>
    <w:rsid w:val="00DE378D"/>
    <w:rsid w:val="00DE7C69"/>
    <w:rsid w:val="00DF58C9"/>
    <w:rsid w:val="00DF6956"/>
    <w:rsid w:val="00DF6D87"/>
    <w:rsid w:val="00E03595"/>
    <w:rsid w:val="00E03C10"/>
    <w:rsid w:val="00E108DB"/>
    <w:rsid w:val="00E11F7B"/>
    <w:rsid w:val="00E12218"/>
    <w:rsid w:val="00E1259A"/>
    <w:rsid w:val="00E14798"/>
    <w:rsid w:val="00E14F43"/>
    <w:rsid w:val="00E155DD"/>
    <w:rsid w:val="00E230DB"/>
    <w:rsid w:val="00E33E87"/>
    <w:rsid w:val="00E37D31"/>
    <w:rsid w:val="00E40866"/>
    <w:rsid w:val="00E41513"/>
    <w:rsid w:val="00E41977"/>
    <w:rsid w:val="00E432D0"/>
    <w:rsid w:val="00E45357"/>
    <w:rsid w:val="00E457E5"/>
    <w:rsid w:val="00E474F8"/>
    <w:rsid w:val="00E56FE7"/>
    <w:rsid w:val="00E57409"/>
    <w:rsid w:val="00E61428"/>
    <w:rsid w:val="00E627A1"/>
    <w:rsid w:val="00E62D7E"/>
    <w:rsid w:val="00E63272"/>
    <w:rsid w:val="00E64BE9"/>
    <w:rsid w:val="00E6571B"/>
    <w:rsid w:val="00E67506"/>
    <w:rsid w:val="00E67A2C"/>
    <w:rsid w:val="00E7162D"/>
    <w:rsid w:val="00E7383D"/>
    <w:rsid w:val="00E75422"/>
    <w:rsid w:val="00E763AF"/>
    <w:rsid w:val="00E76569"/>
    <w:rsid w:val="00E77306"/>
    <w:rsid w:val="00E80000"/>
    <w:rsid w:val="00E80388"/>
    <w:rsid w:val="00E85BF1"/>
    <w:rsid w:val="00E86A6F"/>
    <w:rsid w:val="00E87988"/>
    <w:rsid w:val="00E9006C"/>
    <w:rsid w:val="00E900D5"/>
    <w:rsid w:val="00E90CBA"/>
    <w:rsid w:val="00E91392"/>
    <w:rsid w:val="00E92060"/>
    <w:rsid w:val="00E920F2"/>
    <w:rsid w:val="00E92B32"/>
    <w:rsid w:val="00E941E6"/>
    <w:rsid w:val="00E95F19"/>
    <w:rsid w:val="00E976FD"/>
    <w:rsid w:val="00E97EB2"/>
    <w:rsid w:val="00EA123A"/>
    <w:rsid w:val="00EA209B"/>
    <w:rsid w:val="00EA344C"/>
    <w:rsid w:val="00EA34E9"/>
    <w:rsid w:val="00EA3739"/>
    <w:rsid w:val="00EA3F7D"/>
    <w:rsid w:val="00EB1EC3"/>
    <w:rsid w:val="00EB749C"/>
    <w:rsid w:val="00EC26F4"/>
    <w:rsid w:val="00EC2E6C"/>
    <w:rsid w:val="00EC3924"/>
    <w:rsid w:val="00EC5B36"/>
    <w:rsid w:val="00ED6531"/>
    <w:rsid w:val="00ED6AB4"/>
    <w:rsid w:val="00ED73BF"/>
    <w:rsid w:val="00EE092F"/>
    <w:rsid w:val="00EE0B19"/>
    <w:rsid w:val="00EE370F"/>
    <w:rsid w:val="00EE3FC7"/>
    <w:rsid w:val="00EE6F9E"/>
    <w:rsid w:val="00EE7110"/>
    <w:rsid w:val="00EF0B34"/>
    <w:rsid w:val="00EF3023"/>
    <w:rsid w:val="00EF7CEC"/>
    <w:rsid w:val="00F025EE"/>
    <w:rsid w:val="00F03B0E"/>
    <w:rsid w:val="00F0762D"/>
    <w:rsid w:val="00F07DB0"/>
    <w:rsid w:val="00F153CA"/>
    <w:rsid w:val="00F178C3"/>
    <w:rsid w:val="00F17A43"/>
    <w:rsid w:val="00F2033B"/>
    <w:rsid w:val="00F217CF"/>
    <w:rsid w:val="00F23CEE"/>
    <w:rsid w:val="00F24CA6"/>
    <w:rsid w:val="00F313F6"/>
    <w:rsid w:val="00F34D56"/>
    <w:rsid w:val="00F37E21"/>
    <w:rsid w:val="00F415E0"/>
    <w:rsid w:val="00F42EBE"/>
    <w:rsid w:val="00F4373C"/>
    <w:rsid w:val="00F45B45"/>
    <w:rsid w:val="00F46D02"/>
    <w:rsid w:val="00F54786"/>
    <w:rsid w:val="00F54FF6"/>
    <w:rsid w:val="00F5715E"/>
    <w:rsid w:val="00F613C6"/>
    <w:rsid w:val="00F6151A"/>
    <w:rsid w:val="00F625DF"/>
    <w:rsid w:val="00F62642"/>
    <w:rsid w:val="00F70618"/>
    <w:rsid w:val="00F707D0"/>
    <w:rsid w:val="00F729F2"/>
    <w:rsid w:val="00F81A20"/>
    <w:rsid w:val="00F82281"/>
    <w:rsid w:val="00F8771C"/>
    <w:rsid w:val="00F91397"/>
    <w:rsid w:val="00F93F25"/>
    <w:rsid w:val="00F94E63"/>
    <w:rsid w:val="00F97CA6"/>
    <w:rsid w:val="00FA00CF"/>
    <w:rsid w:val="00FA09BD"/>
    <w:rsid w:val="00FA2B85"/>
    <w:rsid w:val="00FA44F7"/>
    <w:rsid w:val="00FA4A44"/>
    <w:rsid w:val="00FA64AD"/>
    <w:rsid w:val="00FB12E6"/>
    <w:rsid w:val="00FC14D6"/>
    <w:rsid w:val="00FC3C13"/>
    <w:rsid w:val="00FD0675"/>
    <w:rsid w:val="00FD0D9D"/>
    <w:rsid w:val="00FD4E8E"/>
    <w:rsid w:val="00FD5A91"/>
    <w:rsid w:val="00FD604B"/>
    <w:rsid w:val="00FD6447"/>
    <w:rsid w:val="00FD713F"/>
    <w:rsid w:val="00FE00E0"/>
    <w:rsid w:val="00FE022B"/>
    <w:rsid w:val="00FE1335"/>
    <w:rsid w:val="00FE19E1"/>
    <w:rsid w:val="00FE1A71"/>
    <w:rsid w:val="00FE4E42"/>
    <w:rsid w:val="00FE5159"/>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76AFCEFC"/>
  <w15:docId w15:val="{B667BABF-54B6-427C-8372-DDE1799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326226"/>
    <w:pPr>
      <w:keepNext/>
      <w:keepLines/>
      <w:numPr>
        <w:numId w:val="5"/>
      </w:numPr>
      <w:shd w:val="clear" w:color="C00000" w:fill="FFFFFF" w:themeFill="background1"/>
      <w:spacing w:before="240" w:after="240"/>
      <w:ind w:left="461" w:hanging="461"/>
      <w:outlineLvl w:val="0"/>
    </w:pPr>
    <w:rPr>
      <w:rFonts w:eastAsiaTheme="majorEastAsia" w:cs="Arial"/>
      <w:b/>
      <w:color w:val="80161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226"/>
    <w:rPr>
      <w:rFonts w:ascii="Arial" w:eastAsiaTheme="majorEastAsia" w:hAnsi="Arial" w:cs="Arial"/>
      <w:b/>
      <w:color w:val="801619"/>
      <w:spacing w:val="20"/>
      <w:sz w:val="32"/>
      <w:szCs w:val="32"/>
      <w:shd w:val="clear" w:color="C00000" w:fill="FFFFFF" w:themeFill="background1"/>
    </w:rPr>
  </w:style>
  <w:style w:type="paragraph" w:styleId="Subtitle">
    <w:name w:val="Subtitle"/>
    <w:aliases w:val="Normal 2"/>
    <w:basedOn w:val="Normal"/>
    <w:link w:val="SubtitleChar"/>
    <w:autoRedefine/>
    <w:uiPriority w:val="11"/>
    <w:qFormat/>
    <w:rsid w:val="002A03E3"/>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2A03E3"/>
    <w:rPr>
      <w:rFonts w:ascii="Arial" w:eastAsiaTheme="majorEastAsia" w:hAnsi="Arial" w:cstheme="majorBidi"/>
      <w:i/>
      <w:iCs/>
      <w:sz w:val="20"/>
      <w:szCs w:val="20"/>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26226"/>
    <w:pPr>
      <w:tabs>
        <w:tab w:val="left" w:pos="600"/>
        <w:tab w:val="right" w:pos="9010"/>
      </w:tabs>
      <w:spacing w:before="120"/>
    </w:pPr>
    <w:rPr>
      <w:rFonts w:asciiTheme="majorHAnsi" w:hAnsiTheme="majorHAnsi"/>
      <w:b/>
      <w:bCs/>
      <w:noProof/>
      <w:color w:val="80161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33568D"/>
    <w:pPr>
      <w:numPr>
        <w:numId w:val="3"/>
      </w:numPr>
    </w:pPr>
  </w:style>
  <w:style w:type="character" w:customStyle="1" w:styleId="Bullet1Car">
    <w:name w:val="Bullet 1 Car"/>
    <w:basedOn w:val="SubtitleChar"/>
    <w:link w:val="Bullet1"/>
    <w:rsid w:val="0033568D"/>
    <w:rPr>
      <w:rFonts w:ascii="Arial" w:eastAsiaTheme="majorEastAsia" w:hAnsi="Arial" w:cstheme="majorBidi"/>
      <w:i/>
      <w:iCs/>
      <w:sz w:val="20"/>
      <w:szCs w:val="20"/>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E3"/>
    <w:rPr>
      <w:color w:val="954F72"/>
      <w:u w:val="single"/>
    </w:rPr>
  </w:style>
  <w:style w:type="paragraph" w:customStyle="1" w:styleId="font5">
    <w:name w:val="font5"/>
    <w:basedOn w:val="Normal"/>
    <w:rsid w:val="002A03E3"/>
    <w:pPr>
      <w:spacing w:before="100" w:beforeAutospacing="1" w:after="100" w:afterAutospacing="1"/>
      <w:jc w:val="left"/>
    </w:pPr>
    <w:rPr>
      <w:rFonts w:cs="Arial"/>
      <w:color w:val="000000"/>
      <w:sz w:val="20"/>
    </w:rPr>
  </w:style>
  <w:style w:type="paragraph" w:customStyle="1" w:styleId="font6">
    <w:name w:val="font6"/>
    <w:basedOn w:val="Normal"/>
    <w:rsid w:val="002A03E3"/>
    <w:pPr>
      <w:spacing w:before="100" w:beforeAutospacing="1" w:after="100" w:afterAutospacing="1"/>
      <w:jc w:val="left"/>
    </w:pPr>
    <w:rPr>
      <w:rFonts w:cs="Arial"/>
      <w:b/>
      <w:bCs/>
      <w:color w:val="000000"/>
      <w:sz w:val="20"/>
    </w:rPr>
  </w:style>
  <w:style w:type="paragraph" w:customStyle="1" w:styleId="font7">
    <w:name w:val="font7"/>
    <w:basedOn w:val="Normal"/>
    <w:rsid w:val="002A03E3"/>
    <w:pPr>
      <w:spacing w:before="100" w:beforeAutospacing="1" w:after="100" w:afterAutospacing="1"/>
      <w:jc w:val="left"/>
    </w:pPr>
    <w:rPr>
      <w:rFonts w:cs="Arial"/>
      <w:color w:val="000000"/>
      <w:sz w:val="20"/>
      <w:u w:val="single"/>
    </w:rPr>
  </w:style>
  <w:style w:type="paragraph" w:customStyle="1" w:styleId="xl65">
    <w:name w:val="xl65"/>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2A03E3"/>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2A03E3"/>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2A03E3"/>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2A03E3"/>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2A03E3"/>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2A03E3"/>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2A03E3"/>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2A03E3"/>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2A03E3"/>
    <w:pPr>
      <w:spacing w:before="100" w:beforeAutospacing="1" w:after="100" w:afterAutospacing="1"/>
      <w:jc w:val="center"/>
      <w:textAlignment w:val="center"/>
    </w:pPr>
    <w:rPr>
      <w:rFonts w:cs="Arial"/>
      <w:sz w:val="20"/>
    </w:rPr>
  </w:style>
  <w:style w:type="paragraph" w:customStyle="1" w:styleId="xl83">
    <w:name w:val="xl83"/>
    <w:basedOn w:val="Normal"/>
    <w:rsid w:val="002A03E3"/>
    <w:pPr>
      <w:spacing w:before="100" w:beforeAutospacing="1" w:after="100" w:afterAutospacing="1"/>
      <w:jc w:val="left"/>
      <w:textAlignment w:val="center"/>
    </w:pPr>
    <w:rPr>
      <w:rFonts w:cs="Arial"/>
      <w:sz w:val="20"/>
    </w:rPr>
  </w:style>
  <w:style w:type="paragraph" w:customStyle="1" w:styleId="xl84">
    <w:name w:val="xl84"/>
    <w:basedOn w:val="Normal"/>
    <w:rsid w:val="002A03E3"/>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2A03E3"/>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2A03E3"/>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2A03E3"/>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2A03E3"/>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2A03E3"/>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2A03E3"/>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2A03E3"/>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2A03E3"/>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2A03E3"/>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2A03E3"/>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2A03E3"/>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2A03E3"/>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2A03E3"/>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2A03E3"/>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2A03E3"/>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2A03E3"/>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2A03E3"/>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2A03E3"/>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2A03E3"/>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2A03E3"/>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2A03E3"/>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2A03E3"/>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2A03E3"/>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2A03E3"/>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2A03E3"/>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2A03E3"/>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2A03E3"/>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2A03E3"/>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2A03E3"/>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2A03E3"/>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2A03E3"/>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2A03E3"/>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2A03E3"/>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2A03E3"/>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2A03E3"/>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2A03E3"/>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2A03E3"/>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2A03E3"/>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2A03E3"/>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2A03E3"/>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2A03E3"/>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2A03E3"/>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2A03E3"/>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2A03E3"/>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2A03E3"/>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2A03E3"/>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2A03E3"/>
    <w:pPr>
      <w:pBdr>
        <w:left w:val="single" w:sz="8" w:space="0" w:color="CA2026"/>
      </w:pBdr>
      <w:spacing w:before="100" w:beforeAutospacing="1" w:after="100" w:afterAutospacing="1"/>
      <w:jc w:val="left"/>
      <w:textAlignment w:val="center"/>
    </w:pPr>
    <w:rPr>
      <w:rFonts w:cs="Arial"/>
      <w:sz w:val="20"/>
    </w:rPr>
  </w:style>
  <w:style w:type="paragraph" w:styleId="Revision">
    <w:name w:val="Revision"/>
    <w:hidden/>
    <w:uiPriority w:val="99"/>
    <w:semiHidden/>
    <w:rsid w:val="0033568D"/>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92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540360825">
      <w:bodyDiv w:val="1"/>
      <w:marLeft w:val="0"/>
      <w:marRight w:val="0"/>
      <w:marTop w:val="0"/>
      <w:marBottom w:val="0"/>
      <w:divBdr>
        <w:top w:val="none" w:sz="0" w:space="0" w:color="auto"/>
        <w:left w:val="none" w:sz="0" w:space="0" w:color="auto"/>
        <w:bottom w:val="none" w:sz="0" w:space="0" w:color="auto"/>
        <w:right w:val="none" w:sz="0" w:space="0" w:color="auto"/>
      </w:divBdr>
    </w:div>
    <w:div w:id="744835377">
      <w:bodyDiv w:val="1"/>
      <w:marLeft w:val="0"/>
      <w:marRight w:val="0"/>
      <w:marTop w:val="0"/>
      <w:marBottom w:val="0"/>
      <w:divBdr>
        <w:top w:val="none" w:sz="0" w:space="0" w:color="auto"/>
        <w:left w:val="none" w:sz="0" w:space="0" w:color="auto"/>
        <w:bottom w:val="none" w:sz="0" w:space="0" w:color="auto"/>
        <w:right w:val="none" w:sz="0" w:space="0" w:color="auto"/>
      </w:divBdr>
    </w:div>
    <w:div w:id="745878535">
      <w:bodyDiv w:val="1"/>
      <w:marLeft w:val="0"/>
      <w:marRight w:val="0"/>
      <w:marTop w:val="0"/>
      <w:marBottom w:val="0"/>
      <w:divBdr>
        <w:top w:val="none" w:sz="0" w:space="0" w:color="auto"/>
        <w:left w:val="none" w:sz="0" w:space="0" w:color="auto"/>
        <w:bottom w:val="none" w:sz="0" w:space="0" w:color="auto"/>
        <w:right w:val="none" w:sz="0" w:space="0" w:color="auto"/>
      </w:divBdr>
    </w:div>
    <w:div w:id="935094086">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03441641">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244679373">
      <w:bodyDiv w:val="1"/>
      <w:marLeft w:val="0"/>
      <w:marRight w:val="0"/>
      <w:marTop w:val="0"/>
      <w:marBottom w:val="0"/>
      <w:divBdr>
        <w:top w:val="none" w:sz="0" w:space="0" w:color="auto"/>
        <w:left w:val="none" w:sz="0" w:space="0" w:color="auto"/>
        <w:bottom w:val="none" w:sz="0" w:space="0" w:color="auto"/>
        <w:right w:val="none" w:sz="0" w:space="0" w:color="auto"/>
      </w:divBdr>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ecb-ms.com/en/complaintAndAppealProcedu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Props1.xml><?xml version="1.0" encoding="utf-8"?>
<ds:datastoreItem xmlns:ds="http://schemas.openxmlformats.org/officeDocument/2006/customXml" ds:itemID="{5FCE7C9C-CE0E-4871-858B-CE51A33E7D50}">
  <ds:schemaRefs>
    <ds:schemaRef ds:uri="http://schemas.openxmlformats.org/officeDocument/2006/bibliography"/>
  </ds:schemaRefs>
</ds:datastoreItem>
</file>

<file path=customXml/itemProps2.xml><?xml version="1.0" encoding="utf-8"?>
<ds:datastoreItem xmlns:ds="http://schemas.openxmlformats.org/officeDocument/2006/customXml" ds:itemID="{E6E0549A-52B6-4A77-915F-783F1694445B}"/>
</file>

<file path=customXml/itemProps3.xml><?xml version="1.0" encoding="utf-8"?>
<ds:datastoreItem xmlns:ds="http://schemas.openxmlformats.org/officeDocument/2006/customXml" ds:itemID="{6BB99026-5834-4CCF-AE69-FDC2E3F2E6A7}">
  <ds:schemaRefs>
    <ds:schemaRef ds:uri="http://schemas.microsoft.com/sharepoint/v3/contenttype/forms"/>
  </ds:schemaRefs>
</ds:datastoreItem>
</file>

<file path=customXml/itemProps4.xml><?xml version="1.0" encoding="utf-8"?>
<ds:datastoreItem xmlns:ds="http://schemas.openxmlformats.org/officeDocument/2006/customXml" ds:itemID="{637698DC-2A36-40EF-8FCC-B3112B487853}">
  <ds:schemaRefs>
    <ds:schemaRef ds:uri="http://schemas.microsoft.com/office/2006/metadata/properties"/>
    <ds:schemaRef ds:uri="http://purl.org/dc/terms/"/>
    <ds:schemaRef ds:uri="http://schemas.microsoft.com/office/2006/documentManagement/types"/>
    <ds:schemaRef ds:uri="c1774e4e-ca54-4422-bd50-6396c08059e9"/>
    <ds:schemaRef ds:uri="http://purl.org/dc/elements/1.1/"/>
    <ds:schemaRef ds:uri="http://schemas.openxmlformats.org/package/2006/metadata/core-properties"/>
    <ds:schemaRef ds:uri="http://purl.org/dc/dcmitype/"/>
    <ds:schemaRef ds:uri="http://schemas.microsoft.com/office/infopath/2007/PartnerControls"/>
    <ds:schemaRef ds:uri="23638f78-b4ed-459e-b2ff-97322f2333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49</Pages>
  <Words>7319</Words>
  <Characters>41723</Characters>
  <Application>Microsoft Office Word</Application>
  <DocSecurity>0</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06100-FO8-Audit Report_27001_27017</vt:lpstr>
      <vt:lpstr>Audit Report Stage 2 - ISO 22301:2012 - Arendt Services</vt:lpstr>
    </vt:vector>
  </TitlesOfParts>
  <Manager>René St Germain</Manager>
  <Company>PECB Europe</Company>
  <LinksUpToDate>false</LinksUpToDate>
  <CharactersWithSpaces>48945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Report_27001_27017</dc:title>
  <dc:subject>Audit Report</dc:subject>
  <dc:creator>ms@pecb-ms.com</dc:creator>
  <cp:keywords>ISMS, 27001, 27017</cp:keywords>
  <dc:description/>
  <cp:lastModifiedBy>Dren Krasniqi</cp:lastModifiedBy>
  <cp:revision>332</cp:revision>
  <cp:lastPrinted>2018-05-07T14:51:00Z</cp:lastPrinted>
  <dcterms:created xsi:type="dcterms:W3CDTF">2019-08-08T14:38:00Z</dcterms:created>
  <dcterms:modified xsi:type="dcterms:W3CDTF">2023-03-15T12:58:00Z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14;#Soti Inc.|2292c59e-af1f-4e31-9431-41791491553f</vt:lpwstr>
  </property>
  <property fmtid="{D5CDD505-2E9C-101B-9397-08002B2CF9AE}" pid="7" name="serviceline">
    <vt:lpwstr>4;#IT Advisory in Risk Consulting|d31bf747-e2e5-468b-8346-77488b40d97d</vt:lpwstr>
  </property>
  <property fmtid="{D5CDD505-2E9C-101B-9397-08002B2CF9AE}" pid="8" name="ContentTypeId">
    <vt:lpwstr>0x010100D751D49C042C484D9E9710F86D0BA2E1</vt:lpwstr>
  </property>
  <property fmtid="{D5CDD505-2E9C-101B-9397-08002B2CF9AE}" pid="9" name="industry">
    <vt:lpwstr>15;#Software|ef84822f-b544-4ca3-94f8-618a098edf69</vt:lpwstr>
  </property>
  <property fmtid="{D5CDD505-2E9C-101B-9397-08002B2CF9AE}" pid="10" name="market">
    <vt:lpwstr>2;#Montréal|1974e01d-cf0c-4258-a913-901a8109d3f2</vt:lpwstr>
  </property>
  <property fmtid="{D5CDD505-2E9C-101B-9397-08002B2CF9AE}" pid="11" name="TaxKeyword">
    <vt:lpwstr>11;#QMS|d49412f3-08ec-4827-8247-de863f5a2708;#12;#9001|4595fd36-9112-401f-8f31-becfadd8e130</vt:lpwstr>
  </property>
  <property fmtid="{D5CDD505-2E9C-101B-9397-08002B2CF9AE}" pid="12" name="Service">
    <vt:lpwstr>Certification</vt:lpwstr>
  </property>
  <property fmtid="{D5CDD505-2E9C-101B-9397-08002B2CF9AE}" pid="13" name="KPMGDocType">
    <vt:lpwstr/>
  </property>
  <property fmtid="{D5CDD505-2E9C-101B-9397-08002B2CF9AE}" pid="14" name="_dlc_DocIdItemGuid">
    <vt:lpwstr>7255ff40-fcf2-4707-ba6b-2741f078f9cb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MediaServiceImageTags">
    <vt:lpwstr/>
  </property>
</Properties>
</file>