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2923FA26" w:rsidR="003F2D35" w:rsidRPr="00801847" w:rsidRDefault="006D2054" w:rsidP="00962728">
      <w:pPr>
        <w:rPr>
          <w:specVanish/>
        </w:rPr>
      </w:pPr>
      <w:r>
        <w:rPr>
          <w:noProof/>
        </w:rPr>
        <w:drawing>
          <wp:anchor distT="0" distB="0" distL="114300" distR="114300" simplePos="0" relativeHeight="251686912"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r w:rsidR="005250D7">
        <w:t>j</w:t>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47302764" w:rsidR="00AA1583" w:rsidRPr="00801847" w:rsidRDefault="00912DC8">
      <w:pPr>
        <w:rPr>
          <w:rFonts w:cs="Arial"/>
          <w:sz w:val="24"/>
        </w:rPr>
      </w:pPr>
      <w:r w:rsidRPr="007C5762">
        <w:rPr>
          <w:noProof/>
        </w:rPr>
        <w:drawing>
          <wp:anchor distT="0" distB="0" distL="114300" distR="114300" simplePos="0" relativeHeight="251688960" behindDoc="1" locked="0" layoutInCell="1" allowOverlap="1" wp14:anchorId="1D6413C0" wp14:editId="5AEC69DB">
            <wp:simplePos x="0" y="0"/>
            <wp:positionH relativeFrom="column">
              <wp:posOffset>-38100</wp:posOffset>
            </wp:positionH>
            <wp:positionV relativeFrom="page">
              <wp:posOffset>9654540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E64BE9" w:rsidRPr="00801847">
        <w:rPr>
          <w:rFonts w:cs="Arial"/>
          <w:noProof/>
          <w:sz w:val="24"/>
        </w:rPr>
        <mc:AlternateContent>
          <mc:Choice Requires="wps">
            <w:drawing>
              <wp:anchor distT="0" distB="0" distL="114300" distR="114300" simplePos="0" relativeHeight="251659776"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46817AD5" w:rsidR="005731A6" w:rsidRPr="00127AE2" w:rsidRDefault="009C340B" w:rsidP="00064394">
                            <w:pPr>
                              <w:spacing w:after="120"/>
                              <w:jc w:val="center"/>
                              <w:rPr>
                                <w:rFonts w:cs="Arial"/>
                                <w:b/>
                                <w:color w:val="A11E29"/>
                                <w:sz w:val="36"/>
                              </w:rPr>
                            </w:pPr>
                            <w:r>
                              <w:rPr>
                                <w:rFonts w:cs="Arial"/>
                                <w:b/>
                                <w:color w:val="A11E29"/>
                                <w:sz w:val="36"/>
                              </w:rPr>
                              <w:t>MSECB</w:t>
                            </w:r>
                            <w:r w:rsidR="005731A6">
                              <w:rPr>
                                <w:rFonts w:cs="Arial"/>
                                <w:b/>
                                <w:color w:val="A11E29"/>
                                <w:sz w:val="36"/>
                              </w:rPr>
                              <w:t xml:space="preserve"> </w:t>
                            </w:r>
                            <w:r w:rsidR="005731A6" w:rsidRPr="00127AE2">
                              <w:rPr>
                                <w:rFonts w:cs="Arial"/>
                                <w:b/>
                                <w:color w:val="A11E29"/>
                                <w:sz w:val="36"/>
                              </w:rPr>
                              <w:t>Certification - ISO/IEC 27001:2013</w:t>
                            </w:r>
                            <w:r w:rsidR="005731A6">
                              <w:rPr>
                                <w:rFonts w:cs="Arial"/>
                                <w:b/>
                                <w:color w:val="A11E29"/>
                                <w:sz w:val="36"/>
                              </w:rPr>
                              <w:t xml:space="preserve"> and ISO/IEC 27018:2019</w:t>
                            </w:r>
                            <w:r w:rsidR="005731A6" w:rsidRPr="00127AE2">
                              <w:rPr>
                                <w:rFonts w:cs="Arial"/>
                                <w:b/>
                                <w:color w:val="A11E29"/>
                                <w:sz w:val="36"/>
                              </w:rPr>
                              <w:t xml:space="preserve"> </w:t>
                            </w:r>
                          </w:p>
                          <w:p w14:paraId="76AFD734" w14:textId="77777777" w:rsidR="005731A6" w:rsidRPr="00060FDA" w:rsidRDefault="005731A6" w:rsidP="00DB3BF0">
                            <w:pPr>
                              <w:spacing w:after="120"/>
                              <w:jc w:val="center"/>
                              <w:rPr>
                                <w:rFonts w:cs="Arial"/>
                                <w:b/>
                                <w:color w:val="C00000"/>
                                <w:sz w:val="36"/>
                              </w:rPr>
                            </w:pPr>
                          </w:p>
                          <w:p w14:paraId="76AFD735" w14:textId="77777777" w:rsidR="005731A6" w:rsidRPr="00060FDA" w:rsidRDefault="005731A6" w:rsidP="00DB3BF0">
                            <w:pPr>
                              <w:spacing w:after="120"/>
                              <w:jc w:val="center"/>
                              <w:rPr>
                                <w:rFonts w:cs="Arial"/>
                                <w:i/>
                                <w:sz w:val="36"/>
                              </w:rPr>
                            </w:pPr>
                            <w:r w:rsidRPr="00060FDA">
                              <w:rPr>
                                <w:rFonts w:cs="Arial"/>
                                <w:i/>
                                <w:sz w:val="36"/>
                              </w:rPr>
                              <w:t xml:space="preserve">Management System Audit Report </w:t>
                            </w:r>
                          </w:p>
                          <w:p w14:paraId="76AFD736" w14:textId="02159298" w:rsidR="005731A6" w:rsidRPr="00060FDA" w:rsidRDefault="005731A6"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6" type="#_x0000_t202" style="position:absolute;left:0;text-align:left;margin-left:15.65pt;margin-top:165.1pt;width:437.6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" filled="f" stroked="f">
                <v:textbox>
                  <w:txbxContent>
                    <w:p w14:paraId="76AFD733" w14:textId="46817AD5" w:rsidR="005731A6" w:rsidRPr="00127AE2" w:rsidRDefault="009C340B" w:rsidP="00064394">
                      <w:pPr>
                        <w:spacing w:after="120"/>
                        <w:jc w:val="center"/>
                        <w:rPr>
                          <w:rFonts w:cs="Arial"/>
                          <w:b/>
                          <w:color w:val="A11E29"/>
                          <w:sz w:val="36"/>
                        </w:rPr>
                      </w:pPr>
                      <w:r>
                        <w:rPr>
                          <w:rFonts w:cs="Arial"/>
                          <w:b/>
                          <w:color w:val="A11E29"/>
                          <w:sz w:val="36"/>
                        </w:rPr>
                        <w:t>MSECB</w:t>
                      </w:r>
                      <w:r w:rsidR="005731A6">
                        <w:rPr>
                          <w:rFonts w:cs="Arial"/>
                          <w:b/>
                          <w:color w:val="A11E29"/>
                          <w:sz w:val="36"/>
                        </w:rPr>
                        <w:t xml:space="preserve"> </w:t>
                      </w:r>
                      <w:r w:rsidR="005731A6" w:rsidRPr="00127AE2">
                        <w:rPr>
                          <w:rFonts w:cs="Arial"/>
                          <w:b/>
                          <w:color w:val="A11E29"/>
                          <w:sz w:val="36"/>
                        </w:rPr>
                        <w:t>Certification - ISO/IEC 27001:2013</w:t>
                      </w:r>
                      <w:r w:rsidR="005731A6">
                        <w:rPr>
                          <w:rFonts w:cs="Arial"/>
                          <w:b/>
                          <w:color w:val="A11E29"/>
                          <w:sz w:val="36"/>
                        </w:rPr>
                        <w:t xml:space="preserve"> and ISO/IEC 27018:2019</w:t>
                      </w:r>
                      <w:r w:rsidR="005731A6" w:rsidRPr="00127AE2">
                        <w:rPr>
                          <w:rFonts w:cs="Arial"/>
                          <w:b/>
                          <w:color w:val="A11E29"/>
                          <w:sz w:val="36"/>
                        </w:rPr>
                        <w:t xml:space="preserve"> </w:t>
                      </w:r>
                    </w:p>
                    <w:p w14:paraId="76AFD734" w14:textId="77777777" w:rsidR="005731A6" w:rsidRPr="00060FDA" w:rsidRDefault="005731A6" w:rsidP="00DB3BF0">
                      <w:pPr>
                        <w:spacing w:after="120"/>
                        <w:jc w:val="center"/>
                        <w:rPr>
                          <w:rFonts w:cs="Arial"/>
                          <w:b/>
                          <w:color w:val="C00000"/>
                          <w:sz w:val="36"/>
                        </w:rPr>
                      </w:pPr>
                    </w:p>
                    <w:p w14:paraId="76AFD735" w14:textId="77777777" w:rsidR="005731A6" w:rsidRPr="00060FDA" w:rsidRDefault="005731A6" w:rsidP="00DB3BF0">
                      <w:pPr>
                        <w:spacing w:after="120"/>
                        <w:jc w:val="center"/>
                        <w:rPr>
                          <w:rFonts w:cs="Arial"/>
                          <w:i/>
                          <w:sz w:val="36"/>
                        </w:rPr>
                      </w:pPr>
                      <w:r w:rsidRPr="00060FDA">
                        <w:rPr>
                          <w:rFonts w:cs="Arial"/>
                          <w:i/>
                          <w:sz w:val="36"/>
                        </w:rPr>
                        <w:t xml:space="preserve">Management System Audit Report </w:t>
                      </w:r>
                    </w:p>
                    <w:p w14:paraId="76AFD736" w14:textId="02159298" w:rsidR="005731A6" w:rsidRPr="00060FDA" w:rsidRDefault="005731A6"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65920"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3AA5CED3" w:rsidR="005731A6" w:rsidRPr="00B90CA2" w:rsidRDefault="005731A6"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7" type="#_x0000_t202" style="position:absolute;left:0;text-align:left;margin-left:233.45pt;margin-top:749.3pt;width:289.2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SFq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HhtNVYycFZQ76r+HbjWCk/OKerEQAe+Fp12g9tF+4x19tIGm4NBTnK3B//obP+JpREnK&#10;WUO7VfDwcyO84sx8szS8l8NxnApMj/Hp+Yge/rVk9VpiN/UMqCtDuiROJjLi0exJ7aF+pDMwjV5J&#10;JKwk3wXHPTnDbuPpjEg1nSYQrZ8TuLBLJ/djHyftoX0U3vXjiDTIt7DfQpG/mcoOG/tjYbpB0FUa&#10;2WNV+/rT6qah789MvA2v3wl1PIaTFw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C0ZIWpwAgAAVAUAAA4AAAAAAAAA&#10;AAAAAAAALgIAAGRycy9lMm9Eb2MueG1sUEsBAi0AFAAGAAgAAAAhAHrM/grgAAAADgEAAA8AAAAA&#10;AAAAAAAAAAAAygQAAGRycy9kb3ducmV2LnhtbFBLBQYAAAAABAAEAPMAAADXBQAAAAA=&#10;" filled="f" stroked="f">
                <v:textbox>
                  <w:txbxContent>
                    <w:p w14:paraId="76AFD732" w14:textId="3AA5CED3" w:rsidR="005731A6" w:rsidRPr="00B90CA2" w:rsidRDefault="005731A6"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3632" behindDoc="0" locked="0" layoutInCell="1" allowOverlap="1" wp14:anchorId="76AFD6CE" wp14:editId="7DFBFD44">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E7D0F2"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" fillcolor="#a11e29" strokecolor="#a11e29" strokeweight="1pt"/>
            </w:pict>
          </mc:Fallback>
        </mc:AlternateContent>
      </w:r>
      <w:r w:rsidR="003C412E" w:rsidRPr="00801847">
        <w:rPr>
          <w:rFonts w:cs="Arial"/>
          <w:noProof/>
        </w:rPr>
        <mc:AlternateContent>
          <mc:Choice Requires="wps">
            <w:drawing>
              <wp:anchor distT="0" distB="0" distL="114300" distR="114300" simplePos="0" relativeHeight="251655680" behindDoc="0" locked="0" layoutInCell="1" allowOverlap="1" wp14:anchorId="76AFD6D0" wp14:editId="3E060A94">
                <wp:simplePos x="0" y="0"/>
                <wp:positionH relativeFrom="column">
                  <wp:posOffset>-241300</wp:posOffset>
                </wp:positionH>
                <wp:positionV relativeFrom="paragraph">
                  <wp:posOffset>4872990</wp:posOffset>
                </wp:positionV>
                <wp:extent cx="1774190" cy="2514600"/>
                <wp:effectExtent l="0" t="27305" r="27305" b="46355"/>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C5DD9" id="Trapezoid 12" o:spid="_x0000_s1026" style="position:absolute;margin-left:-19pt;margin-top:383.7pt;width:139.7pt;height:198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" path="m,2514600l443548,r887095,l1774190,2514600,,2514600xe" fillcolor="#a11e29" strokecolor="#a11e29" strokeweight="1pt">
                <v:stroke joinstyle="miter"/>
                <v:path arrowok="t" o:connecttype="custom" o:connectlocs="0,2514600;443548,0;1330643,0;1774190,2514600;0,2514600" o:connectangles="0,0,0,0,0"/>
              </v:shape>
            </w:pict>
          </mc:Fallback>
        </mc:AlternateContent>
      </w:r>
      <w:r w:rsidR="00B90CA2" w:rsidRPr="00801847">
        <w:rPr>
          <w:rFonts w:cs="Arial"/>
          <w:noProof/>
          <w:sz w:val="24"/>
        </w:rPr>
        <mc:AlternateContent>
          <mc:Choice Requires="wps">
            <w:drawing>
              <wp:anchor distT="0" distB="0" distL="114300" distR="114300" simplePos="0" relativeHeight="251661824" behindDoc="0" locked="0" layoutInCell="1" allowOverlap="1" wp14:anchorId="76AFD6D4" wp14:editId="76AFD6D5">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2B481"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8281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003520B"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9C340B">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291E8FAB"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9C340B">
        <w:rPr>
          <w:rFonts w:cs="Arial"/>
          <w:color w:val="000000"/>
        </w:rPr>
        <w:t>MSECB</w:t>
      </w:r>
      <w:r w:rsidRPr="00801847">
        <w:rPr>
          <w:rFonts w:cs="Arial"/>
          <w:color w:val="000000"/>
        </w:rPr>
        <w:t xml:space="preserve"> in respect of a Client's application for assessment by </w:t>
      </w:r>
      <w:r w:rsidR="009C340B">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9C340B">
        <w:rPr>
          <w:rFonts w:cs="Arial"/>
          <w:color w:val="000000"/>
        </w:rPr>
        <w:t>MSECB</w:t>
      </w:r>
      <w:r w:rsidRPr="00801847">
        <w:rPr>
          <w:rFonts w:cs="Arial"/>
          <w:color w:val="000000"/>
        </w:rPr>
        <w:t xml:space="preserve"> at the time of the audit within the audit scope. </w:t>
      </w:r>
      <w:r w:rsidR="009C340B">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9C340B">
        <w:rPr>
          <w:rFonts w:cs="Arial"/>
          <w:color w:val="000000"/>
        </w:rPr>
        <w:t>MSECB</w:t>
      </w:r>
      <w:r>
        <w:rPr>
          <w:rFonts w:cs="Arial"/>
          <w:color w:val="000000"/>
        </w:rPr>
        <w:t xml:space="preserve"> </w:t>
      </w:r>
      <w:r w:rsidRPr="00801847">
        <w:rPr>
          <w:rFonts w:cs="Arial"/>
          <w:color w:val="000000"/>
        </w:rPr>
        <w:t>accepts no liability whatsoever for consequences to, or actions taken by, third parties as a result of or in reliance upon information contained in this report or certificate.</w:t>
      </w:r>
    </w:p>
    <w:p w14:paraId="76AFCF31" w14:textId="3443529D"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9C340B">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F02F2">
        <w:t>1.</w:t>
      </w:r>
      <w:r w:rsidR="00184E5D" w:rsidRPr="003F02F2">
        <w:rPr>
          <w:rFonts w:asciiTheme="minorHAnsi" w:eastAsiaTheme="minorEastAsia" w:hAnsiTheme="minorHAnsi" w:cstheme="minorBidi"/>
          <w:sz w:val="22"/>
          <w:szCs w:val="22"/>
        </w:rPr>
        <w:tab/>
      </w:r>
      <w:r w:rsidR="00184E5D" w:rsidRPr="003F02F2">
        <w:t>Audit information</w:t>
      </w:r>
      <w:r w:rsidR="00184E5D" w:rsidRPr="003F02F2">
        <w:tab/>
      </w:r>
      <w:r w:rsidR="00184E5D" w:rsidRPr="003F02F2">
        <w:fldChar w:fldCharType="begin"/>
      </w:r>
      <w:r w:rsidR="00184E5D" w:rsidRPr="003F02F2">
        <w:instrText xml:space="preserve"> PAGEREF _Toc15907589 \h </w:instrText>
      </w:r>
      <w:r w:rsidR="00184E5D" w:rsidRPr="003F02F2">
        <w:fldChar w:fldCharType="separate"/>
      </w:r>
      <w:r w:rsidR="00184E5D" w:rsidRPr="003F02F2">
        <w:t>5</w:t>
      </w:r>
      <w:r w:rsidR="00184E5D" w:rsidRPr="003F02F2">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3F02F2">
        <w:t>2.</w:t>
      </w:r>
      <w:r w:rsidRPr="003F02F2">
        <w:rPr>
          <w:rFonts w:asciiTheme="minorHAnsi" w:eastAsiaTheme="minorEastAsia" w:hAnsiTheme="minorHAnsi" w:cstheme="minorBidi"/>
          <w:sz w:val="22"/>
          <w:szCs w:val="22"/>
        </w:rPr>
        <w:tab/>
      </w:r>
      <w:r w:rsidRPr="003F02F2">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6BCB2142"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9C340B">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3F02F2">
        <w:t>3.</w:t>
      </w:r>
      <w:r>
        <w:rPr>
          <w:rFonts w:asciiTheme="minorHAnsi" w:eastAsiaTheme="minorEastAsia" w:hAnsiTheme="minorHAnsi" w:cstheme="minorBidi"/>
          <w:color w:val="auto"/>
          <w:sz w:val="22"/>
          <w:szCs w:val="22"/>
        </w:rPr>
        <w:tab/>
      </w:r>
      <w: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3F02F2">
        <w:t>4.</w:t>
      </w:r>
      <w:r w:rsidRPr="003F02F2">
        <w:rPr>
          <w:rFonts w:asciiTheme="minorHAnsi" w:eastAsiaTheme="minorEastAsia" w:hAnsiTheme="minorHAnsi" w:cstheme="minorBidi"/>
          <w:sz w:val="22"/>
          <w:szCs w:val="22"/>
        </w:rPr>
        <w:tab/>
      </w:r>
      <w:r w:rsidRPr="003F02F2">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3F02F2">
        <w:t>5.</w:t>
      </w:r>
      <w:r w:rsidRPr="003F02F2">
        <w:rPr>
          <w:rFonts w:asciiTheme="minorHAnsi" w:eastAsiaTheme="minorEastAsia" w:hAnsiTheme="minorHAnsi" w:cstheme="minorBidi"/>
          <w:sz w:val="22"/>
          <w:szCs w:val="22"/>
        </w:rPr>
        <w:tab/>
      </w:r>
      <w:r w:rsidRPr="003F02F2">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3F02F2">
        <w:t>6.</w:t>
      </w:r>
      <w:r w:rsidRPr="003F02F2">
        <w:rPr>
          <w:rFonts w:asciiTheme="minorHAnsi" w:eastAsiaTheme="minorEastAsia" w:hAnsiTheme="minorHAnsi" w:cstheme="minorBidi"/>
          <w:sz w:val="22"/>
          <w:szCs w:val="22"/>
        </w:rPr>
        <w:tab/>
      </w:r>
      <w:r w:rsidRPr="003F02F2">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3F02F2">
        <w:t>7.</w:t>
      </w:r>
      <w:r w:rsidRPr="003F02F2">
        <w:rPr>
          <w:rFonts w:asciiTheme="minorHAnsi" w:eastAsiaTheme="minorEastAsia" w:hAnsiTheme="minorHAnsi" w:cstheme="minorBidi"/>
          <w:sz w:val="22"/>
          <w:szCs w:val="22"/>
        </w:rPr>
        <w:tab/>
      </w:r>
      <w:r w:rsidRPr="003F02F2">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3F02F2">
        <w:t>8.</w:t>
      </w:r>
      <w:r w:rsidRPr="003F02F2">
        <w:rPr>
          <w:rFonts w:asciiTheme="minorHAnsi" w:eastAsiaTheme="minorEastAsia" w:hAnsiTheme="minorHAnsi" w:cstheme="minorBidi"/>
          <w:sz w:val="22"/>
          <w:szCs w:val="22"/>
        </w:rPr>
        <w:tab/>
      </w:r>
      <w:r w:rsidRPr="003F02F2">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76AFCF52" w14:textId="77777777" w:rsidR="007235B2" w:rsidRDefault="007235B2" w:rsidP="00697637">
      <w:pPr>
        <w:rPr>
          <w:rFonts w:cs="Arial"/>
        </w:rPr>
      </w:pPr>
    </w:p>
    <w:p w14:paraId="3B628CAA" w14:textId="77777777" w:rsidR="00AA11F6" w:rsidRPr="004333E1" w:rsidRDefault="00AA11F6" w:rsidP="00AA11F6">
      <w:pPr>
        <w:rPr>
          <w:rFonts w:cs="Arial"/>
          <w:lang w:eastAsia="fr-FR"/>
        </w:rPr>
      </w:pPr>
      <w:r w:rsidRPr="004333E1">
        <w:rPr>
          <w:rFonts w:cs="Arial"/>
          <w:lang w:eastAsia="fr-FR"/>
        </w:rPr>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5CEA2C81"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E64BE9">
        <w:rPr>
          <w:rFonts w:cs="Arial"/>
          <w:lang w:eastAsia="fr-FR"/>
        </w:rPr>
        <w:t xml:space="preserve"> </w:t>
      </w:r>
      <w:r w:rsidR="003F02F2">
        <w:rPr>
          <w:rFonts w:cs="Arial"/>
          <w:lang w:eastAsia="fr-FR"/>
        </w:rPr>
        <w:t>2020</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effecticve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8723B2">
        <w:rPr>
          <w:rFonts w:cs="Arial"/>
          <w:lang w:eastAsia="fr-FR"/>
        </w:rPr>
        <w:t xml:space="preserve"> and ISO/IEC 27018:2019</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whether </w:t>
      </w:r>
      <w:r>
        <w:rPr>
          <w:rFonts w:cs="Arial"/>
          <w:lang w:eastAsia="fr-FR"/>
        </w:rPr>
        <w:t xml:space="preserve">or not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:201</w:t>
      </w:r>
      <w:r>
        <w:rPr>
          <w:rFonts w:cs="Arial"/>
          <w:lang w:eastAsia="fr-FR"/>
        </w:rPr>
        <w:t>3</w:t>
      </w:r>
      <w:r w:rsidR="008723B2">
        <w:rPr>
          <w:rFonts w:cs="Arial"/>
          <w:lang w:eastAsia="fr-FR"/>
        </w:rPr>
        <w:t xml:space="preserve"> and ISO/IEC 27018:2019</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418152FA" w:rsidR="004B2352" w:rsidRPr="00BF69D7" w:rsidRDefault="004B2352" w:rsidP="004B2352">
      <w:pPr>
        <w:rPr>
          <w:rFonts w:cs="Arial"/>
          <w:lang w:eastAsia="fr-FR"/>
        </w:rPr>
      </w:pPr>
      <w:r w:rsidRPr="00BF69D7">
        <w:rPr>
          <w:rFonts w:cs="Arial"/>
          <w:lang w:eastAsia="fr-FR"/>
        </w:rPr>
        <w:t>The audit team has conducted the audit based on the organization’s defined processes in correspondence with the audit plan. The audit conducted by a professional team was a process-based audit with a focus on the significant aspects, risks and objectives. The audit was conducted in accordance with the ISO 19011 and ISO 17021 standards, which are accepted worldwide. Those standards require our audit team to plan and perform the audit in order to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4B1FCC">
        <w:rPr>
          <w:rFonts w:cs="Arial"/>
          <w:lang w:eastAsia="fr-FR"/>
        </w:rPr>
        <w:t xml:space="preserve"> </w:t>
      </w:r>
      <w:r w:rsidR="00617C06">
        <w:rPr>
          <w:rFonts w:cs="Arial"/>
          <w:lang w:eastAsia="fr-FR"/>
        </w:rPr>
        <w:t>and ISO/IEC 27018:201</w:t>
      </w:r>
      <w:r w:rsidR="004B1FCC">
        <w:rPr>
          <w:rFonts w:cs="Arial"/>
          <w:lang w:eastAsia="fr-FR"/>
        </w:rPr>
        <w:t>9</w:t>
      </w:r>
      <w:r w:rsidRPr="00BF69D7">
        <w:rPr>
          <w:rFonts w:cs="Arial"/>
          <w:lang w:eastAsia="fr-FR"/>
        </w:rPr>
        <w:t xml:space="preserve"> 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r w:rsidRPr="00BF69D7">
        <w:rPr>
          <w:rFonts w:cs="Arial"/>
          <w:lang w:eastAsia="fr-FR"/>
        </w:rPr>
        <w:t xml:space="preserve">During the course of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approved requirements for the services within the scope of your organization and also on your organization’s policy and objectives.</w:t>
      </w:r>
    </w:p>
    <w:p w14:paraId="76AFCF5C" w14:textId="77777777" w:rsidR="004B2352" w:rsidRPr="00BF69D7" w:rsidRDefault="004B2352" w:rsidP="004B2352">
      <w:pPr>
        <w:rPr>
          <w:rFonts w:cs="Arial"/>
          <w:b/>
          <w:lang w:eastAsia="fr-FR"/>
        </w:rPr>
      </w:pPr>
    </w:p>
    <w:p w14:paraId="76AFCF5D" w14:textId="4E993F48" w:rsidR="004B2352" w:rsidRPr="00BF69D7" w:rsidRDefault="004B2352" w:rsidP="004B2352">
      <w:pPr>
        <w:rPr>
          <w:rFonts w:cs="Arial"/>
          <w:lang w:eastAsia="fr-FR"/>
        </w:rPr>
      </w:pPr>
      <w:r w:rsidRPr="00184E5D">
        <w:rPr>
          <w:rFonts w:cs="Arial"/>
          <w:lang w:eastAsia="fr-FR"/>
        </w:rPr>
        <w:t>The conformance level with the standard can still be improved despite the fact that no nonconformities</w:t>
      </w:r>
      <w:r w:rsidR="00DC67B7" w:rsidRPr="00184E5D">
        <w:rPr>
          <w:rFonts w:cs="Arial"/>
          <w:lang w:eastAsia="fr-FR"/>
        </w:rPr>
        <w:t xml:space="preserve"> have</w:t>
      </w:r>
      <w:r w:rsidRPr="00184E5D">
        <w:rPr>
          <w:rFonts w:cs="Arial"/>
          <w:lang w:eastAsia="fr-FR"/>
        </w:rPr>
        <w:t xml:space="preserve"> been found during the audit. This was a sample based audit. </w:t>
      </w:r>
    </w:p>
    <w:p w14:paraId="76AFCF5E" w14:textId="77777777" w:rsidR="004B2352" w:rsidRPr="00BF69D7" w:rsidRDefault="004B2352" w:rsidP="004B2352">
      <w:pPr>
        <w:rPr>
          <w:rFonts w:cs="Arial"/>
          <w:b/>
          <w:lang w:eastAsia="fr-FR"/>
        </w:rPr>
      </w:pPr>
    </w:p>
    <w:p w14:paraId="76AFCF5F" w14:textId="1ADCEDC5"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001:201</w:t>
      </w:r>
      <w:r>
        <w:rPr>
          <w:rFonts w:cs="Arial"/>
          <w:lang w:eastAsia="fr-FR"/>
        </w:rPr>
        <w:t>3</w:t>
      </w:r>
      <w:r w:rsidR="004B1FCC">
        <w:rPr>
          <w:rFonts w:cs="Arial"/>
          <w:lang w:eastAsia="fr-FR"/>
        </w:rPr>
        <w:t xml:space="preserve"> and ISO/IEC 27018:2019</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D61C59">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D61C59">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AF71E4">
        <w:trPr>
          <w:trHeight w:val="288"/>
        </w:trPr>
        <w:tc>
          <w:tcPr>
            <w:tcW w:w="5000" w:type="pct"/>
            <w:gridSpan w:val="2"/>
            <w:tcBorders>
              <w:left w:val="single" w:sz="4" w:space="0" w:color="A11E29"/>
              <w:right w:val="single" w:sz="4" w:space="0" w:color="A11E29"/>
            </w:tcBorders>
            <w:shd w:val="clear" w:color="auto" w:fill="A11E2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D61C59">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FD7E34"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FD7E34"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FD7E34"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FD7E34"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FD7E34"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2A03E3">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FD7E34"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FD7E34"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FD7E34"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FD7E34"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2A03E3">
      <w:pPr>
        <w:pStyle w:val="Subtitle"/>
      </w:pPr>
    </w:p>
    <w:p w14:paraId="76AFCFE2" w14:textId="374BC851" w:rsidR="009505CB" w:rsidRPr="00801847" w:rsidRDefault="002E7A17" w:rsidP="00D61C59">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28AEE3BB" w:rsidR="00A31504" w:rsidRPr="00435A09"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Excluded clauses in the audited Management System  shall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D61C59">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D61C59">
      <w:pPr>
        <w:pStyle w:val="Heading2"/>
      </w:pPr>
      <w:bookmarkStart w:id="10" w:name="_Toc444678710"/>
      <w:bookmarkStart w:id="11" w:name="_Toc15907594"/>
      <w:r w:rsidRPr="00801847">
        <w:t>Audit objectives</w:t>
      </w:r>
      <w:bookmarkEnd w:id="10"/>
      <w:bookmarkEnd w:id="11"/>
    </w:p>
    <w:p w14:paraId="76AFCFF8" w14:textId="5073B376" w:rsidR="00613C42" w:rsidRPr="00801847" w:rsidRDefault="00613C42" w:rsidP="002A03E3">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and </w:t>
      </w:r>
      <w:r w:rsidRPr="00801847">
        <w:t xml:space="preserve"> including evaluation of conformity to the requirements of </w:t>
      </w:r>
      <w:r w:rsidR="0040390B" w:rsidRPr="004B2352">
        <w:t>ISO/IEC 27001:2013</w:t>
      </w:r>
      <w:r w:rsidR="00623872">
        <w:t xml:space="preserve"> and ISO/IEC 27018:2019</w:t>
      </w:r>
      <w:r w:rsidRPr="00801847">
        <w:t xml:space="preserve">. </w:t>
      </w:r>
    </w:p>
    <w:p w14:paraId="76AFCFF9" w14:textId="77777777" w:rsidR="00613C42" w:rsidRPr="00801847" w:rsidRDefault="00613C42" w:rsidP="002A03E3">
      <w:pPr>
        <w:pStyle w:val="Subtitle"/>
        <w:rPr>
          <w:szCs w:val="17"/>
        </w:rPr>
      </w:pPr>
      <w:r w:rsidRPr="00801847">
        <w:t> </w:t>
      </w:r>
    </w:p>
    <w:p w14:paraId="76AFCFFA" w14:textId="77777777" w:rsidR="00613C42" w:rsidRPr="00801847" w:rsidRDefault="00613C42" w:rsidP="002A03E3">
      <w:pPr>
        <w:pStyle w:val="Subtitle"/>
        <w:rPr>
          <w:szCs w:val="17"/>
        </w:rPr>
      </w:pPr>
      <w:r w:rsidRPr="00801847">
        <w:t xml:space="preserve">The specific objectives of this audit are to confirm that:           </w:t>
      </w:r>
    </w:p>
    <w:p w14:paraId="76AFCFFB" w14:textId="77777777" w:rsidR="004B2352" w:rsidRDefault="004B2352" w:rsidP="002A03E3">
      <w:pPr>
        <w:pStyle w:val="Bullet1"/>
      </w:pPr>
      <w:r>
        <w:t>The organization has determined the boundaries and applicability of the MS in scope;</w:t>
      </w:r>
    </w:p>
    <w:p w14:paraId="76AFCFFC" w14:textId="77777777" w:rsidR="004B2352" w:rsidRDefault="004B2352" w:rsidP="002A03E3">
      <w:pPr>
        <w:pStyle w:val="Bullet1"/>
      </w:pPr>
      <w:r>
        <w:t>The management system conforms with all the requirements of the audit standards (Clause 4 to 10 of ISO/IEC 27001:2013</w:t>
      </w:r>
      <w:r w:rsidR="00D87FA4">
        <w:t>)</w:t>
      </w:r>
      <w:r>
        <w:t>;</w:t>
      </w:r>
    </w:p>
    <w:p w14:paraId="76AFCFFD" w14:textId="77777777" w:rsidR="004B2352" w:rsidRDefault="004B2352" w:rsidP="002A03E3">
      <w:pPr>
        <w:pStyle w:val="Bullet1"/>
      </w:pPr>
      <w:r>
        <w:t>The management system conforms with all applicable legal and regulatory requirements;</w:t>
      </w:r>
    </w:p>
    <w:p w14:paraId="76AFCFFE" w14:textId="77777777" w:rsidR="00613C42" w:rsidRPr="008B2B5C" w:rsidRDefault="004B2352" w:rsidP="002A03E3">
      <w:pPr>
        <w:pStyle w:val="Bullet1"/>
      </w:pPr>
      <w:r>
        <w:t>The management system is capable of achieving the organization’s policies objectives</w:t>
      </w:r>
    </w:p>
    <w:p w14:paraId="76AFCFFF" w14:textId="583D8B0D" w:rsidR="007C24F1" w:rsidRPr="00801847" w:rsidRDefault="004B2352" w:rsidP="002A03E3">
      <w:pPr>
        <w:pStyle w:val="Bullet1"/>
        <w:rPr>
          <w:rStyle w:val="Emphasis"/>
          <w:rFonts w:cs="Arial"/>
          <w:i/>
          <w:iCs/>
        </w:rPr>
      </w:pPr>
      <w:r w:rsidRPr="004B2352">
        <w:t>The organization has established, implemented, maintained and continually improved its MS, including the processes needed and their interactions, in accordance with the requirements of the ISO/IEC 27001:2013</w:t>
      </w:r>
      <w:r w:rsidR="00623872">
        <w:t xml:space="preserve"> and ISO/IEC 27018:2019</w:t>
      </w:r>
      <w:r w:rsidR="00AC249F" w:rsidRPr="00801847">
        <w:rPr>
          <w:rStyle w:val="Emphasis"/>
          <w:rFonts w:cs="Arial"/>
          <w:i/>
        </w:rPr>
        <w:t>.</w:t>
      </w:r>
    </w:p>
    <w:p w14:paraId="76AFD000" w14:textId="502ACC22" w:rsidR="007C24F1" w:rsidRPr="00801847" w:rsidRDefault="007C24F1" w:rsidP="00D61C59">
      <w:pPr>
        <w:pStyle w:val="Heading2"/>
        <w:rPr>
          <w:rStyle w:val="Emphasis"/>
          <w:i w:val="0"/>
        </w:rPr>
      </w:pPr>
      <w:bookmarkStart w:id="12" w:name="_Toc15907595"/>
      <w:r w:rsidRPr="00801847">
        <w:rPr>
          <w:rStyle w:val="Emphasis"/>
          <w:i w:val="0"/>
        </w:rPr>
        <w:t>Audit criteria</w:t>
      </w:r>
      <w:bookmarkEnd w:id="12"/>
    </w:p>
    <w:p w14:paraId="269AFD4F" w14:textId="22F480F7" w:rsidR="00FD0675" w:rsidRDefault="00A81318" w:rsidP="002A03E3">
      <w:pPr>
        <w:pStyle w:val="Subtitle"/>
      </w:pPr>
      <w:r>
        <w:t>The audit 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2A03E3">
      <w:pPr>
        <w:pStyle w:val="Subtitle"/>
      </w:pPr>
    </w:p>
    <w:p w14:paraId="76AFD003" w14:textId="2BA523EE" w:rsidR="007C24F1" w:rsidRPr="00801847" w:rsidRDefault="00A81318" w:rsidP="002A03E3">
      <w:pPr>
        <w:pStyle w:val="Bullet1"/>
      </w:pPr>
      <w:r>
        <w:t xml:space="preserve">the normative clauses of </w:t>
      </w:r>
      <w:r w:rsidRPr="004B2352">
        <w:t>ISO/IEC</w:t>
      </w:r>
      <w:r>
        <w:t xml:space="preserve"> 27001:2013</w:t>
      </w:r>
      <w:r w:rsidR="005F7859">
        <w:t xml:space="preserve"> and ISO/IEC 27018:2019</w:t>
      </w:r>
      <w:r>
        <w:t>:</w:t>
      </w:r>
    </w:p>
    <w:p w14:paraId="76AFD004" w14:textId="77777777" w:rsidR="007C24F1" w:rsidRPr="00801847" w:rsidRDefault="007C24F1" w:rsidP="002A03E3">
      <w:pPr>
        <w:pStyle w:val="Bullet1"/>
      </w:pPr>
      <w:r w:rsidRPr="00801847">
        <w:t>Clause 4 – Context of the organization </w:t>
      </w:r>
    </w:p>
    <w:p w14:paraId="76AFD005" w14:textId="77777777" w:rsidR="007C24F1" w:rsidRPr="00801847" w:rsidRDefault="007C24F1" w:rsidP="002A03E3">
      <w:pPr>
        <w:pStyle w:val="Bullet1"/>
      </w:pPr>
      <w:r w:rsidRPr="00801847">
        <w:t>Clause 5 – Leadership </w:t>
      </w:r>
    </w:p>
    <w:p w14:paraId="76AFD006" w14:textId="77777777" w:rsidR="007C24F1" w:rsidRPr="00801847" w:rsidRDefault="007C24F1" w:rsidP="002A03E3">
      <w:pPr>
        <w:pStyle w:val="Bullet1"/>
      </w:pPr>
      <w:r w:rsidRPr="00801847">
        <w:t>Clause 6 – Planning </w:t>
      </w:r>
    </w:p>
    <w:p w14:paraId="76AFD007" w14:textId="77777777" w:rsidR="007C24F1" w:rsidRPr="00801847" w:rsidRDefault="007C24F1" w:rsidP="002A03E3">
      <w:pPr>
        <w:pStyle w:val="Bullet1"/>
      </w:pPr>
      <w:r w:rsidRPr="00801847">
        <w:t>Clause 7 – Support</w:t>
      </w:r>
    </w:p>
    <w:p w14:paraId="76AFD008" w14:textId="77777777" w:rsidR="007C24F1" w:rsidRPr="00801847" w:rsidRDefault="000B5551" w:rsidP="002A03E3">
      <w:pPr>
        <w:pStyle w:val="Bullet1"/>
      </w:pPr>
      <w:r w:rsidRPr="00801847">
        <w:t>Clause 8 – Operation</w:t>
      </w:r>
    </w:p>
    <w:p w14:paraId="76AFD009" w14:textId="77777777" w:rsidR="007C24F1" w:rsidRPr="00801847" w:rsidRDefault="007C24F1" w:rsidP="002A03E3">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2A03E3">
      <w:pPr>
        <w:pStyle w:val="Bullet1"/>
      </w:pPr>
      <w:r w:rsidRPr="00801847">
        <w:t>Clause</w:t>
      </w:r>
      <w:r w:rsidR="008F2B5C">
        <w:t xml:space="preserve"> </w:t>
      </w:r>
      <w:r w:rsidRPr="00801847">
        <w:t>10 – Improvement </w:t>
      </w:r>
    </w:p>
    <w:p w14:paraId="76AFD00C" w14:textId="1E283E80" w:rsidR="004B2352" w:rsidRPr="00801847" w:rsidRDefault="004B2352" w:rsidP="00FD0675">
      <w:pPr>
        <w:pStyle w:val="Bullet1"/>
      </w:pPr>
      <w:r w:rsidRPr="006A6EBE">
        <w:lastRenderedPageBreak/>
        <w:t xml:space="preserve">Annex A – </w:t>
      </w:r>
      <w:r w:rsidR="00FD0675">
        <w:t>Control objectives and controls</w:t>
      </w:r>
    </w:p>
    <w:p w14:paraId="76AFD00D" w14:textId="6800CD7B" w:rsidR="00D727E8" w:rsidRPr="002C32A6" w:rsidRDefault="00D727E8" w:rsidP="00D61C59">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FD0675">
      <w:pPr>
        <w:pStyle w:val="Subtitle"/>
      </w:pPr>
      <w:r w:rsidRPr="00801847">
        <w:t>[Please explain the methodology used by the audit team to perform this audit, similar to the sample below]</w:t>
      </w:r>
    </w:p>
    <w:p w14:paraId="5C91F435" w14:textId="77777777" w:rsidR="00FD0675" w:rsidRDefault="00FD0675" w:rsidP="002A03E3">
      <w:pPr>
        <w:pStyle w:val="Subtitle"/>
        <w:rPr>
          <w:color w:val="000000"/>
        </w:rPr>
      </w:pPr>
    </w:p>
    <w:p w14:paraId="76AFD010" w14:textId="77777777" w:rsidR="007C24F1" w:rsidRPr="00801847" w:rsidRDefault="00613C42" w:rsidP="002A03E3">
      <w:pPr>
        <w:pStyle w:val="Subtitle"/>
      </w:pPr>
      <w:r w:rsidRPr="00801847">
        <w:rPr>
          <w:color w:val="000000"/>
        </w:rPr>
        <w:t>The audit team has conducted a process-based audit focusing on the significant aspects, risks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2A03E3">
      <w:pPr>
        <w:pStyle w:val="Subtitle"/>
      </w:pPr>
    </w:p>
    <w:p w14:paraId="76AFD012" w14:textId="77777777" w:rsidR="00613C42" w:rsidRPr="00801847" w:rsidRDefault="00613C42" w:rsidP="002A03E3">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tests and analysis of sampling.</w:t>
      </w:r>
    </w:p>
    <w:p w14:paraId="76AFD013" w14:textId="77777777" w:rsidR="00613C42" w:rsidRPr="00801847" w:rsidRDefault="00613C42" w:rsidP="002A03E3">
      <w:pPr>
        <w:pStyle w:val="Subtitle"/>
      </w:pPr>
    </w:p>
    <w:p w14:paraId="76AFD014" w14:textId="77777777" w:rsidR="007C24F1" w:rsidRPr="00801847" w:rsidRDefault="007C24F1" w:rsidP="002A03E3">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2A03E3">
      <w:pPr>
        <w:pStyle w:val="Subtitle"/>
      </w:pPr>
    </w:p>
    <w:p w14:paraId="76AFD016" w14:textId="77777777" w:rsidR="000D60C6" w:rsidRPr="00801847" w:rsidRDefault="00900C3B" w:rsidP="002A03E3">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7D6C0C30" w:rsidR="00D727E8" w:rsidRPr="00801847" w:rsidRDefault="00D727E8" w:rsidP="00D61C59">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2A03E3">
      <w:pPr>
        <w:pStyle w:val="Subtitle"/>
      </w:pPr>
      <w:bookmarkStart w:id="17" w:name="_Toc444678713"/>
      <w:r w:rsidRPr="00801847">
        <w:t xml:space="preserve">The results of the last audit of this system have been reviewed, in particular to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2A03E3">
      <w:pPr>
        <w:pStyle w:val="Subtitle"/>
      </w:pPr>
    </w:p>
    <w:p w14:paraId="76AFD01A" w14:textId="0E505D38" w:rsidR="000D60C6" w:rsidRDefault="00FD7E34" w:rsidP="002A03E3">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ction continues to be effective</w:t>
      </w:r>
    </w:p>
    <w:p w14:paraId="76AFD01B" w14:textId="77777777" w:rsidR="00F025EE" w:rsidRDefault="00FD7E34" w:rsidP="002A03E3">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the </w:t>
      </w:r>
      <w:r w:rsidR="009A1FF9">
        <w:t xml:space="preserve"> </w:t>
      </w:r>
      <w:r w:rsidR="00860B84" w:rsidRPr="00860B84">
        <w:t>specific issue has been re-defined in the nonconformity section of this report</w:t>
      </w:r>
    </w:p>
    <w:p w14:paraId="76AFD01C" w14:textId="3F0690A8" w:rsidR="00860B84" w:rsidRDefault="00FD7E34" w:rsidP="002A03E3">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08A6CFDB" w:rsidR="00D727E8" w:rsidRPr="002C32A6" w:rsidRDefault="00D727E8" w:rsidP="00D61C59">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77777777"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The audit plan was sent to the auditee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473BAE5C"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9C340B">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2A03E3">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D283A12" w:rsidR="00D727E8" w:rsidRPr="00801847" w:rsidRDefault="002912F1" w:rsidP="00D61C59">
      <w:pPr>
        <w:pStyle w:val="Heading2"/>
      </w:pPr>
      <w:bookmarkStart w:id="20" w:name="_Toc15907599"/>
      <w:r w:rsidRPr="00801847">
        <w:lastRenderedPageBreak/>
        <w:t>Key people 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272994">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7" w14:textId="77777777" w:rsidR="00C65913" w:rsidRPr="00801847" w:rsidRDefault="00C65913" w:rsidP="007556AC">
      <w:pPr>
        <w:rPr>
          <w:rFonts w:cs="Arial"/>
        </w:rPr>
      </w:pPr>
      <w:bookmarkStart w:id="21" w:name="_Toc444678715"/>
    </w:p>
    <w:p w14:paraId="76AFD048" w14:textId="35AF8360" w:rsidR="000A3B97" w:rsidRPr="002C32A6" w:rsidRDefault="009C340B" w:rsidP="00D61C59">
      <w:pPr>
        <w:pStyle w:val="Heading2"/>
      </w:pPr>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068469F5" w:rsidR="00FA4A44" w:rsidRPr="00801847" w:rsidRDefault="00FA4A44" w:rsidP="00FA4A44">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9C340B">
        <w:t>MSECB</w:t>
      </w:r>
      <w:r>
        <w:t xml:space="preserve">’ procedure for handling appeals and disputes. If </w:t>
      </w:r>
      <w:r w:rsidR="009C340B">
        <w:t>MSECB</w:t>
      </w:r>
      <w:r>
        <w:t xml:space="preserve"> fails to resolve the appeal to the organization’s satisfaction, the appeal can be escalated to </w:t>
      </w:r>
      <w:r w:rsidR="009C340B">
        <w:t>MSECB</w:t>
      </w:r>
      <w:r>
        <w:t xml:space="preserve"> Advisory Board.</w:t>
      </w:r>
    </w:p>
    <w:p w14:paraId="759FA77A" w14:textId="77777777" w:rsidR="00FA4A44" w:rsidRPr="00801847" w:rsidRDefault="00FA4A44" w:rsidP="00FA4A44">
      <w:pPr>
        <w:pStyle w:val="Subtitle"/>
      </w:pPr>
    </w:p>
    <w:p w14:paraId="76AFD04C" w14:textId="7B00616E" w:rsidR="00EA34E9" w:rsidRPr="00801847" w:rsidRDefault="009C340B" w:rsidP="002A03E3">
      <w:pPr>
        <w:pStyle w:val="Subtitle"/>
      </w:pPr>
      <w:r>
        <w:t>MSECB</w:t>
      </w:r>
      <w:r w:rsidR="00FA4A44">
        <w:t xml:space="preserve"> Complaint and Appeal Procedure: </w:t>
      </w:r>
      <w:hyperlink r:id="rId15" w:history="1">
        <w:r w:rsidR="001E06CD"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D61C59">
      <w:pPr>
        <w:pStyle w:val="Heading1"/>
        <w:sectPr w:rsidR="00BE2BE0" w:rsidSect="006D1480">
          <w:headerReference w:type="even" r:id="rId17"/>
          <w:headerReference w:type="default" r:id="rId18"/>
          <w:footerReference w:type="even" r:id="rId19"/>
          <w:footerReference w:type="default" r:id="rId20"/>
          <w:headerReference w:type="first" r:id="rId21"/>
          <w:footerReference w:type="first" r:id="rId22"/>
          <w:pgSz w:w="11900" w:h="16840"/>
          <w:pgMar w:top="1904" w:right="1440" w:bottom="1440" w:left="1440" w:header="708" w:footer="708" w:gutter="0"/>
          <w:cols w:space="708"/>
          <w:titlePg/>
          <w:docGrid w:linePitch="360"/>
        </w:sectPr>
      </w:pPr>
    </w:p>
    <w:p w14:paraId="76AFD04F" w14:textId="77777777" w:rsidR="00863415" w:rsidRPr="00527620" w:rsidRDefault="00EE3FC7" w:rsidP="00D61C59">
      <w:pPr>
        <w:pStyle w:val="Heading1"/>
      </w:pPr>
      <w:bookmarkStart w:id="23" w:name="_Toc15907601"/>
      <w:r w:rsidRPr="00527620">
        <w:lastRenderedPageBreak/>
        <w:t>Significant audit trails</w:t>
      </w:r>
      <w:r w:rsidR="00863415" w:rsidRPr="00527620">
        <w:t xml:space="preserve"> followed</w:t>
      </w:r>
      <w:bookmarkEnd w:id="23"/>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r w:rsidRPr="00247C2A">
        <w:rPr>
          <w:rFonts w:cs="Arial"/>
          <w:b/>
          <w:i/>
        </w:rPr>
        <w:t>MaNC</w:t>
      </w:r>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r w:rsidRPr="00247C2A">
        <w:rPr>
          <w:rFonts w:cs="Arial"/>
          <w:b/>
          <w:i/>
        </w:rPr>
        <w:t>MiNC</w:t>
      </w:r>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7777777" w:rsidR="00634B2A" w:rsidRPr="00634B2A" w:rsidRDefault="00634B2A" w:rsidP="00634B2A">
      <w:pPr>
        <w:rPr>
          <w:rFonts w:cs="Arial"/>
          <w:i/>
          <w:sz w:val="20"/>
        </w:rPr>
      </w:pPr>
      <w:r w:rsidRPr="00634B2A">
        <w:rPr>
          <w:rFonts w:cs="Arial"/>
          <w:i/>
          <w:sz w:val="20"/>
        </w:rPr>
        <w:t>*nonconformities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1015"/>
        <w:gridCol w:w="3164"/>
        <w:gridCol w:w="889"/>
        <w:gridCol w:w="630"/>
        <w:gridCol w:w="4556"/>
        <w:gridCol w:w="3616"/>
        <w:gridCol w:w="630"/>
      </w:tblGrid>
      <w:tr w:rsidR="002A03E3" w:rsidRPr="002A03E3" w14:paraId="58654BD2" w14:textId="77777777" w:rsidTr="00B41811">
        <w:trPr>
          <w:trHeight w:val="300"/>
        </w:trPr>
        <w:tc>
          <w:tcPr>
            <w:tcW w:w="4179" w:type="dxa"/>
            <w:gridSpan w:val="2"/>
            <w:vMerge w:val="restart"/>
            <w:tcBorders>
              <w:top w:val="nil"/>
              <w:left w:val="nil"/>
              <w:bottom w:val="single" w:sz="12" w:space="0" w:color="CA2026"/>
              <w:right w:val="single" w:sz="8" w:space="0" w:color="FFFFFF"/>
            </w:tcBorders>
            <w:shd w:val="clear" w:color="auto" w:fill="A11E2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Clause Requirement</w:t>
            </w:r>
          </w:p>
        </w:tc>
        <w:tc>
          <w:tcPr>
            <w:tcW w:w="889" w:type="dxa"/>
            <w:vMerge w:val="restart"/>
            <w:tcBorders>
              <w:top w:val="nil"/>
              <w:left w:val="nil"/>
              <w:bottom w:val="single" w:sz="12" w:space="0" w:color="CA2026"/>
              <w:right w:val="single" w:sz="8" w:space="0" w:color="FFFFFF"/>
            </w:tcBorders>
            <w:shd w:val="clear" w:color="auto" w:fill="A11E2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802" w:type="dxa"/>
            <w:gridSpan w:val="3"/>
            <w:tcBorders>
              <w:top w:val="nil"/>
              <w:left w:val="nil"/>
              <w:bottom w:val="single" w:sz="8" w:space="0" w:color="FFFFFF"/>
              <w:right w:val="single" w:sz="8" w:space="0" w:color="FFFFFF"/>
            </w:tcBorders>
            <w:shd w:val="clear" w:color="auto" w:fill="A11E2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30" w:type="dxa"/>
            <w:tcBorders>
              <w:top w:val="nil"/>
              <w:left w:val="nil"/>
              <w:bottom w:val="single" w:sz="12" w:space="0" w:color="CA2026"/>
              <w:right w:val="single" w:sz="12" w:space="0" w:color="A11E29"/>
            </w:tcBorders>
            <w:shd w:val="clear" w:color="auto" w:fill="A11E2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527620">
        <w:trPr>
          <w:gridAfter w:val="4"/>
          <w:wAfter w:w="9432" w:type="dxa"/>
          <w:trHeight w:val="300"/>
        </w:trPr>
        <w:tc>
          <w:tcPr>
            <w:tcW w:w="4179"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527620" w:rsidRDefault="002A03E3" w:rsidP="002A03E3">
            <w:pPr>
              <w:jc w:val="left"/>
              <w:rPr>
                <w:rFonts w:cs="Arial"/>
                <w:b/>
                <w:bCs/>
                <w:color w:val="A11E29"/>
                <w:szCs w:val="22"/>
              </w:rPr>
            </w:pPr>
            <w:r w:rsidRPr="00527620">
              <w:rPr>
                <w:rFonts w:cs="Arial"/>
                <w:b/>
                <w:bCs/>
                <w:color w:val="A11E29"/>
                <w:szCs w:val="22"/>
              </w:rPr>
              <w:t>4 Context of the organization</w:t>
            </w:r>
          </w:p>
        </w:tc>
      </w:tr>
      <w:tr w:rsidR="000C6013" w:rsidRPr="002A03E3" w14:paraId="5EB675E9" w14:textId="77777777" w:rsidTr="00D17592">
        <w:trPr>
          <w:trHeight w:val="75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2A03E3" w:rsidRDefault="000C6013" w:rsidP="00E7383D">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D17592">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3398656D" w14:textId="77777777" w:rsidTr="00D17592">
        <w:trPr>
          <w:trHeight w:val="69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52497C" w14:textId="77777777" w:rsidR="000C6013" w:rsidRPr="002A03E3" w:rsidRDefault="000C6013" w:rsidP="00B41811">
            <w:pPr>
              <w:jc w:val="left"/>
              <w:rPr>
                <w:rFonts w:cs="Arial"/>
                <w:color w:val="000000"/>
                <w:sz w:val="20"/>
              </w:rPr>
            </w:pPr>
            <w:r w:rsidRPr="002A03E3">
              <w:rPr>
                <w:rFonts w:cs="Arial"/>
                <w:color w:val="000000"/>
                <w:sz w:val="20"/>
              </w:rPr>
              <w:t>4.3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0C6013" w:rsidRPr="002A03E3" w:rsidRDefault="000C6013" w:rsidP="00B41811">
            <w:pPr>
              <w:jc w:val="left"/>
              <w:rPr>
                <w:rFonts w:cs="Arial"/>
                <w:color w:val="000000"/>
                <w:sz w:val="20"/>
              </w:rPr>
            </w:pPr>
            <w:r w:rsidRPr="002A03E3">
              <w:rPr>
                <w:rFonts w:cs="Arial"/>
                <w:color w:val="000000"/>
                <w:sz w:val="20"/>
              </w:rPr>
              <w:t>Determining the scope of the ISMS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DA8A23" w14:textId="6E908819" w:rsidR="000C6013" w:rsidRPr="002A03E3" w:rsidRDefault="000C6013"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21F23E" w14:textId="16A09C1B" w:rsidR="000C6013" w:rsidRPr="002A03E3" w:rsidRDefault="000C6013"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570645" w14:textId="77777777" w:rsidR="000C6013" w:rsidRPr="002A03E3" w:rsidRDefault="000C6013" w:rsidP="002A03E3">
            <w:pPr>
              <w:jc w:val="left"/>
              <w:rPr>
                <w:rFonts w:cs="Arial"/>
                <w:color w:val="000000"/>
                <w:sz w:val="20"/>
              </w:rPr>
            </w:pPr>
            <w:r w:rsidRPr="002A03E3">
              <w:rPr>
                <w:rFonts w:cs="Arial"/>
                <w:color w:val="000000"/>
                <w:sz w:val="20"/>
              </w:rPr>
              <w:t> </w:t>
            </w:r>
          </w:p>
        </w:tc>
      </w:tr>
      <w:tr w:rsidR="00B41811" w:rsidRPr="002A03E3" w14:paraId="390D52BF" w14:textId="77777777" w:rsidTr="00D17592">
        <w:trPr>
          <w:trHeight w:val="1022"/>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77D0B3" w14:textId="77777777" w:rsidR="00B41811" w:rsidRPr="002A03E3" w:rsidRDefault="00B41811" w:rsidP="00B41811">
            <w:pPr>
              <w:jc w:val="left"/>
              <w:rPr>
                <w:rFonts w:cs="Arial"/>
                <w:color w:val="000000"/>
                <w:sz w:val="20"/>
              </w:rPr>
            </w:pPr>
            <w:r w:rsidRPr="002A03E3">
              <w:rPr>
                <w:rFonts w:cs="Arial"/>
                <w:color w:val="000000"/>
                <w:sz w:val="20"/>
              </w:rPr>
              <w:t>4.4</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77777777" w:rsidR="00B41811" w:rsidRPr="002A03E3" w:rsidRDefault="00B41811" w:rsidP="00B41811">
            <w:pPr>
              <w:jc w:val="left"/>
              <w:rPr>
                <w:rFonts w:cs="Arial"/>
                <w:color w:val="000000"/>
                <w:sz w:val="20"/>
              </w:rPr>
            </w:pPr>
            <w:r w:rsidRPr="002A03E3">
              <w:rPr>
                <w:rFonts w:cs="Arial"/>
                <w:color w:val="000000"/>
                <w:sz w:val="20"/>
              </w:rPr>
              <w:t>Information security management system</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7397C6" w14:textId="4E8DA2F5"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8EEEA6" w14:textId="26AE2E20"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05661A58"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B41811" w:rsidRDefault="002A03E3" w:rsidP="002A03E3">
            <w:pPr>
              <w:jc w:val="left"/>
              <w:rPr>
                <w:rFonts w:cs="Arial"/>
                <w:b/>
                <w:bCs/>
                <w:color w:val="A11E29"/>
                <w:szCs w:val="22"/>
              </w:rPr>
            </w:pPr>
            <w:r w:rsidRPr="00B41811">
              <w:rPr>
                <w:rFonts w:cs="Arial"/>
                <w:b/>
                <w:bCs/>
                <w:color w:val="A11E29"/>
                <w:szCs w:val="22"/>
              </w:rPr>
              <w:t>5 Leadership</w:t>
            </w:r>
          </w:p>
        </w:tc>
      </w:tr>
      <w:tr w:rsidR="00B41811" w:rsidRPr="002A03E3" w14:paraId="0CDA07BB" w14:textId="77777777" w:rsidTr="00D17592">
        <w:trPr>
          <w:trHeight w:val="48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2A03E3" w:rsidRDefault="00B4181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D17592">
        <w:trPr>
          <w:trHeight w:val="21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D17592">
        <w:trPr>
          <w:trHeight w:val="806"/>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Organizational roles, responsibilities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B41811" w:rsidRDefault="002A03E3" w:rsidP="002A03E3">
            <w:pPr>
              <w:jc w:val="left"/>
              <w:rPr>
                <w:rFonts w:cs="Arial"/>
                <w:b/>
                <w:bCs/>
                <w:color w:val="A11E29"/>
                <w:szCs w:val="22"/>
              </w:rPr>
            </w:pPr>
            <w:r w:rsidRPr="00B41811">
              <w:rPr>
                <w:rFonts w:cs="Arial"/>
                <w:b/>
                <w:bCs/>
                <w:color w:val="A11E29"/>
                <w:szCs w:val="22"/>
              </w:rPr>
              <w:t>6 Planning</w:t>
            </w:r>
          </w:p>
        </w:tc>
      </w:tr>
      <w:tr w:rsidR="00B41811" w:rsidRPr="002A03E3" w14:paraId="78B011F3" w14:textId="77777777" w:rsidTr="00D17592">
        <w:trPr>
          <w:trHeight w:val="101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093CDCB" w14:textId="77777777" w:rsidTr="00D17592">
        <w:trPr>
          <w:trHeight w:val="48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AD8846" w14:textId="77777777" w:rsidR="00B41811" w:rsidRPr="002A03E3" w:rsidRDefault="00B41811" w:rsidP="002A03E3">
            <w:pPr>
              <w:jc w:val="left"/>
              <w:rPr>
                <w:rFonts w:cs="Arial"/>
                <w:color w:val="000000"/>
                <w:sz w:val="20"/>
              </w:rPr>
            </w:pPr>
            <w:r w:rsidRPr="002A03E3">
              <w:rPr>
                <w:rFonts w:cs="Arial"/>
                <w:color w:val="000000"/>
                <w:sz w:val="20"/>
              </w:rPr>
              <w:t>6.2</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D51959C" w14:textId="77777777" w:rsidR="00B41811" w:rsidRPr="002A03E3" w:rsidRDefault="00B41811" w:rsidP="002A03E3">
            <w:pPr>
              <w:jc w:val="left"/>
              <w:rPr>
                <w:rFonts w:cs="Arial"/>
                <w:color w:val="000000"/>
                <w:sz w:val="20"/>
              </w:rPr>
            </w:pPr>
            <w:r w:rsidRPr="002A03E3">
              <w:rPr>
                <w:rFonts w:cs="Arial"/>
                <w:color w:val="000000"/>
                <w:sz w:val="20"/>
              </w:rPr>
              <w:t>Information security objectives and planning to achieve them</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E553A4" w14:textId="39688F3F"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54AF49" w14:textId="3539ADA4"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1D557BD"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2A03E3" w:rsidRPr="00B41811" w:rsidRDefault="002A03E3" w:rsidP="002A03E3">
            <w:pPr>
              <w:jc w:val="left"/>
              <w:rPr>
                <w:rFonts w:cs="Arial"/>
                <w:b/>
                <w:bCs/>
                <w:color w:val="A11E29"/>
                <w:szCs w:val="22"/>
              </w:rPr>
            </w:pPr>
            <w:r w:rsidRPr="00B41811">
              <w:rPr>
                <w:rFonts w:cs="Arial"/>
                <w:b/>
                <w:bCs/>
                <w:color w:val="A11E29"/>
                <w:szCs w:val="22"/>
              </w:rPr>
              <w:lastRenderedPageBreak/>
              <w:t>7 Support</w:t>
            </w:r>
          </w:p>
        </w:tc>
      </w:tr>
      <w:tr w:rsidR="00B41811" w:rsidRPr="002A03E3" w14:paraId="0B59D61D" w14:textId="77777777" w:rsidTr="00D17592">
        <w:trPr>
          <w:trHeight w:val="508"/>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B41811" w:rsidRPr="002A03E3" w:rsidRDefault="00B41811" w:rsidP="002A03E3">
            <w:pPr>
              <w:jc w:val="left"/>
              <w:rPr>
                <w:rFonts w:cs="Arial"/>
                <w:color w:val="000000"/>
                <w:sz w:val="20"/>
              </w:rPr>
            </w:pPr>
            <w:r w:rsidRPr="002A03E3">
              <w:rPr>
                <w:rFonts w:cs="Arial"/>
                <w:color w:val="000000"/>
                <w:sz w:val="20"/>
              </w:rPr>
              <w:t>7.1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B41811" w:rsidRPr="002A03E3" w:rsidRDefault="00B41811" w:rsidP="002A03E3">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B41811" w:rsidRPr="002A03E3" w:rsidRDefault="00B4181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B41811" w:rsidRPr="002A03E3" w:rsidRDefault="00B4181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2EC7C4C4" w14:textId="77777777" w:rsidTr="00D17592">
        <w:trPr>
          <w:trHeight w:val="42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B41811" w:rsidRPr="002A03E3" w:rsidRDefault="00B41811" w:rsidP="002A03E3">
            <w:pPr>
              <w:jc w:val="left"/>
              <w:rPr>
                <w:rFonts w:cs="Arial"/>
                <w:color w:val="000000"/>
                <w:sz w:val="20"/>
              </w:rPr>
            </w:pPr>
            <w:r w:rsidRPr="002A03E3">
              <w:rPr>
                <w:rFonts w:cs="Arial"/>
                <w:color w:val="000000"/>
                <w:sz w:val="20"/>
              </w:rPr>
              <w:t>7.2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B41811" w:rsidRPr="002A03E3" w:rsidRDefault="00B41811" w:rsidP="002A03E3">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480866D" w14:textId="77777777" w:rsidTr="00D17592">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B41811" w:rsidRPr="002A03E3" w:rsidRDefault="00B41811" w:rsidP="002A03E3">
            <w:pPr>
              <w:jc w:val="left"/>
              <w:rPr>
                <w:rFonts w:cs="Arial"/>
                <w:color w:val="000000"/>
                <w:sz w:val="20"/>
              </w:rPr>
            </w:pPr>
            <w:r w:rsidRPr="002A03E3">
              <w:rPr>
                <w:rFonts w:cs="Arial"/>
                <w:color w:val="000000"/>
                <w:sz w:val="20"/>
              </w:rPr>
              <w:t>7.3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B41811" w:rsidRPr="002A03E3" w:rsidRDefault="00B41811" w:rsidP="002A03E3">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285C565" w14:textId="77777777" w:rsidTr="00D17592">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B41811" w:rsidRPr="002A03E3" w:rsidRDefault="00B41811" w:rsidP="002A03E3">
            <w:pPr>
              <w:jc w:val="left"/>
              <w:rPr>
                <w:rFonts w:cs="Arial"/>
                <w:color w:val="000000"/>
                <w:sz w:val="20"/>
              </w:rPr>
            </w:pPr>
            <w:r w:rsidRPr="002A03E3">
              <w:rPr>
                <w:rFonts w:cs="Arial"/>
                <w:color w:val="000000"/>
                <w:sz w:val="20"/>
              </w:rPr>
              <w:t>7.4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B41811" w:rsidRPr="002A03E3" w:rsidRDefault="00B41811" w:rsidP="002A03E3">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E3E9140" w14:textId="77777777" w:rsidTr="00D17592">
        <w:trPr>
          <w:trHeight w:val="42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0F29CBD" w14:textId="77777777" w:rsidR="00B41811" w:rsidRPr="002A03E3" w:rsidRDefault="00B41811" w:rsidP="002A03E3">
            <w:pPr>
              <w:jc w:val="left"/>
              <w:rPr>
                <w:rFonts w:cs="Arial"/>
                <w:color w:val="000000"/>
                <w:sz w:val="20"/>
              </w:rPr>
            </w:pPr>
            <w:r w:rsidRPr="002A03E3">
              <w:rPr>
                <w:rFonts w:cs="Arial"/>
                <w:color w:val="000000"/>
                <w:sz w:val="20"/>
              </w:rPr>
              <w:t>7.5</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73F1D4" w14:textId="77777777" w:rsidR="00B41811" w:rsidRPr="002A03E3" w:rsidRDefault="00B41811" w:rsidP="002A03E3">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9110C89" w14:textId="6CE0566D"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1CC486" w14:textId="14B6F55C"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AC3A1F"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2A03E3" w:rsidRPr="00B41811" w:rsidRDefault="002A03E3" w:rsidP="002A03E3">
            <w:pPr>
              <w:jc w:val="left"/>
              <w:rPr>
                <w:rFonts w:cs="Arial"/>
                <w:b/>
                <w:bCs/>
                <w:color w:val="A11E29"/>
                <w:szCs w:val="22"/>
              </w:rPr>
            </w:pPr>
            <w:r w:rsidRPr="00B41811">
              <w:rPr>
                <w:rFonts w:cs="Arial"/>
                <w:b/>
                <w:bCs/>
                <w:color w:val="A11E29"/>
                <w:szCs w:val="22"/>
              </w:rPr>
              <w:t>8 Operation</w:t>
            </w:r>
          </w:p>
        </w:tc>
      </w:tr>
      <w:tr w:rsidR="00B41811" w:rsidRPr="002A03E3" w14:paraId="2A283753" w14:textId="77777777" w:rsidTr="00D17592">
        <w:trPr>
          <w:trHeight w:val="52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B41811" w:rsidRPr="002A03E3" w:rsidRDefault="00B41811" w:rsidP="002A03E3">
            <w:pPr>
              <w:jc w:val="left"/>
              <w:rPr>
                <w:rFonts w:cs="Arial"/>
                <w:color w:val="000000"/>
                <w:sz w:val="20"/>
              </w:rPr>
            </w:pPr>
            <w:r w:rsidRPr="002A03E3">
              <w:rPr>
                <w:rFonts w:cs="Arial"/>
                <w:color w:val="000000"/>
                <w:sz w:val="20"/>
              </w:rPr>
              <w:t>8.1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B41811" w:rsidRPr="002A03E3" w:rsidRDefault="00B41811" w:rsidP="002A03E3">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B41811" w:rsidRPr="002A03E3" w:rsidRDefault="00B4181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B41811" w:rsidRPr="002A03E3" w:rsidRDefault="00B4181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853F6B6" w14:textId="77777777" w:rsidTr="00D17592">
        <w:trPr>
          <w:trHeight w:val="61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DF2E83" w14:textId="77777777" w:rsidR="00B41811" w:rsidRPr="002A03E3" w:rsidRDefault="00B41811" w:rsidP="002A03E3">
            <w:pPr>
              <w:jc w:val="left"/>
              <w:rPr>
                <w:rFonts w:cs="Arial"/>
                <w:color w:val="000000"/>
                <w:sz w:val="20"/>
              </w:rPr>
            </w:pPr>
            <w:r w:rsidRPr="002A03E3">
              <w:rPr>
                <w:rFonts w:cs="Arial"/>
                <w:color w:val="000000"/>
                <w:sz w:val="20"/>
              </w:rPr>
              <w:t>8.2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77777777" w:rsidR="00B41811" w:rsidRPr="002A03E3" w:rsidRDefault="00B41811" w:rsidP="002A03E3">
            <w:pPr>
              <w:jc w:val="left"/>
              <w:rPr>
                <w:rFonts w:cs="Arial"/>
                <w:color w:val="000000"/>
                <w:sz w:val="20"/>
              </w:rPr>
            </w:pPr>
            <w:r w:rsidRPr="002A03E3">
              <w:rPr>
                <w:rFonts w:cs="Arial"/>
                <w:color w:val="000000"/>
                <w:sz w:val="20"/>
              </w:rPr>
              <w:t>Information security risk assessment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0F271B" w14:textId="73CA205A"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715E" w14:textId="657DF5D1"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86F438"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70E55130" w14:textId="77777777" w:rsidTr="00D17592">
        <w:trPr>
          <w:trHeight w:val="51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2C9350" w14:textId="77777777" w:rsidR="00B41811" w:rsidRPr="002A03E3" w:rsidRDefault="00B41811" w:rsidP="002A03E3">
            <w:pPr>
              <w:jc w:val="left"/>
              <w:rPr>
                <w:rFonts w:cs="Arial"/>
                <w:color w:val="000000"/>
                <w:sz w:val="20"/>
              </w:rPr>
            </w:pPr>
            <w:r w:rsidRPr="002A03E3">
              <w:rPr>
                <w:rFonts w:cs="Arial"/>
                <w:color w:val="000000"/>
                <w:sz w:val="20"/>
              </w:rPr>
              <w:t>8.3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1C2CD1" w14:textId="77777777" w:rsidR="00B41811" w:rsidRPr="002A03E3" w:rsidRDefault="00B41811" w:rsidP="002A03E3">
            <w:pPr>
              <w:jc w:val="left"/>
              <w:rPr>
                <w:rFonts w:cs="Arial"/>
                <w:color w:val="000000"/>
                <w:sz w:val="20"/>
              </w:rPr>
            </w:pPr>
            <w:r w:rsidRPr="002A03E3">
              <w:rPr>
                <w:rFonts w:cs="Arial"/>
                <w:color w:val="000000"/>
                <w:sz w:val="20"/>
              </w:rPr>
              <w:t>Information security risk treatment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0F03614" w14:textId="2C4C43C5"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5847AE1" w14:textId="535D6332"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6AF929"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2A03E3" w:rsidRPr="00B41811" w:rsidRDefault="002A03E3" w:rsidP="002A03E3">
            <w:pPr>
              <w:jc w:val="left"/>
              <w:rPr>
                <w:rFonts w:cs="Arial"/>
                <w:b/>
                <w:bCs/>
                <w:color w:val="A11E29"/>
                <w:szCs w:val="22"/>
              </w:rPr>
            </w:pPr>
            <w:r w:rsidRPr="00B41811">
              <w:rPr>
                <w:rFonts w:cs="Arial"/>
                <w:b/>
                <w:bCs/>
                <w:color w:val="A11E29"/>
                <w:szCs w:val="22"/>
              </w:rPr>
              <w:t>9 Performance evaluation</w:t>
            </w:r>
          </w:p>
        </w:tc>
      </w:tr>
      <w:tr w:rsidR="00B41811" w:rsidRPr="002A03E3" w14:paraId="537D36FF" w14:textId="77777777" w:rsidTr="00D17592">
        <w:trPr>
          <w:trHeight w:val="553"/>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B41811" w:rsidRPr="002A03E3" w:rsidRDefault="00B41811" w:rsidP="002A03E3">
            <w:pPr>
              <w:jc w:val="left"/>
              <w:rPr>
                <w:rFonts w:cs="Arial"/>
                <w:color w:val="000000"/>
                <w:sz w:val="20"/>
              </w:rPr>
            </w:pPr>
            <w:r w:rsidRPr="002A03E3">
              <w:rPr>
                <w:rFonts w:cs="Arial"/>
                <w:color w:val="000000"/>
                <w:sz w:val="20"/>
              </w:rPr>
              <w:t>9.1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B41811" w:rsidRPr="002A03E3" w:rsidRDefault="00B41811" w:rsidP="002A03E3">
            <w:pPr>
              <w:jc w:val="left"/>
              <w:rPr>
                <w:rFonts w:cs="Arial"/>
                <w:color w:val="000000"/>
                <w:sz w:val="20"/>
              </w:rPr>
            </w:pPr>
            <w:r w:rsidRPr="002A03E3">
              <w:rPr>
                <w:rFonts w:cs="Arial"/>
                <w:color w:val="000000"/>
                <w:sz w:val="20"/>
              </w:rPr>
              <w:t>Monitoring, measurement, analysis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B41811" w:rsidRPr="002A03E3" w:rsidRDefault="00B4181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B41811" w:rsidRPr="002A03E3" w:rsidRDefault="00B4181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415B60B5" w14:textId="77777777" w:rsidTr="00D17592">
        <w:trPr>
          <w:trHeight w:val="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B41811" w:rsidRPr="002A03E3" w:rsidRDefault="00B41811" w:rsidP="002A03E3">
            <w:pPr>
              <w:jc w:val="left"/>
              <w:rPr>
                <w:rFonts w:cs="Arial"/>
                <w:color w:val="000000"/>
                <w:sz w:val="20"/>
              </w:rPr>
            </w:pPr>
            <w:r w:rsidRPr="002A03E3">
              <w:rPr>
                <w:rFonts w:cs="Arial"/>
                <w:color w:val="000000"/>
                <w:sz w:val="20"/>
              </w:rPr>
              <w:t>9.2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B41811" w:rsidRPr="002A03E3" w:rsidRDefault="00B41811" w:rsidP="002A03E3">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5943B277" w14:textId="77777777" w:rsidTr="00D17592">
        <w:trPr>
          <w:trHeight w:val="347"/>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999CF1A" w14:textId="77777777" w:rsidR="00B41811" w:rsidRPr="002A03E3" w:rsidRDefault="00B41811" w:rsidP="002A03E3">
            <w:pPr>
              <w:jc w:val="left"/>
              <w:rPr>
                <w:rFonts w:cs="Arial"/>
                <w:color w:val="000000"/>
                <w:sz w:val="20"/>
              </w:rPr>
            </w:pPr>
            <w:r w:rsidRPr="002A03E3">
              <w:rPr>
                <w:rFonts w:cs="Arial"/>
                <w:color w:val="000000"/>
                <w:sz w:val="20"/>
              </w:rPr>
              <w:t>9.3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AAFFFF" w14:textId="77777777" w:rsidR="00B41811" w:rsidRPr="002A03E3" w:rsidRDefault="00B41811" w:rsidP="002A03E3">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72BB486" w14:textId="2DE9A634"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C855421" w14:textId="644D2C48"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F96FD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2A03E3" w:rsidRPr="00B41811" w:rsidRDefault="002A03E3" w:rsidP="002A03E3">
            <w:pPr>
              <w:jc w:val="left"/>
              <w:rPr>
                <w:rFonts w:cs="Arial"/>
                <w:b/>
                <w:bCs/>
                <w:color w:val="A11E29"/>
                <w:szCs w:val="22"/>
              </w:rPr>
            </w:pPr>
            <w:r w:rsidRPr="00B41811">
              <w:rPr>
                <w:rFonts w:cs="Arial"/>
                <w:b/>
                <w:bCs/>
                <w:color w:val="A11E29"/>
                <w:szCs w:val="22"/>
              </w:rPr>
              <w:t>10 Improvement</w:t>
            </w:r>
          </w:p>
        </w:tc>
      </w:tr>
      <w:tr w:rsidR="00B41811" w:rsidRPr="002A03E3" w14:paraId="2AFFF9AD" w14:textId="77777777" w:rsidTr="00D17592">
        <w:trPr>
          <w:trHeight w:val="7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23679A2" w14:textId="77777777" w:rsidR="00B41811" w:rsidRPr="002A03E3" w:rsidRDefault="00B41811" w:rsidP="002A03E3">
            <w:pPr>
              <w:jc w:val="left"/>
              <w:rPr>
                <w:rFonts w:cs="Arial"/>
                <w:color w:val="000000"/>
                <w:sz w:val="20"/>
              </w:rPr>
            </w:pPr>
            <w:r w:rsidRPr="002A03E3">
              <w:rPr>
                <w:rFonts w:cs="Arial"/>
                <w:color w:val="000000"/>
                <w:sz w:val="20"/>
              </w:rPr>
              <w:t>10.1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77777777" w:rsidR="00B41811" w:rsidRPr="002A03E3" w:rsidRDefault="00B41811" w:rsidP="002A03E3">
            <w:pPr>
              <w:jc w:val="left"/>
              <w:rPr>
                <w:rFonts w:cs="Arial"/>
                <w:color w:val="000000"/>
                <w:sz w:val="20"/>
              </w:rPr>
            </w:pPr>
            <w:r w:rsidRPr="002A03E3">
              <w:rPr>
                <w:rFonts w:cs="Arial"/>
                <w:color w:val="000000"/>
                <w:sz w:val="20"/>
              </w:rPr>
              <w:t>Nonconformity and corrective action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74CC427" w14:textId="7FA8B0C7" w:rsidR="00B41811" w:rsidRPr="002A03E3" w:rsidRDefault="00B4181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7A60B3" w14:textId="673716BF" w:rsidR="00B41811" w:rsidRPr="002A03E3" w:rsidRDefault="00B4181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DCADB0"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FBCB75C" w14:textId="77777777" w:rsidTr="00D17592">
        <w:trPr>
          <w:trHeight w:val="39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1A394A" w14:textId="77777777" w:rsidR="00B41811" w:rsidRPr="002A03E3" w:rsidRDefault="00B41811" w:rsidP="002A03E3">
            <w:pPr>
              <w:jc w:val="left"/>
              <w:rPr>
                <w:rFonts w:cs="Arial"/>
                <w:color w:val="000000"/>
                <w:sz w:val="20"/>
              </w:rPr>
            </w:pPr>
            <w:r w:rsidRPr="002A03E3">
              <w:rPr>
                <w:rFonts w:cs="Arial"/>
                <w:color w:val="000000"/>
                <w:sz w:val="20"/>
              </w:rPr>
              <w:t>10.2</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77777777" w:rsidR="00B41811" w:rsidRPr="002A03E3" w:rsidRDefault="00B41811" w:rsidP="002A03E3">
            <w:pPr>
              <w:jc w:val="left"/>
              <w:rPr>
                <w:rFonts w:cs="Arial"/>
                <w:color w:val="000000"/>
                <w:sz w:val="20"/>
              </w:rPr>
            </w:pPr>
            <w:r w:rsidRPr="002A03E3">
              <w:rPr>
                <w:rFonts w:cs="Arial"/>
                <w:color w:val="000000"/>
                <w:sz w:val="20"/>
              </w:rPr>
              <w:t>Continual improvement</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011D90" w14:textId="477080BE" w:rsidR="00B41811" w:rsidRPr="002A03E3" w:rsidRDefault="00B41811"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6A7ED94" w14:textId="405C8387" w:rsidR="00B41811" w:rsidRPr="002A03E3" w:rsidRDefault="00B41811"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3521A03"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77777777" w:rsidR="002A03E3" w:rsidRPr="002A03E3" w:rsidRDefault="002A03E3" w:rsidP="002A03E3">
            <w:pPr>
              <w:jc w:val="left"/>
              <w:rPr>
                <w:rFonts w:cs="Arial"/>
                <w:b/>
                <w:bCs/>
                <w:color w:val="CA2026"/>
                <w:szCs w:val="22"/>
              </w:rPr>
            </w:pPr>
            <w:r w:rsidRPr="002A03E3">
              <w:rPr>
                <w:rFonts w:cs="Arial"/>
                <w:b/>
                <w:bCs/>
                <w:color w:val="CA2026"/>
                <w:szCs w:val="22"/>
              </w:rPr>
              <w:lastRenderedPageBreak/>
              <w:t>Additional requirement</w:t>
            </w:r>
          </w:p>
        </w:tc>
      </w:tr>
      <w:tr w:rsidR="002A03E3" w:rsidRPr="002A03E3" w14:paraId="41FF4F09" w14:textId="77777777" w:rsidTr="00B41811">
        <w:trPr>
          <w:trHeight w:val="310"/>
        </w:trPr>
        <w:tc>
          <w:tcPr>
            <w:tcW w:w="4179"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31821A4" w14:textId="77777777" w:rsidR="002A03E3" w:rsidRPr="002A03E3" w:rsidRDefault="002A03E3" w:rsidP="002A03E3">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FCF62A1" w14:textId="382EA97C" w:rsidR="002A03E3" w:rsidRPr="002A03E3" w:rsidRDefault="002A03E3" w:rsidP="002A03E3">
            <w:pPr>
              <w:jc w:val="center"/>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078100" w14:textId="7128D2E9" w:rsidR="002A03E3" w:rsidRPr="002A03E3" w:rsidRDefault="002A03E3"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EC8D8E" w14:textId="77777777" w:rsidR="002A03E3" w:rsidRPr="002A03E3" w:rsidRDefault="002A03E3" w:rsidP="002A03E3">
            <w:pPr>
              <w:jc w:val="center"/>
              <w:rPr>
                <w:rFonts w:cs="Arial"/>
                <w:color w:val="000000"/>
                <w:sz w:val="20"/>
              </w:rPr>
            </w:pPr>
            <w:r w:rsidRPr="002A03E3">
              <w:rPr>
                <w:rFonts w:cs="Arial"/>
                <w:color w:val="000000"/>
                <w:sz w:val="20"/>
              </w:rPr>
              <w:t> </w:t>
            </w:r>
          </w:p>
        </w:tc>
      </w:tr>
      <w:tr w:rsidR="002A03E3" w:rsidRPr="002A03E3" w14:paraId="319C6668" w14:textId="77777777" w:rsidTr="00D17592">
        <w:trPr>
          <w:trHeight w:val="310"/>
        </w:trPr>
        <w:tc>
          <w:tcPr>
            <w:tcW w:w="1015" w:type="dxa"/>
            <w:tcBorders>
              <w:top w:val="single" w:sz="4" w:space="0" w:color="A11E29"/>
              <w:left w:val="nil"/>
              <w:bottom w:val="nil"/>
              <w:right w:val="nil"/>
            </w:tcBorders>
            <w:shd w:val="clear" w:color="auto" w:fill="auto"/>
            <w:vAlign w:val="center"/>
            <w:hideMark/>
          </w:tcPr>
          <w:p w14:paraId="7A87ECEC" w14:textId="77777777" w:rsidR="002A03E3" w:rsidRPr="002A03E3" w:rsidRDefault="002A03E3" w:rsidP="002A03E3">
            <w:pPr>
              <w:jc w:val="left"/>
              <w:rPr>
                <w:rFonts w:cs="Arial"/>
                <w:color w:val="000000"/>
                <w:sz w:val="20"/>
              </w:rPr>
            </w:pPr>
            <w:r w:rsidRPr="002A03E3">
              <w:rPr>
                <w:rFonts w:cs="Arial"/>
                <w:color w:val="000000"/>
                <w:sz w:val="20"/>
              </w:rPr>
              <w:t> </w:t>
            </w:r>
          </w:p>
        </w:tc>
        <w:tc>
          <w:tcPr>
            <w:tcW w:w="3164" w:type="dxa"/>
            <w:tcBorders>
              <w:top w:val="single" w:sz="4" w:space="0" w:color="A11E29"/>
              <w:left w:val="nil"/>
              <w:bottom w:val="nil"/>
              <w:right w:val="nil"/>
            </w:tcBorders>
            <w:shd w:val="clear" w:color="auto" w:fill="auto"/>
            <w:vAlign w:val="center"/>
            <w:hideMark/>
          </w:tcPr>
          <w:p w14:paraId="4B992613" w14:textId="77777777" w:rsidR="002A03E3" w:rsidRPr="002A03E3" w:rsidRDefault="002A03E3" w:rsidP="002A03E3">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2A03E3" w:rsidRPr="002A03E3" w:rsidRDefault="002A03E3" w:rsidP="002A03E3">
            <w:pPr>
              <w:jc w:val="left"/>
              <w:rPr>
                <w:rFonts w:cs="Arial"/>
                <w:color w:val="000000"/>
                <w:sz w:val="20"/>
              </w:rPr>
            </w:pPr>
          </w:p>
        </w:tc>
        <w:tc>
          <w:tcPr>
            <w:tcW w:w="5186" w:type="dxa"/>
            <w:gridSpan w:val="2"/>
            <w:tcBorders>
              <w:top w:val="single" w:sz="4" w:space="0" w:color="A11E29"/>
              <w:left w:val="nil"/>
              <w:bottom w:val="nil"/>
              <w:right w:val="nil"/>
            </w:tcBorders>
            <w:shd w:val="clear" w:color="auto" w:fill="auto"/>
            <w:vAlign w:val="center"/>
            <w:hideMark/>
          </w:tcPr>
          <w:p w14:paraId="0BD1FC79" w14:textId="77777777" w:rsidR="002A03E3" w:rsidRPr="002A03E3" w:rsidRDefault="002A03E3" w:rsidP="002A03E3">
            <w:pPr>
              <w:jc w:val="center"/>
              <w:rPr>
                <w:rFonts w:ascii="Times New Roman" w:hAnsi="Times New Roman"/>
                <w:sz w:val="20"/>
              </w:rPr>
            </w:pPr>
          </w:p>
        </w:tc>
        <w:tc>
          <w:tcPr>
            <w:tcW w:w="3616" w:type="dxa"/>
            <w:tcBorders>
              <w:top w:val="single" w:sz="4" w:space="0" w:color="A11E29"/>
              <w:left w:val="nil"/>
              <w:bottom w:val="nil"/>
              <w:right w:val="nil"/>
            </w:tcBorders>
            <w:shd w:val="clear" w:color="auto" w:fill="auto"/>
            <w:vAlign w:val="center"/>
            <w:hideMark/>
          </w:tcPr>
          <w:p w14:paraId="11CF6808" w14:textId="77777777" w:rsidR="002A03E3" w:rsidRPr="002A03E3" w:rsidRDefault="002A03E3" w:rsidP="002A03E3">
            <w:pPr>
              <w:jc w:val="left"/>
              <w:rPr>
                <w:rFonts w:ascii="Times New Roman" w:hAnsi="Times New Roman"/>
                <w:sz w:val="20"/>
              </w:rPr>
            </w:pPr>
          </w:p>
        </w:tc>
        <w:tc>
          <w:tcPr>
            <w:tcW w:w="630" w:type="dxa"/>
            <w:tcBorders>
              <w:top w:val="single" w:sz="4" w:space="0" w:color="A11E29"/>
              <w:left w:val="nil"/>
              <w:bottom w:val="nil"/>
              <w:right w:val="nil"/>
            </w:tcBorders>
            <w:shd w:val="clear" w:color="auto" w:fill="auto"/>
            <w:vAlign w:val="center"/>
            <w:hideMark/>
          </w:tcPr>
          <w:p w14:paraId="5CD6A59D" w14:textId="77777777" w:rsidR="002A03E3" w:rsidRPr="002A03E3" w:rsidRDefault="002A03E3" w:rsidP="002A03E3">
            <w:pPr>
              <w:jc w:val="left"/>
              <w:rPr>
                <w:rFonts w:ascii="Times New Roman" w:hAnsi="Times New Roman"/>
                <w:sz w:val="20"/>
              </w:rPr>
            </w:pPr>
          </w:p>
        </w:tc>
      </w:tr>
      <w:tr w:rsidR="002A03E3" w:rsidRPr="002A03E3" w14:paraId="1AE7DDD2" w14:textId="77777777" w:rsidTr="00EF3023">
        <w:trPr>
          <w:trHeight w:val="300"/>
        </w:trPr>
        <w:tc>
          <w:tcPr>
            <w:tcW w:w="4179"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58116C9C" w14:textId="77777777" w:rsidR="002A03E3" w:rsidRPr="002A03E3" w:rsidRDefault="002A03E3" w:rsidP="002A03E3">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F808BCB"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802" w:type="dxa"/>
            <w:gridSpan w:val="3"/>
            <w:tcBorders>
              <w:top w:val="single" w:sz="8" w:space="0" w:color="CA2026"/>
              <w:left w:val="nil"/>
              <w:bottom w:val="nil"/>
              <w:right w:val="single" w:sz="8" w:space="0" w:color="FFFFFF"/>
            </w:tcBorders>
            <w:shd w:val="clear" w:color="auto" w:fill="A11E29"/>
            <w:vAlign w:val="center"/>
            <w:hideMark/>
          </w:tcPr>
          <w:p w14:paraId="717FAC88"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30"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A0AC9AD"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B41811" w:rsidRPr="002A03E3" w14:paraId="0E0291D1" w14:textId="77777777" w:rsidTr="00EF3023">
        <w:trPr>
          <w:gridAfter w:val="3"/>
          <w:wAfter w:w="8802" w:type="dxa"/>
          <w:trHeight w:val="300"/>
        </w:trPr>
        <w:tc>
          <w:tcPr>
            <w:tcW w:w="4179"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B41811" w:rsidRPr="002A03E3" w:rsidRDefault="00B41811" w:rsidP="002A03E3">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B41811" w:rsidRPr="002A03E3" w:rsidRDefault="00B41811" w:rsidP="002A03E3">
            <w:pPr>
              <w:jc w:val="left"/>
              <w:rPr>
                <w:rFonts w:cs="Arial"/>
                <w:b/>
                <w:bCs/>
                <w:color w:val="FFFFFF"/>
                <w:szCs w:val="22"/>
              </w:rPr>
            </w:pPr>
          </w:p>
        </w:tc>
        <w:tc>
          <w:tcPr>
            <w:tcW w:w="630" w:type="dxa"/>
            <w:tcBorders>
              <w:top w:val="single" w:sz="12" w:space="0" w:color="A11E29"/>
              <w:left w:val="single" w:sz="8" w:space="0" w:color="FFFFFF"/>
              <w:bottom w:val="single" w:sz="12" w:space="0" w:color="A11E29"/>
            </w:tcBorders>
            <w:vAlign w:val="center"/>
            <w:hideMark/>
          </w:tcPr>
          <w:p w14:paraId="11D4064E" w14:textId="77777777" w:rsidR="00B41811" w:rsidRPr="002A03E3" w:rsidRDefault="00B41811" w:rsidP="002A03E3">
            <w:pPr>
              <w:jc w:val="left"/>
              <w:rPr>
                <w:rFonts w:cs="Arial"/>
                <w:b/>
                <w:bCs/>
                <w:color w:val="FFFFFF"/>
                <w:szCs w:val="22"/>
              </w:rPr>
            </w:pPr>
          </w:p>
        </w:tc>
      </w:tr>
      <w:tr w:rsidR="002A03E3"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77777777" w:rsidR="002A03E3" w:rsidRPr="00EF3023" w:rsidRDefault="002A03E3" w:rsidP="002A03E3">
            <w:pPr>
              <w:jc w:val="left"/>
              <w:rPr>
                <w:rFonts w:cs="Arial"/>
                <w:b/>
                <w:bCs/>
                <w:color w:val="A11E29"/>
                <w:sz w:val="20"/>
              </w:rPr>
            </w:pPr>
            <w:r w:rsidRPr="00EF3023">
              <w:rPr>
                <w:rFonts w:cs="Arial"/>
                <w:b/>
                <w:bCs/>
                <w:color w:val="A11E29"/>
                <w:sz w:val="20"/>
              </w:rPr>
              <w:t>A.5 Information security policies</w:t>
            </w:r>
          </w:p>
        </w:tc>
      </w:tr>
      <w:tr w:rsidR="003D6ADE" w:rsidRPr="002A03E3" w14:paraId="3B180983" w14:textId="77777777" w:rsidTr="008E6013">
        <w:trPr>
          <w:trHeight w:val="56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53DD7361" w14:textId="77777777" w:rsidR="003D6ADE" w:rsidRPr="002A03E3" w:rsidRDefault="003D6ADE" w:rsidP="002A03E3">
            <w:pPr>
              <w:jc w:val="left"/>
              <w:rPr>
                <w:rFonts w:cs="Arial"/>
                <w:b/>
                <w:bCs/>
                <w:color w:val="000000"/>
                <w:sz w:val="20"/>
              </w:rPr>
            </w:pPr>
            <w:r w:rsidRPr="002A03E3">
              <w:rPr>
                <w:rFonts w:cs="Arial"/>
                <w:b/>
                <w:bCs/>
                <w:color w:val="000000"/>
                <w:sz w:val="20"/>
              </w:rPr>
              <w:t>A.5.1 Management direction for information security</w:t>
            </w:r>
          </w:p>
          <w:p w14:paraId="0C9494AB" w14:textId="71A04460" w:rsidR="003D6ADE" w:rsidRPr="002A03E3" w:rsidRDefault="003D6ADE" w:rsidP="002A03E3">
            <w:pPr>
              <w:jc w:val="left"/>
              <w:rPr>
                <w:rFonts w:cs="Arial"/>
                <w:b/>
                <w:bCs/>
                <w:color w:val="000000"/>
                <w:sz w:val="20"/>
              </w:rPr>
            </w:pPr>
            <w:r w:rsidRPr="002A03E3">
              <w:rPr>
                <w:rFonts w:cs="Arial"/>
                <w:color w:val="000000"/>
                <w:sz w:val="20"/>
              </w:rPr>
              <w:t>Objective: To provide management direction and support for information security in accordance with business requirements and relevant laws and regulations.</w:t>
            </w:r>
          </w:p>
        </w:tc>
      </w:tr>
      <w:tr w:rsidR="0035127C" w:rsidRPr="002A03E3" w14:paraId="3D51B741" w14:textId="77777777" w:rsidTr="00D17592">
        <w:trPr>
          <w:trHeight w:val="1219"/>
        </w:trPr>
        <w:tc>
          <w:tcPr>
            <w:tcW w:w="1015"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3255379" w14:textId="77777777" w:rsidR="0035127C" w:rsidRPr="002A03E3" w:rsidRDefault="0035127C" w:rsidP="002A03E3">
            <w:pPr>
              <w:jc w:val="center"/>
              <w:rPr>
                <w:rFonts w:cs="Arial"/>
                <w:color w:val="000000"/>
                <w:sz w:val="20"/>
              </w:rPr>
            </w:pPr>
            <w:r w:rsidRPr="002A03E3">
              <w:rPr>
                <w:rFonts w:cs="Arial"/>
                <w:color w:val="000000"/>
                <w:sz w:val="20"/>
              </w:rPr>
              <w:t>A.5.1.1</w:t>
            </w:r>
          </w:p>
        </w:tc>
        <w:tc>
          <w:tcPr>
            <w:tcW w:w="3164"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9FFF83D" w14:textId="77777777" w:rsidR="0035127C" w:rsidRPr="002A03E3" w:rsidRDefault="0035127C" w:rsidP="002A03E3">
            <w:pPr>
              <w:jc w:val="left"/>
              <w:rPr>
                <w:rFonts w:cs="Arial"/>
                <w:color w:val="000000"/>
                <w:sz w:val="20"/>
                <w:u w:val="single"/>
              </w:rPr>
            </w:pPr>
            <w:r w:rsidRPr="002A03E3">
              <w:rPr>
                <w:rFonts w:cs="Arial"/>
                <w:b/>
                <w:bCs/>
                <w:color w:val="000000"/>
                <w:sz w:val="20"/>
              </w:rPr>
              <w:t>Policies for information security.</w:t>
            </w:r>
            <w:r w:rsidRPr="002A03E3">
              <w:rPr>
                <w:rFonts w:cs="Arial"/>
                <w:color w:val="000000"/>
                <w:sz w:val="20"/>
              </w:rPr>
              <w:t xml:space="preserve"> </w:t>
            </w:r>
            <w:r w:rsidRPr="002A03E3">
              <w:rPr>
                <w:rFonts w:cs="Arial"/>
                <w:color w:val="000000"/>
                <w:sz w:val="20"/>
              </w:rPr>
              <w:br/>
            </w:r>
            <w:r w:rsidRPr="002A03E3">
              <w:rPr>
                <w:rFonts w:cs="Arial"/>
                <w:color w:val="000000"/>
                <w:sz w:val="20"/>
                <w:u w:val="single"/>
              </w:rPr>
              <w:t>Control</w:t>
            </w:r>
            <w:r w:rsidRPr="002A03E3">
              <w:rPr>
                <w:rFonts w:cs="Arial"/>
                <w:color w:val="000000"/>
                <w:sz w:val="20"/>
              </w:rPr>
              <w:t>.  A set of policies for information security shall be defined by management, published and communicated to all employees and relevant external parties.</w:t>
            </w:r>
          </w:p>
        </w:tc>
        <w:tc>
          <w:tcPr>
            <w:tcW w:w="88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7BE3073D" w14:textId="46301ED1" w:rsidR="0035127C" w:rsidRPr="002A03E3" w:rsidRDefault="0035127C" w:rsidP="002A03E3">
            <w:pPr>
              <w:jc w:val="left"/>
              <w:rPr>
                <w:rFonts w:cs="Arial"/>
                <w:color w:val="000000"/>
                <w:sz w:val="20"/>
              </w:rPr>
            </w:pPr>
          </w:p>
        </w:tc>
        <w:tc>
          <w:tcPr>
            <w:tcW w:w="8802" w:type="dxa"/>
            <w:gridSpan w:val="3"/>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53A1CEB6" w14:textId="0EBE8446" w:rsidR="0035127C" w:rsidRPr="002A03E3" w:rsidRDefault="0035127C" w:rsidP="002A03E3">
            <w:pPr>
              <w:jc w:val="left"/>
              <w:rPr>
                <w:rFonts w:cs="Arial"/>
                <w:color w:val="000000"/>
                <w:sz w:val="20"/>
              </w:rPr>
            </w:pPr>
          </w:p>
        </w:tc>
        <w:tc>
          <w:tcPr>
            <w:tcW w:w="630"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183EE18"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4996EC22" w14:textId="77777777" w:rsidTr="00D17592">
        <w:trPr>
          <w:trHeight w:val="2510"/>
        </w:trPr>
        <w:tc>
          <w:tcPr>
            <w:tcW w:w="1015" w:type="dxa"/>
            <w:vMerge/>
            <w:tcBorders>
              <w:top w:val="single" w:sz="4" w:space="0" w:color="A11E29"/>
              <w:left w:val="single" w:sz="6" w:space="0" w:color="A11E29"/>
              <w:bottom w:val="single" w:sz="8" w:space="0" w:color="CA2026"/>
              <w:right w:val="single" w:sz="6" w:space="0" w:color="A11E29"/>
            </w:tcBorders>
            <w:vAlign w:val="center"/>
            <w:hideMark/>
          </w:tcPr>
          <w:p w14:paraId="2C4C7581" w14:textId="77777777" w:rsidR="0035127C" w:rsidRPr="002A03E3" w:rsidRDefault="0035127C" w:rsidP="002A03E3">
            <w:pPr>
              <w:jc w:val="left"/>
              <w:rPr>
                <w:rFonts w:cs="Arial"/>
                <w:color w:val="000000"/>
                <w:sz w:val="20"/>
              </w:rPr>
            </w:pPr>
          </w:p>
        </w:tc>
        <w:tc>
          <w:tcPr>
            <w:tcW w:w="3164"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0C44A691" w14:textId="77777777" w:rsidR="0035127C" w:rsidRPr="002A03E3" w:rsidRDefault="0035127C" w:rsidP="002A03E3">
            <w:pPr>
              <w:jc w:val="left"/>
              <w:rPr>
                <w:rFonts w:cs="Arial"/>
                <w:color w:val="000000"/>
                <w:sz w:val="20"/>
              </w:rPr>
            </w:pPr>
            <w:r w:rsidRPr="002A03E3">
              <w:rPr>
                <w:rFonts w:cs="Arial"/>
                <w:color w:val="000000"/>
                <w:sz w:val="20"/>
              </w:rPr>
              <w:t>Control 5.1.1 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p>
        </w:tc>
        <w:tc>
          <w:tcPr>
            <w:tcW w:w="889"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40B6ADD7" w14:textId="00C716F0" w:rsidR="0035127C" w:rsidRPr="002A03E3" w:rsidRDefault="0035127C" w:rsidP="002A03E3">
            <w:pPr>
              <w:jc w:val="left"/>
              <w:rPr>
                <w:rFonts w:cs="Arial"/>
                <w:color w:val="000000"/>
                <w:sz w:val="20"/>
              </w:rPr>
            </w:pPr>
          </w:p>
        </w:tc>
        <w:tc>
          <w:tcPr>
            <w:tcW w:w="8802" w:type="dxa"/>
            <w:gridSpan w:val="3"/>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6BC71160" w14:textId="35C3DD43" w:rsidR="0035127C" w:rsidRPr="002A03E3" w:rsidRDefault="0035127C" w:rsidP="002A03E3">
            <w:pPr>
              <w:jc w:val="left"/>
              <w:rPr>
                <w:rFonts w:cs="Arial"/>
                <w:color w:val="000000"/>
                <w:sz w:val="20"/>
              </w:rPr>
            </w:pPr>
          </w:p>
        </w:tc>
        <w:tc>
          <w:tcPr>
            <w:tcW w:w="630" w:type="dxa"/>
            <w:tcBorders>
              <w:top w:val="single" w:sz="4" w:space="0" w:color="A11E29"/>
              <w:left w:val="single" w:sz="6" w:space="0" w:color="A11E29"/>
              <w:bottom w:val="single" w:sz="6" w:space="0" w:color="A11E29"/>
              <w:right w:val="single" w:sz="6" w:space="0" w:color="A11E29"/>
            </w:tcBorders>
            <w:shd w:val="clear" w:color="auto" w:fill="auto"/>
            <w:vAlign w:val="center"/>
            <w:hideMark/>
          </w:tcPr>
          <w:p w14:paraId="4EF289A2" w14:textId="77777777" w:rsidR="0035127C" w:rsidRPr="002A03E3" w:rsidRDefault="0035127C" w:rsidP="002A03E3">
            <w:pPr>
              <w:jc w:val="left"/>
              <w:rPr>
                <w:rFonts w:cs="Arial"/>
                <w:color w:val="000000"/>
                <w:sz w:val="20"/>
              </w:rPr>
            </w:pPr>
            <w:r w:rsidRPr="002A03E3">
              <w:rPr>
                <w:rFonts w:cs="Arial"/>
                <w:color w:val="000000"/>
                <w:sz w:val="20"/>
              </w:rPr>
              <w:t> </w:t>
            </w:r>
          </w:p>
        </w:tc>
      </w:tr>
      <w:tr w:rsidR="004206DC" w:rsidRPr="002A03E3" w14:paraId="5CF6BB50" w14:textId="77777777" w:rsidTr="004206DC">
        <w:trPr>
          <w:trHeight w:val="1885"/>
        </w:trPr>
        <w:tc>
          <w:tcPr>
            <w:tcW w:w="1015" w:type="dxa"/>
            <w:vMerge w:val="restart"/>
            <w:tcBorders>
              <w:top w:val="single" w:sz="6" w:space="0" w:color="A11E29"/>
              <w:left w:val="single" w:sz="6" w:space="0" w:color="A11E29"/>
              <w:right w:val="single" w:sz="6" w:space="0" w:color="A11E29"/>
            </w:tcBorders>
            <w:shd w:val="clear" w:color="auto" w:fill="auto"/>
            <w:vAlign w:val="center"/>
            <w:hideMark/>
          </w:tcPr>
          <w:p w14:paraId="3DEDBDDA" w14:textId="77777777" w:rsidR="004206DC" w:rsidRPr="002A03E3" w:rsidRDefault="004206DC" w:rsidP="002A03E3">
            <w:pPr>
              <w:jc w:val="left"/>
              <w:rPr>
                <w:rFonts w:cs="Arial"/>
                <w:color w:val="000000"/>
                <w:sz w:val="20"/>
              </w:rPr>
            </w:pPr>
            <w:r w:rsidRPr="002A03E3">
              <w:rPr>
                <w:rFonts w:cs="Arial"/>
                <w:color w:val="000000"/>
                <w:sz w:val="20"/>
              </w:rPr>
              <w:lastRenderedPageBreak/>
              <w:t>A.5.1.2</w:t>
            </w:r>
          </w:p>
        </w:tc>
        <w:tc>
          <w:tcPr>
            <w:tcW w:w="3164" w:type="dxa"/>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64992471" w14:textId="385F135C" w:rsidR="004206DC" w:rsidRPr="004206DC" w:rsidRDefault="004206DC" w:rsidP="002A03E3">
            <w:pPr>
              <w:jc w:val="left"/>
              <w:rPr>
                <w:rFonts w:cs="Arial"/>
                <w:color w:val="000000"/>
                <w:sz w:val="20"/>
              </w:rPr>
            </w:pPr>
            <w:r w:rsidRPr="002A03E3">
              <w:rPr>
                <w:rFonts w:cs="Arial"/>
                <w:b/>
                <w:bCs/>
                <w:color w:val="000000"/>
                <w:sz w:val="20"/>
              </w:rPr>
              <w:t xml:space="preserve">Review of the policies for information security.  </w:t>
            </w:r>
            <w:r w:rsidRPr="002A03E3">
              <w:rPr>
                <w:rFonts w:cs="Arial"/>
                <w:color w:val="000000"/>
                <w:sz w:val="20"/>
                <w:u w:val="single"/>
              </w:rPr>
              <w:t>Control</w:t>
            </w:r>
            <w:r w:rsidRPr="002A03E3">
              <w:rPr>
                <w:rFonts w:cs="Arial"/>
                <w:color w:val="000000"/>
                <w:sz w:val="20"/>
              </w:rPr>
              <w:t>.  The policies for information security shall be reviewed at planned intervals or if significant changes occur to ensure its continuing suitability, adequacy, and effectiveness.</w:t>
            </w:r>
          </w:p>
        </w:tc>
        <w:tc>
          <w:tcPr>
            <w:tcW w:w="889" w:type="dxa"/>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6217F17E" w14:textId="734723EE" w:rsidR="004206DC" w:rsidRPr="002A03E3" w:rsidRDefault="004206DC" w:rsidP="002A03E3">
            <w:pPr>
              <w:jc w:val="left"/>
              <w:rPr>
                <w:rFonts w:cs="Arial"/>
                <w:color w:val="000000"/>
                <w:sz w:val="20"/>
              </w:rPr>
            </w:pPr>
          </w:p>
        </w:tc>
        <w:tc>
          <w:tcPr>
            <w:tcW w:w="8802" w:type="dxa"/>
            <w:gridSpan w:val="3"/>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30650FD3" w14:textId="59ECA6A3" w:rsidR="004206DC" w:rsidRPr="002A03E3" w:rsidRDefault="004206DC" w:rsidP="002A03E3">
            <w:pPr>
              <w:jc w:val="left"/>
              <w:rPr>
                <w:rFonts w:cs="Arial"/>
                <w:color w:val="000000"/>
                <w:sz w:val="20"/>
              </w:rPr>
            </w:pPr>
          </w:p>
        </w:tc>
        <w:tc>
          <w:tcPr>
            <w:tcW w:w="630" w:type="dxa"/>
            <w:tcBorders>
              <w:top w:val="single" w:sz="6" w:space="0" w:color="A11E29"/>
              <w:left w:val="single" w:sz="6" w:space="0" w:color="A11E29"/>
              <w:bottom w:val="single" w:sz="4" w:space="0" w:color="A11E29"/>
              <w:right w:val="single" w:sz="6" w:space="0" w:color="A11E29"/>
            </w:tcBorders>
            <w:shd w:val="clear" w:color="auto" w:fill="auto"/>
            <w:vAlign w:val="center"/>
            <w:hideMark/>
          </w:tcPr>
          <w:p w14:paraId="301CD3D1" w14:textId="77777777" w:rsidR="004206DC" w:rsidRPr="002A03E3" w:rsidRDefault="004206DC" w:rsidP="002A03E3">
            <w:pPr>
              <w:jc w:val="left"/>
              <w:rPr>
                <w:rFonts w:cs="Arial"/>
                <w:color w:val="000000"/>
                <w:sz w:val="20"/>
              </w:rPr>
            </w:pPr>
            <w:r w:rsidRPr="002A03E3">
              <w:rPr>
                <w:rFonts w:cs="Arial"/>
                <w:color w:val="000000"/>
                <w:sz w:val="20"/>
              </w:rPr>
              <w:t> </w:t>
            </w:r>
          </w:p>
        </w:tc>
      </w:tr>
      <w:tr w:rsidR="004206DC" w:rsidRPr="002A03E3" w14:paraId="6C94DDC3" w14:textId="77777777" w:rsidTr="004206DC">
        <w:trPr>
          <w:trHeight w:val="411"/>
        </w:trPr>
        <w:tc>
          <w:tcPr>
            <w:tcW w:w="1015" w:type="dxa"/>
            <w:vMerge/>
            <w:tcBorders>
              <w:left w:val="single" w:sz="6" w:space="0" w:color="A11E29"/>
              <w:bottom w:val="single" w:sz="12" w:space="0" w:color="A11E29"/>
              <w:right w:val="single" w:sz="6" w:space="0" w:color="A11E29"/>
            </w:tcBorders>
            <w:shd w:val="clear" w:color="auto" w:fill="auto"/>
            <w:vAlign w:val="center"/>
          </w:tcPr>
          <w:p w14:paraId="6986ACF9" w14:textId="77777777" w:rsidR="004206DC" w:rsidRPr="002A03E3" w:rsidRDefault="004206DC" w:rsidP="002A03E3">
            <w:pPr>
              <w:jc w:val="left"/>
              <w:rPr>
                <w:rFonts w:cs="Arial"/>
                <w:color w:val="000000"/>
                <w:sz w:val="20"/>
              </w:rPr>
            </w:pPr>
          </w:p>
        </w:tc>
        <w:tc>
          <w:tcPr>
            <w:tcW w:w="3164" w:type="dxa"/>
            <w:tcBorders>
              <w:top w:val="single" w:sz="4" w:space="0" w:color="A11E29"/>
              <w:left w:val="single" w:sz="6" w:space="0" w:color="A11E29"/>
              <w:bottom w:val="single" w:sz="12" w:space="0" w:color="A11E29"/>
              <w:right w:val="single" w:sz="6" w:space="0" w:color="A11E29"/>
            </w:tcBorders>
            <w:shd w:val="clear" w:color="auto" w:fill="auto"/>
            <w:vAlign w:val="center"/>
          </w:tcPr>
          <w:p w14:paraId="6EA6CBAF" w14:textId="2C027922" w:rsidR="004206DC" w:rsidRPr="002A03E3" w:rsidRDefault="004206DC" w:rsidP="004206DC">
            <w:pPr>
              <w:jc w:val="left"/>
              <w:rPr>
                <w:rFonts w:cs="Arial"/>
                <w:b/>
                <w:bCs/>
                <w:color w:val="000000"/>
                <w:sz w:val="20"/>
              </w:rPr>
            </w:pPr>
            <w:r>
              <w:rPr>
                <w:rFonts w:cs="Arial"/>
                <w:color w:val="000000"/>
                <w:sz w:val="20"/>
              </w:rPr>
              <w:t>Control 5.1.2 and the associated implementation guidance specified in ISO/IEC 27002 apply.</w:t>
            </w:r>
          </w:p>
        </w:tc>
        <w:tc>
          <w:tcPr>
            <w:tcW w:w="889" w:type="dxa"/>
            <w:tcBorders>
              <w:top w:val="single" w:sz="4" w:space="0" w:color="A11E29"/>
              <w:left w:val="single" w:sz="6" w:space="0" w:color="A11E29"/>
              <w:bottom w:val="single" w:sz="12" w:space="0" w:color="A11E29"/>
              <w:right w:val="single" w:sz="6" w:space="0" w:color="A11E29"/>
            </w:tcBorders>
            <w:shd w:val="clear" w:color="auto" w:fill="auto"/>
            <w:vAlign w:val="center"/>
          </w:tcPr>
          <w:p w14:paraId="0FE0E2C0" w14:textId="77777777" w:rsidR="004206DC" w:rsidRPr="002A03E3" w:rsidRDefault="004206DC" w:rsidP="002A03E3">
            <w:pPr>
              <w:jc w:val="left"/>
              <w:rPr>
                <w:rFonts w:cs="Arial"/>
                <w:color w:val="000000"/>
                <w:sz w:val="20"/>
              </w:rPr>
            </w:pPr>
          </w:p>
        </w:tc>
        <w:tc>
          <w:tcPr>
            <w:tcW w:w="8802" w:type="dxa"/>
            <w:gridSpan w:val="3"/>
            <w:tcBorders>
              <w:top w:val="single" w:sz="4" w:space="0" w:color="A11E29"/>
              <w:left w:val="single" w:sz="6" w:space="0" w:color="A11E29"/>
              <w:bottom w:val="single" w:sz="12" w:space="0" w:color="A11E29"/>
              <w:right w:val="single" w:sz="6" w:space="0" w:color="A11E29"/>
            </w:tcBorders>
            <w:shd w:val="clear" w:color="auto" w:fill="auto"/>
            <w:vAlign w:val="center"/>
          </w:tcPr>
          <w:p w14:paraId="4167A210" w14:textId="77777777" w:rsidR="004206DC" w:rsidRPr="002A03E3" w:rsidRDefault="004206DC" w:rsidP="002A03E3">
            <w:pPr>
              <w:jc w:val="left"/>
              <w:rPr>
                <w:rFonts w:cs="Arial"/>
                <w:color w:val="000000"/>
                <w:sz w:val="20"/>
              </w:rPr>
            </w:pPr>
          </w:p>
        </w:tc>
        <w:tc>
          <w:tcPr>
            <w:tcW w:w="630" w:type="dxa"/>
            <w:tcBorders>
              <w:top w:val="single" w:sz="4" w:space="0" w:color="A11E29"/>
              <w:left w:val="single" w:sz="6" w:space="0" w:color="A11E29"/>
              <w:bottom w:val="single" w:sz="8" w:space="0" w:color="CA2026"/>
              <w:right w:val="single" w:sz="6" w:space="0" w:color="A11E29"/>
            </w:tcBorders>
            <w:shd w:val="clear" w:color="auto" w:fill="auto"/>
            <w:vAlign w:val="center"/>
          </w:tcPr>
          <w:p w14:paraId="3FC11023" w14:textId="77777777" w:rsidR="004206DC" w:rsidRPr="002A03E3" w:rsidRDefault="004206DC" w:rsidP="002A03E3">
            <w:pPr>
              <w:jc w:val="left"/>
              <w:rPr>
                <w:rFonts w:cs="Arial"/>
                <w:color w:val="000000"/>
                <w:sz w:val="20"/>
              </w:rPr>
            </w:pPr>
          </w:p>
        </w:tc>
      </w:tr>
      <w:tr w:rsidR="002A03E3"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77777777" w:rsidR="002A03E3" w:rsidRPr="00EF3023" w:rsidRDefault="002A03E3" w:rsidP="002A03E3">
            <w:pPr>
              <w:jc w:val="left"/>
              <w:rPr>
                <w:rFonts w:cs="Arial"/>
                <w:b/>
                <w:bCs/>
                <w:color w:val="A11E29"/>
                <w:sz w:val="20"/>
              </w:rPr>
            </w:pPr>
            <w:r w:rsidRPr="00EF3023">
              <w:rPr>
                <w:rFonts w:cs="Arial"/>
                <w:b/>
                <w:bCs/>
                <w:color w:val="A11E29"/>
                <w:sz w:val="20"/>
              </w:rPr>
              <w:t>A.6 Organization of information security</w:t>
            </w:r>
          </w:p>
        </w:tc>
      </w:tr>
      <w:tr w:rsidR="003D6ADE" w:rsidRPr="002A03E3" w14:paraId="547BF5AE"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1234DF66" w14:textId="77777777" w:rsidR="003D6ADE" w:rsidRPr="002A03E3" w:rsidRDefault="003D6ADE" w:rsidP="002A03E3">
            <w:pPr>
              <w:jc w:val="left"/>
              <w:rPr>
                <w:rFonts w:cs="Arial"/>
                <w:b/>
                <w:bCs/>
                <w:color w:val="000000"/>
                <w:sz w:val="20"/>
              </w:rPr>
            </w:pPr>
            <w:r w:rsidRPr="002A03E3">
              <w:rPr>
                <w:rFonts w:cs="Arial"/>
                <w:b/>
                <w:bCs/>
                <w:color w:val="000000"/>
                <w:sz w:val="20"/>
              </w:rPr>
              <w:t>A.6.1 Internal organization</w:t>
            </w:r>
          </w:p>
          <w:p w14:paraId="5AE669F6" w14:textId="116AFEA2" w:rsidR="003D6ADE" w:rsidRPr="002A03E3" w:rsidRDefault="003D6ADE" w:rsidP="002A03E3">
            <w:pPr>
              <w:jc w:val="left"/>
              <w:rPr>
                <w:rFonts w:cs="Arial"/>
                <w:b/>
                <w:bCs/>
                <w:color w:val="000000"/>
                <w:sz w:val="20"/>
              </w:rPr>
            </w:pPr>
            <w:r w:rsidRPr="002A03E3">
              <w:rPr>
                <w:rFonts w:cs="Arial"/>
                <w:color w:val="000000"/>
                <w:sz w:val="20"/>
              </w:rPr>
              <w:t>Objective: To establish a management framework to initiate and control the implementation and operation of information security within the organization.</w:t>
            </w:r>
          </w:p>
        </w:tc>
      </w:tr>
      <w:tr w:rsidR="0035127C" w:rsidRPr="002A03E3" w14:paraId="044AE433" w14:textId="77777777" w:rsidTr="00D17592">
        <w:trPr>
          <w:trHeight w:val="1040"/>
        </w:trPr>
        <w:tc>
          <w:tcPr>
            <w:tcW w:w="1015" w:type="dxa"/>
            <w:vMerge w:val="restart"/>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DAB7594" w14:textId="77777777" w:rsidR="0035127C" w:rsidRPr="002A03E3" w:rsidRDefault="0035127C" w:rsidP="002A03E3">
            <w:pPr>
              <w:jc w:val="center"/>
              <w:rPr>
                <w:rFonts w:cs="Arial"/>
                <w:color w:val="000000"/>
                <w:sz w:val="20"/>
              </w:rPr>
            </w:pPr>
            <w:r w:rsidRPr="002A03E3">
              <w:rPr>
                <w:rFonts w:cs="Arial"/>
                <w:color w:val="000000"/>
                <w:sz w:val="20"/>
              </w:rPr>
              <w:t>A.6.1.1</w:t>
            </w:r>
          </w:p>
        </w:tc>
        <w:tc>
          <w:tcPr>
            <w:tcW w:w="3164"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5CA726D"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roles and responsibilities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All information security responsibilities shall be defined and allocated.</w:t>
            </w:r>
          </w:p>
        </w:tc>
        <w:tc>
          <w:tcPr>
            <w:tcW w:w="88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2949A43" w14:textId="66C1B173" w:rsidR="0035127C" w:rsidRPr="002A03E3" w:rsidRDefault="0035127C" w:rsidP="002A03E3">
            <w:pPr>
              <w:jc w:val="left"/>
              <w:rPr>
                <w:rFonts w:cs="Arial"/>
                <w:color w:val="000000"/>
                <w:sz w:val="20"/>
              </w:rPr>
            </w:pPr>
          </w:p>
        </w:tc>
        <w:tc>
          <w:tcPr>
            <w:tcW w:w="8802" w:type="dxa"/>
            <w:gridSpan w:val="3"/>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495F429C" w14:textId="2C8EAF6E" w:rsidR="0035127C" w:rsidRPr="002A03E3" w:rsidRDefault="0035127C" w:rsidP="002A03E3">
            <w:pPr>
              <w:jc w:val="left"/>
              <w:rPr>
                <w:rFonts w:cs="Arial"/>
                <w:color w:val="000000"/>
                <w:sz w:val="20"/>
              </w:rPr>
            </w:pPr>
          </w:p>
        </w:tc>
        <w:tc>
          <w:tcPr>
            <w:tcW w:w="630"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68B2D04"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65B8C400" w14:textId="77777777" w:rsidTr="00D17592">
        <w:trPr>
          <w:trHeight w:val="2010"/>
        </w:trPr>
        <w:tc>
          <w:tcPr>
            <w:tcW w:w="1015" w:type="dxa"/>
            <w:vMerge/>
            <w:tcBorders>
              <w:top w:val="nil"/>
              <w:left w:val="single" w:sz="6" w:space="0" w:color="A11E29"/>
              <w:bottom w:val="single" w:sz="8" w:space="0" w:color="CA2026"/>
              <w:right w:val="single" w:sz="6" w:space="0" w:color="A11E29"/>
            </w:tcBorders>
            <w:vAlign w:val="center"/>
            <w:hideMark/>
          </w:tcPr>
          <w:p w14:paraId="3449E11A" w14:textId="77777777" w:rsidR="0035127C" w:rsidRPr="002A03E3" w:rsidRDefault="0035127C" w:rsidP="002A03E3">
            <w:pPr>
              <w:jc w:val="left"/>
              <w:rPr>
                <w:rFonts w:cs="Arial"/>
                <w:color w:val="000000"/>
                <w:sz w:val="20"/>
              </w:rPr>
            </w:pPr>
          </w:p>
        </w:tc>
        <w:tc>
          <w:tcPr>
            <w:tcW w:w="3164" w:type="dxa"/>
            <w:tcBorders>
              <w:top w:val="single" w:sz="4" w:space="0" w:color="A11E29"/>
              <w:left w:val="single" w:sz="6" w:space="0" w:color="A11E29"/>
              <w:bottom w:val="single" w:sz="4" w:space="0" w:color="A11E29"/>
              <w:right w:val="single" w:sz="4" w:space="0" w:color="A11E29"/>
            </w:tcBorders>
            <w:shd w:val="clear" w:color="auto" w:fill="auto"/>
            <w:vAlign w:val="center"/>
            <w:hideMark/>
          </w:tcPr>
          <w:p w14:paraId="114D691B" w14:textId="77777777" w:rsidR="0035127C" w:rsidRPr="002A03E3" w:rsidRDefault="0035127C" w:rsidP="002A03E3">
            <w:pPr>
              <w:jc w:val="left"/>
              <w:rPr>
                <w:rFonts w:cs="Arial"/>
                <w:color w:val="000000"/>
                <w:sz w:val="20"/>
              </w:rPr>
            </w:pPr>
            <w:r w:rsidRPr="002A03E3">
              <w:rPr>
                <w:rFonts w:cs="Arial"/>
                <w:color w:val="000000"/>
                <w:sz w:val="20"/>
              </w:rPr>
              <w:t>Control 6.1.1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C5EF4C" w14:textId="4DDA30E5"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A47D1E" w14:textId="7F8C2802" w:rsidR="0035127C" w:rsidRPr="002A03E3" w:rsidRDefault="0035127C"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60C6D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79BD4F4A" w14:textId="77777777" w:rsidTr="00D17592">
        <w:trPr>
          <w:trHeight w:val="15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4200B" w14:textId="77777777" w:rsidR="0035127C" w:rsidRPr="002A03E3" w:rsidRDefault="0035127C" w:rsidP="002A03E3">
            <w:pPr>
              <w:jc w:val="left"/>
              <w:rPr>
                <w:rFonts w:cs="Arial"/>
                <w:color w:val="000000"/>
                <w:sz w:val="20"/>
              </w:rPr>
            </w:pPr>
            <w:r w:rsidRPr="002A03E3">
              <w:rPr>
                <w:rFonts w:cs="Arial"/>
                <w:color w:val="000000"/>
                <w:sz w:val="20"/>
              </w:rPr>
              <w:lastRenderedPageBreak/>
              <w:t>A.6.1.2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8E435A" w14:textId="77777777" w:rsidR="0035127C" w:rsidRPr="002A03E3" w:rsidRDefault="0035127C" w:rsidP="002A03E3">
            <w:pPr>
              <w:jc w:val="left"/>
              <w:rPr>
                <w:rFonts w:cs="Arial"/>
                <w:b/>
                <w:bCs/>
                <w:color w:val="000000"/>
                <w:sz w:val="20"/>
              </w:rPr>
            </w:pPr>
            <w:r w:rsidRPr="002A03E3">
              <w:rPr>
                <w:rFonts w:cs="Arial"/>
                <w:b/>
                <w:bCs/>
                <w:color w:val="000000"/>
                <w:sz w:val="20"/>
              </w:rPr>
              <w:t>Segregation of duties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Conflicting duties and areas of responsibility shall be segregated to reduce opportunities for unauthorized or unintentional modification or misuse of the organization's assets.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BAA930" w14:textId="3EE7D36E"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C7F4C7" w14:textId="77777777" w:rsidR="0035127C" w:rsidRPr="002A03E3" w:rsidRDefault="0035127C"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067B85"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41A7218F" w14:textId="77777777" w:rsidTr="00593493">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97D000" w14:textId="77777777" w:rsidR="0035127C" w:rsidRPr="002A03E3" w:rsidRDefault="0035127C" w:rsidP="002A03E3">
            <w:pPr>
              <w:jc w:val="center"/>
              <w:rPr>
                <w:rFonts w:cs="Arial"/>
                <w:color w:val="000000"/>
                <w:sz w:val="20"/>
              </w:rPr>
            </w:pPr>
            <w:r w:rsidRPr="002A03E3">
              <w:rPr>
                <w:rFonts w:cs="Arial"/>
                <w:color w:val="000000"/>
                <w:sz w:val="20"/>
              </w:rPr>
              <w:t>A.6.1.3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139599" w14:textId="77777777" w:rsidR="0035127C" w:rsidRPr="002A03E3" w:rsidRDefault="0035127C" w:rsidP="002A03E3">
            <w:pPr>
              <w:jc w:val="left"/>
              <w:rPr>
                <w:rFonts w:cs="Arial"/>
                <w:b/>
                <w:bCs/>
                <w:color w:val="000000"/>
                <w:sz w:val="20"/>
              </w:rPr>
            </w:pPr>
            <w:r w:rsidRPr="002A03E3">
              <w:rPr>
                <w:rFonts w:cs="Arial"/>
                <w:b/>
                <w:bCs/>
                <w:color w:val="000000"/>
                <w:sz w:val="20"/>
              </w:rPr>
              <w:t xml:space="preserve">Contact with authorities. </w:t>
            </w:r>
            <w:r w:rsidRPr="002A03E3">
              <w:rPr>
                <w:rFonts w:cs="Arial"/>
                <w:color w:val="000000"/>
                <w:sz w:val="20"/>
                <w:u w:val="single"/>
              </w:rPr>
              <w:t>Control</w:t>
            </w:r>
            <w:r w:rsidRPr="002A03E3">
              <w:rPr>
                <w:rFonts w:cs="Arial"/>
                <w:color w:val="000000"/>
                <w:sz w:val="20"/>
              </w:rPr>
              <w:t>.  Appropriate contacts with relevant authorities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5EE353" w14:textId="48230BCC"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D0A541" w14:textId="25C063D4" w:rsidR="0035127C" w:rsidRPr="002A03E3" w:rsidRDefault="0035127C"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6097AA"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2C4C6333"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CF9D2" w14:textId="77777777" w:rsidR="0035127C" w:rsidRPr="002A03E3" w:rsidRDefault="0035127C" w:rsidP="002A03E3">
            <w:pPr>
              <w:jc w:val="left"/>
              <w:rPr>
                <w:rFonts w:cs="Arial"/>
                <w:color w:val="000000"/>
                <w:sz w:val="20"/>
              </w:rPr>
            </w:pPr>
            <w:r w:rsidRPr="002A03E3">
              <w:rPr>
                <w:rFonts w:cs="Arial"/>
                <w:color w:val="000000"/>
                <w:sz w:val="20"/>
              </w:rPr>
              <w:t>A.6.1.4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8F2AA" w14:textId="77777777" w:rsidR="0035127C" w:rsidRPr="002A03E3" w:rsidRDefault="0035127C" w:rsidP="002A03E3">
            <w:pPr>
              <w:jc w:val="left"/>
              <w:rPr>
                <w:rFonts w:cs="Arial"/>
                <w:b/>
                <w:bCs/>
                <w:color w:val="000000"/>
                <w:sz w:val="20"/>
              </w:rPr>
            </w:pPr>
            <w:r w:rsidRPr="002A03E3">
              <w:rPr>
                <w:rFonts w:cs="Arial"/>
                <w:b/>
                <w:bCs/>
                <w:color w:val="000000"/>
                <w:sz w:val="20"/>
              </w:rPr>
              <w:t>Contact with special interest groups.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contacts with special interest groups or other specialist security forums and professional associations shall be maintained.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622385" w14:textId="560C3712"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DFED0E" w14:textId="5C0062CE" w:rsidR="0035127C" w:rsidRPr="002A03E3" w:rsidRDefault="0035127C"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95F10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CABBB36" w14:textId="77777777" w:rsidTr="00D17592">
        <w:trPr>
          <w:trHeight w:val="1193"/>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9866449" w14:textId="77777777" w:rsidR="0035127C" w:rsidRPr="002A03E3" w:rsidRDefault="0035127C" w:rsidP="002A03E3">
            <w:pPr>
              <w:jc w:val="left"/>
              <w:rPr>
                <w:rFonts w:cs="Arial"/>
                <w:color w:val="000000"/>
                <w:sz w:val="20"/>
              </w:rPr>
            </w:pPr>
            <w:r w:rsidRPr="002A03E3">
              <w:rPr>
                <w:rFonts w:cs="Arial"/>
                <w:color w:val="000000"/>
                <w:sz w:val="20"/>
              </w:rPr>
              <w:t>A.6.1.5</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3C20650" w14:textId="77777777" w:rsidR="0035127C" w:rsidRPr="002A03E3" w:rsidRDefault="0035127C" w:rsidP="002A03E3">
            <w:pPr>
              <w:jc w:val="left"/>
              <w:rPr>
                <w:rFonts w:cs="Arial"/>
                <w:b/>
                <w:bCs/>
                <w:color w:val="000000"/>
                <w:sz w:val="20"/>
              </w:rPr>
            </w:pPr>
            <w:r w:rsidRPr="002A03E3">
              <w:rPr>
                <w:rFonts w:cs="Arial"/>
                <w:b/>
                <w:bCs/>
                <w:color w:val="000000"/>
                <w:sz w:val="20"/>
              </w:rPr>
              <w:t>Information security in project management.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shall be addressed in project management, regardless of the type of project.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78CA9B" w14:textId="15DB626A"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3D3224F" w14:textId="70E80CBE" w:rsidR="0035127C" w:rsidRPr="002A03E3" w:rsidRDefault="0035127C"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80E5D" w14:textId="77777777" w:rsidR="0035127C" w:rsidRPr="002A03E3" w:rsidRDefault="0035127C" w:rsidP="002A03E3">
            <w:pPr>
              <w:jc w:val="left"/>
              <w:rPr>
                <w:rFonts w:cs="Arial"/>
                <w:color w:val="000000"/>
                <w:sz w:val="20"/>
              </w:rPr>
            </w:pPr>
            <w:r w:rsidRPr="002A03E3">
              <w:rPr>
                <w:rFonts w:cs="Arial"/>
                <w:color w:val="000000"/>
                <w:sz w:val="20"/>
              </w:rPr>
              <w:t> </w:t>
            </w:r>
          </w:p>
        </w:tc>
      </w:tr>
      <w:tr w:rsidR="003D6ADE" w:rsidRPr="002A03E3" w14:paraId="5B933AA3"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DA1D1" w14:textId="77777777" w:rsidR="003D6ADE" w:rsidRPr="002A03E3" w:rsidRDefault="003D6ADE" w:rsidP="002A03E3">
            <w:pPr>
              <w:jc w:val="left"/>
              <w:rPr>
                <w:rFonts w:cs="Arial"/>
                <w:b/>
                <w:bCs/>
                <w:color w:val="000000"/>
                <w:sz w:val="20"/>
              </w:rPr>
            </w:pPr>
            <w:r w:rsidRPr="002A03E3">
              <w:rPr>
                <w:rFonts w:cs="Arial"/>
                <w:b/>
                <w:bCs/>
                <w:color w:val="000000"/>
                <w:sz w:val="20"/>
              </w:rPr>
              <w:t>A.6.2 Mobile devices and teleworking</w:t>
            </w:r>
          </w:p>
          <w:p w14:paraId="0339CDA7" w14:textId="3CC5719E" w:rsidR="003D6ADE" w:rsidRPr="002A03E3" w:rsidRDefault="003D6ADE" w:rsidP="002A03E3">
            <w:pPr>
              <w:jc w:val="left"/>
              <w:rPr>
                <w:rFonts w:cs="Arial"/>
                <w:b/>
                <w:bCs/>
                <w:color w:val="000000"/>
                <w:sz w:val="20"/>
              </w:rPr>
            </w:pPr>
            <w:r w:rsidRPr="002A03E3">
              <w:rPr>
                <w:rFonts w:cs="Arial"/>
                <w:color w:val="000000"/>
                <w:sz w:val="20"/>
              </w:rPr>
              <w:t>Objective: To ensure the security of teleworking and use of mobile devices.</w:t>
            </w:r>
          </w:p>
        </w:tc>
      </w:tr>
      <w:tr w:rsidR="0035127C" w:rsidRPr="002A03E3" w14:paraId="1C5B84D4" w14:textId="77777777" w:rsidTr="00D17592">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C2EFE5" w14:textId="77777777" w:rsidR="0035127C" w:rsidRPr="002A03E3" w:rsidRDefault="0035127C" w:rsidP="002A03E3">
            <w:pPr>
              <w:jc w:val="left"/>
              <w:rPr>
                <w:rFonts w:cs="Arial"/>
                <w:color w:val="000000"/>
                <w:sz w:val="20"/>
              </w:rPr>
            </w:pPr>
            <w:r w:rsidRPr="002A03E3">
              <w:rPr>
                <w:rFonts w:cs="Arial"/>
                <w:color w:val="000000"/>
                <w:sz w:val="20"/>
              </w:rPr>
              <w:t>A.6.2.1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17A103C" w14:textId="77777777" w:rsidR="0035127C" w:rsidRPr="002A03E3" w:rsidRDefault="0035127C" w:rsidP="002A03E3">
            <w:pPr>
              <w:jc w:val="left"/>
              <w:rPr>
                <w:rFonts w:cs="Arial"/>
                <w:b/>
                <w:bCs/>
                <w:color w:val="000000"/>
                <w:sz w:val="20"/>
              </w:rPr>
            </w:pPr>
            <w:r w:rsidRPr="002A03E3">
              <w:rPr>
                <w:rFonts w:cs="Arial"/>
                <w:b/>
                <w:bCs/>
                <w:color w:val="000000"/>
                <w:sz w:val="20"/>
              </w:rPr>
              <w:t>Mobile device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security measures shall be adopted to manage the risks introduced by using mobile devices.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CDCB27" w14:textId="113DCB90" w:rsidR="0035127C" w:rsidRPr="002A03E3" w:rsidRDefault="0035127C"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E0D9307" w14:textId="2C9D2D43" w:rsidR="0035127C" w:rsidRPr="002A03E3" w:rsidRDefault="0035127C"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CE59E6"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00803884" w14:textId="77777777" w:rsidTr="00D17592">
        <w:trPr>
          <w:trHeight w:val="126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E037C4C" w14:textId="77777777" w:rsidR="0035127C" w:rsidRPr="002A03E3" w:rsidRDefault="0035127C" w:rsidP="002A03E3">
            <w:pPr>
              <w:jc w:val="left"/>
              <w:rPr>
                <w:rFonts w:cs="Arial"/>
                <w:color w:val="000000"/>
                <w:sz w:val="20"/>
              </w:rPr>
            </w:pPr>
            <w:r w:rsidRPr="002A03E3">
              <w:rPr>
                <w:rFonts w:cs="Arial"/>
                <w:color w:val="000000"/>
                <w:sz w:val="20"/>
              </w:rPr>
              <w:lastRenderedPageBreak/>
              <w:t>A.6.2.2</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6C47428" w14:textId="77777777" w:rsidR="0035127C" w:rsidRPr="002A03E3" w:rsidRDefault="0035127C" w:rsidP="002A03E3">
            <w:pPr>
              <w:jc w:val="left"/>
              <w:rPr>
                <w:rFonts w:cs="Arial"/>
                <w:b/>
                <w:bCs/>
                <w:color w:val="000000"/>
                <w:sz w:val="20"/>
              </w:rPr>
            </w:pPr>
            <w:r w:rsidRPr="002A03E3">
              <w:rPr>
                <w:rFonts w:cs="Arial"/>
                <w:b/>
                <w:bCs/>
                <w:color w:val="000000"/>
                <w:sz w:val="20"/>
              </w:rPr>
              <w:t>Teleworking.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and supporting measures shall be implemented to protect information accessed, processed or stored at teleworking sites.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9A908D0" w14:textId="24DE1F5C"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55E8050" w14:textId="7556EB81" w:rsidR="0035127C" w:rsidRPr="002A03E3" w:rsidRDefault="0035127C"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56D631D" w14:textId="77777777" w:rsidR="0035127C" w:rsidRPr="002A03E3" w:rsidRDefault="0035127C" w:rsidP="002A03E3">
            <w:pPr>
              <w:jc w:val="left"/>
              <w:rPr>
                <w:rFonts w:cs="Arial"/>
                <w:color w:val="000000"/>
                <w:sz w:val="20"/>
              </w:rPr>
            </w:pPr>
            <w:r w:rsidRPr="002A03E3">
              <w:rPr>
                <w:rFonts w:cs="Arial"/>
                <w:color w:val="000000"/>
                <w:sz w:val="20"/>
              </w:rPr>
              <w:t> </w:t>
            </w:r>
          </w:p>
        </w:tc>
      </w:tr>
      <w:tr w:rsidR="002A03E3"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77777777" w:rsidR="002A03E3" w:rsidRPr="0035127C" w:rsidRDefault="002A03E3" w:rsidP="002A03E3">
            <w:pPr>
              <w:jc w:val="left"/>
              <w:rPr>
                <w:rFonts w:cs="Arial"/>
                <w:b/>
                <w:bCs/>
                <w:color w:val="A11E29"/>
                <w:sz w:val="20"/>
              </w:rPr>
            </w:pPr>
            <w:r w:rsidRPr="0035127C">
              <w:rPr>
                <w:rFonts w:cs="Arial"/>
                <w:b/>
                <w:bCs/>
                <w:color w:val="A11E29"/>
                <w:sz w:val="20"/>
              </w:rPr>
              <w:t>A.7 Human resource security</w:t>
            </w:r>
          </w:p>
        </w:tc>
      </w:tr>
      <w:tr w:rsidR="0035127C" w:rsidRPr="002A03E3" w14:paraId="3589C307" w14:textId="77777777" w:rsidTr="0035127C">
        <w:trPr>
          <w:trHeight w:val="61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3833D6E" w14:textId="77777777" w:rsidR="0035127C" w:rsidRPr="002A03E3" w:rsidRDefault="0035127C" w:rsidP="002A03E3">
            <w:pPr>
              <w:jc w:val="left"/>
              <w:rPr>
                <w:rFonts w:cs="Arial"/>
                <w:b/>
                <w:bCs/>
                <w:color w:val="000000"/>
                <w:sz w:val="20"/>
              </w:rPr>
            </w:pPr>
            <w:r w:rsidRPr="002A03E3">
              <w:rPr>
                <w:rFonts w:cs="Arial"/>
                <w:b/>
                <w:bCs/>
                <w:color w:val="000000"/>
                <w:sz w:val="20"/>
              </w:rPr>
              <w:t>A.7.1 Prior to employment</w:t>
            </w:r>
          </w:p>
          <w:p w14:paraId="1B9EC8CB" w14:textId="7CD86971"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understand their responsibilities and are suitable for the roles for which they are considered</w:t>
            </w:r>
          </w:p>
        </w:tc>
      </w:tr>
      <w:tr w:rsidR="0035127C" w:rsidRPr="002A03E3" w14:paraId="38EAB592" w14:textId="77777777" w:rsidTr="00D17592">
        <w:trPr>
          <w:trHeight w:val="215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CC1C5C" w14:textId="77777777" w:rsidR="0035127C" w:rsidRPr="002A03E3" w:rsidRDefault="0035127C" w:rsidP="002A03E3">
            <w:pPr>
              <w:jc w:val="left"/>
              <w:rPr>
                <w:rFonts w:cs="Arial"/>
                <w:color w:val="000000"/>
                <w:sz w:val="20"/>
              </w:rPr>
            </w:pPr>
            <w:r w:rsidRPr="002A03E3">
              <w:rPr>
                <w:rFonts w:cs="Arial"/>
                <w:color w:val="000000"/>
                <w:sz w:val="20"/>
              </w:rPr>
              <w:t>A.7.1.1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68D209" w14:textId="77777777" w:rsidR="0035127C" w:rsidRPr="002A03E3" w:rsidRDefault="0035127C" w:rsidP="002A03E3">
            <w:pPr>
              <w:jc w:val="left"/>
              <w:rPr>
                <w:rFonts w:cs="Arial"/>
                <w:b/>
                <w:bCs/>
                <w:color w:val="000000"/>
                <w:sz w:val="20"/>
              </w:rPr>
            </w:pPr>
            <w:r w:rsidRPr="002A03E3">
              <w:rPr>
                <w:rFonts w:cs="Arial"/>
                <w:b/>
                <w:bCs/>
                <w:color w:val="000000"/>
                <w:sz w:val="20"/>
              </w:rPr>
              <w:t xml:space="preserve">Screening. </w:t>
            </w:r>
            <w:r w:rsidRPr="002A03E3">
              <w:rPr>
                <w:rFonts w:cs="Arial"/>
                <w:color w:val="000000"/>
                <w:sz w:val="20"/>
                <w:u w:val="single"/>
              </w:rPr>
              <w:t>Control</w:t>
            </w:r>
            <w:r w:rsidRPr="002A03E3">
              <w:rPr>
                <w:rFonts w:cs="Arial"/>
                <w:color w:val="000000"/>
                <w:sz w:val="20"/>
              </w:rPr>
              <w:t>.  Background verification checks on all candidates for employment shall be carried out in accordance with relevant laws, regulations and ethics and shall be proportional to the business requirements, the classification of the information to be accessed and the perceived risks.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E6A3A" w14:textId="2295ACE0" w:rsidR="0035127C" w:rsidRPr="002A03E3" w:rsidRDefault="0035127C"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66376A" w14:textId="5699A596" w:rsidR="0035127C" w:rsidRPr="002A03E3" w:rsidRDefault="0035127C"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689A0D"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1EA73073" w14:textId="77777777" w:rsidTr="00D17592">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447B81" w14:textId="77777777" w:rsidR="0035127C" w:rsidRPr="002A03E3" w:rsidRDefault="0035127C" w:rsidP="002A03E3">
            <w:pPr>
              <w:jc w:val="left"/>
              <w:rPr>
                <w:rFonts w:cs="Arial"/>
                <w:color w:val="000000"/>
                <w:sz w:val="20"/>
              </w:rPr>
            </w:pPr>
            <w:r w:rsidRPr="002A03E3">
              <w:rPr>
                <w:rFonts w:cs="Arial"/>
                <w:color w:val="000000"/>
                <w:sz w:val="20"/>
              </w:rPr>
              <w:t>A.7.1.2</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42D90F" w14:textId="77777777" w:rsidR="0035127C" w:rsidRPr="002A03E3" w:rsidRDefault="0035127C" w:rsidP="002A03E3">
            <w:pPr>
              <w:jc w:val="left"/>
              <w:rPr>
                <w:rFonts w:cs="Arial"/>
                <w:b/>
                <w:bCs/>
                <w:color w:val="000000"/>
                <w:sz w:val="20"/>
              </w:rPr>
            </w:pPr>
            <w:r w:rsidRPr="002A03E3">
              <w:rPr>
                <w:rFonts w:cs="Arial"/>
                <w:b/>
                <w:bCs/>
                <w:color w:val="000000"/>
                <w:sz w:val="20"/>
              </w:rPr>
              <w:t xml:space="preserve">Terms and conditions of employment. </w:t>
            </w:r>
            <w:r w:rsidRPr="002A03E3">
              <w:rPr>
                <w:rFonts w:cs="Arial"/>
                <w:color w:val="000000"/>
                <w:sz w:val="20"/>
                <w:u w:val="single"/>
              </w:rPr>
              <w:t>Control</w:t>
            </w:r>
            <w:r w:rsidRPr="002A03E3">
              <w:rPr>
                <w:rFonts w:cs="Arial"/>
                <w:color w:val="000000"/>
                <w:sz w:val="20"/>
              </w:rPr>
              <w:t>.  The contractual agreements with employees and contractors shall state their and the organization's responsibilities for information security.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8DDC15" w14:textId="5F725E5B" w:rsidR="0035127C" w:rsidRPr="002A03E3" w:rsidRDefault="0035127C"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890C38C" w14:textId="6705E517" w:rsidR="0035127C" w:rsidRPr="002A03E3" w:rsidRDefault="0035127C"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AA91C7" w14:textId="77777777" w:rsidR="0035127C" w:rsidRPr="002A03E3" w:rsidRDefault="0035127C" w:rsidP="002A03E3">
            <w:pPr>
              <w:jc w:val="left"/>
              <w:rPr>
                <w:rFonts w:cs="Arial"/>
                <w:color w:val="000000"/>
                <w:sz w:val="20"/>
              </w:rPr>
            </w:pPr>
            <w:r w:rsidRPr="002A03E3">
              <w:rPr>
                <w:rFonts w:cs="Arial"/>
                <w:color w:val="000000"/>
                <w:sz w:val="20"/>
              </w:rPr>
              <w:t> </w:t>
            </w:r>
          </w:p>
        </w:tc>
      </w:tr>
      <w:tr w:rsidR="0035127C" w:rsidRPr="002A03E3" w14:paraId="370B07F1"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46BC3498" w14:textId="77777777" w:rsidR="0035127C" w:rsidRPr="002A03E3" w:rsidRDefault="0035127C" w:rsidP="002A03E3">
            <w:pPr>
              <w:jc w:val="left"/>
              <w:rPr>
                <w:rFonts w:cs="Arial"/>
                <w:b/>
                <w:bCs/>
                <w:color w:val="000000"/>
                <w:sz w:val="20"/>
              </w:rPr>
            </w:pPr>
            <w:r w:rsidRPr="002A03E3">
              <w:rPr>
                <w:rFonts w:cs="Arial"/>
                <w:b/>
                <w:bCs/>
                <w:color w:val="000000"/>
                <w:sz w:val="20"/>
              </w:rPr>
              <w:t>A.7.2 During employment</w:t>
            </w:r>
          </w:p>
          <w:p w14:paraId="0EFA6540" w14:textId="3D3A78C5" w:rsidR="0035127C" w:rsidRPr="002A03E3" w:rsidRDefault="0035127C" w:rsidP="002A03E3">
            <w:pPr>
              <w:jc w:val="left"/>
              <w:rPr>
                <w:rFonts w:cs="Arial"/>
                <w:b/>
                <w:bCs/>
                <w:color w:val="000000"/>
                <w:sz w:val="20"/>
              </w:rPr>
            </w:pPr>
            <w:r w:rsidRPr="002A03E3">
              <w:rPr>
                <w:rFonts w:cs="Arial"/>
                <w:color w:val="000000"/>
                <w:sz w:val="20"/>
              </w:rPr>
              <w:t>Objective: To ensure that employees and contractors are aware of and fulfil their information security responsibilities.</w:t>
            </w:r>
          </w:p>
        </w:tc>
      </w:tr>
      <w:tr w:rsidR="00E85BF1" w:rsidRPr="002A03E3" w14:paraId="72AF3030" w14:textId="77777777" w:rsidTr="00D17592">
        <w:trPr>
          <w:trHeight w:val="201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9F28749" w14:textId="77777777" w:rsidR="00E85BF1" w:rsidRPr="002A03E3" w:rsidRDefault="00E85BF1" w:rsidP="002A03E3">
            <w:pPr>
              <w:jc w:val="left"/>
              <w:rPr>
                <w:rFonts w:cs="Arial"/>
                <w:color w:val="000000"/>
                <w:sz w:val="20"/>
              </w:rPr>
            </w:pPr>
            <w:r w:rsidRPr="002A03E3">
              <w:rPr>
                <w:rFonts w:cs="Arial"/>
                <w:color w:val="000000"/>
                <w:sz w:val="20"/>
              </w:rPr>
              <w:lastRenderedPageBreak/>
              <w:t>A.7.2.1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83CC8B1" w14:textId="77777777" w:rsidR="00E85BF1" w:rsidRPr="002A03E3" w:rsidRDefault="00E85BF1" w:rsidP="002A03E3">
            <w:pPr>
              <w:jc w:val="left"/>
              <w:rPr>
                <w:rFonts w:cs="Arial"/>
                <w:b/>
                <w:bCs/>
                <w:color w:val="000000"/>
                <w:sz w:val="20"/>
              </w:rPr>
            </w:pPr>
            <w:r w:rsidRPr="002A03E3">
              <w:rPr>
                <w:rFonts w:cs="Arial"/>
                <w:b/>
                <w:bCs/>
                <w:color w:val="000000"/>
                <w:sz w:val="20"/>
              </w:rPr>
              <w:t xml:space="preserve">Management responsibilities.  </w:t>
            </w:r>
            <w:r w:rsidRPr="002A03E3">
              <w:rPr>
                <w:rFonts w:cs="Arial"/>
                <w:color w:val="000000"/>
                <w:sz w:val="20"/>
                <w:u w:val="single"/>
              </w:rPr>
              <w:t>Control</w:t>
            </w:r>
            <w:r w:rsidRPr="002A03E3">
              <w:rPr>
                <w:rFonts w:cs="Arial"/>
                <w:color w:val="000000"/>
                <w:sz w:val="20"/>
              </w:rPr>
              <w:t>.   Management shall require all employees and contractors to apply information security in accordance with the established policies and procedures of the organisation.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EEC31F3" w14:textId="6832A1FB" w:rsidR="00E85BF1" w:rsidRPr="002A03E3" w:rsidRDefault="00E85BF1" w:rsidP="002A03E3">
            <w:pPr>
              <w:jc w:val="left"/>
              <w:rPr>
                <w:rFonts w:cs="Arial"/>
                <w:color w:val="000000"/>
                <w:sz w:val="20"/>
              </w:rPr>
            </w:pPr>
          </w:p>
        </w:tc>
        <w:tc>
          <w:tcPr>
            <w:tcW w:w="8802"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3833400" w14:textId="4F41DB72" w:rsidR="00E85BF1" w:rsidRPr="002A03E3" w:rsidRDefault="00E85BF1" w:rsidP="002A03E3">
            <w:pPr>
              <w:jc w:val="left"/>
              <w:rPr>
                <w:rFonts w:cs="Arial"/>
                <w:color w:val="000000"/>
                <w:sz w:val="20"/>
              </w:rPr>
            </w:pPr>
          </w:p>
        </w:tc>
        <w:tc>
          <w:tcPr>
            <w:tcW w:w="630"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B6EBF5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0744C782" w14:textId="77777777" w:rsidTr="00D17592">
        <w:trPr>
          <w:trHeight w:val="2030"/>
        </w:trPr>
        <w:tc>
          <w:tcPr>
            <w:tcW w:w="1015" w:type="dxa"/>
            <w:vMerge w:val="restart"/>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D89B7F" w14:textId="77777777" w:rsidR="00E85BF1" w:rsidRPr="002A03E3" w:rsidRDefault="00E85BF1" w:rsidP="002A03E3">
            <w:pPr>
              <w:jc w:val="center"/>
              <w:rPr>
                <w:rFonts w:cs="Arial"/>
                <w:color w:val="000000"/>
                <w:sz w:val="20"/>
              </w:rPr>
            </w:pPr>
            <w:r w:rsidRPr="002A03E3">
              <w:rPr>
                <w:rFonts w:cs="Arial"/>
                <w:color w:val="000000"/>
                <w:sz w:val="20"/>
              </w:rPr>
              <w:t>A.7.2.2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D22CEF" w14:textId="77777777" w:rsidR="00E85BF1" w:rsidRPr="002A03E3" w:rsidRDefault="00E85BF1" w:rsidP="002A03E3">
            <w:pPr>
              <w:jc w:val="left"/>
              <w:rPr>
                <w:rFonts w:cs="Arial"/>
                <w:b/>
                <w:bCs/>
                <w:color w:val="000000"/>
                <w:sz w:val="20"/>
              </w:rPr>
            </w:pPr>
            <w:r w:rsidRPr="002A03E3">
              <w:rPr>
                <w:rFonts w:cs="Arial"/>
                <w:b/>
                <w:bCs/>
                <w:color w:val="000000"/>
                <w:sz w:val="20"/>
              </w:rPr>
              <w:t>Information security awareness, education and training.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of the organization and, where relevant, contractors shall receive appropriate awareness education and training and regular updates in organizational policies and procedures, as relevant for their job function.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127F7B" w14:textId="2C8C9123" w:rsidR="00E85BF1" w:rsidRPr="002A03E3" w:rsidRDefault="00E85BF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9809589" w14:textId="0E28E75C" w:rsidR="00E85BF1" w:rsidRPr="002A03E3" w:rsidRDefault="00E85BF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F572DF"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D17A20B" w14:textId="77777777" w:rsidTr="00D17592">
        <w:trPr>
          <w:trHeight w:val="2510"/>
        </w:trPr>
        <w:tc>
          <w:tcPr>
            <w:tcW w:w="1015" w:type="dxa"/>
            <w:vMerge/>
            <w:tcBorders>
              <w:top w:val="nil"/>
              <w:left w:val="single" w:sz="4" w:space="0" w:color="A11E29"/>
              <w:bottom w:val="single" w:sz="4" w:space="0" w:color="A11E29"/>
              <w:right w:val="single" w:sz="4" w:space="0" w:color="A11E29"/>
            </w:tcBorders>
            <w:vAlign w:val="center"/>
            <w:hideMark/>
          </w:tcPr>
          <w:p w14:paraId="7204EEB6" w14:textId="77777777" w:rsidR="00E85BF1" w:rsidRPr="002A03E3" w:rsidRDefault="00E85BF1"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246BE1E" w14:textId="77777777" w:rsidR="00E85BF1" w:rsidRPr="002A03E3" w:rsidRDefault="00E85BF1" w:rsidP="002A03E3">
            <w:pPr>
              <w:jc w:val="left"/>
              <w:rPr>
                <w:rFonts w:cs="Arial"/>
                <w:color w:val="000000"/>
                <w:sz w:val="20"/>
              </w:rPr>
            </w:pPr>
            <w:r w:rsidRPr="002A03E3">
              <w:rPr>
                <w:rFonts w:cs="Arial"/>
                <w:color w:val="000000"/>
                <w:sz w:val="20"/>
              </w:rPr>
              <w:t>Control 7.2.2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F8646F" w14:textId="7B3117AB" w:rsidR="00E85BF1" w:rsidRPr="002A03E3" w:rsidRDefault="00E85BF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1B2E7F6" w14:textId="495AD05C" w:rsidR="00E85BF1" w:rsidRPr="002A03E3" w:rsidRDefault="00E85BF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798CB4"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1ADDFDA" w14:textId="77777777" w:rsidTr="00D17592">
        <w:trPr>
          <w:trHeight w:val="127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B052DF" w14:textId="77777777" w:rsidR="00E85BF1" w:rsidRPr="002A03E3" w:rsidRDefault="00E85BF1" w:rsidP="002A03E3">
            <w:pPr>
              <w:jc w:val="left"/>
              <w:rPr>
                <w:rFonts w:cs="Arial"/>
                <w:color w:val="000000"/>
                <w:sz w:val="20"/>
              </w:rPr>
            </w:pPr>
            <w:r w:rsidRPr="002A03E3">
              <w:rPr>
                <w:rFonts w:cs="Arial"/>
                <w:color w:val="000000"/>
                <w:sz w:val="20"/>
              </w:rPr>
              <w:t>A.7.2.3</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D67E4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Disciplinary process.  </w:t>
            </w:r>
            <w:r w:rsidRPr="002A03E3">
              <w:rPr>
                <w:rFonts w:cs="Arial"/>
                <w:color w:val="000000"/>
                <w:sz w:val="20"/>
                <w:u w:val="single"/>
              </w:rPr>
              <w:t>Control</w:t>
            </w:r>
            <w:r w:rsidRPr="002A03E3">
              <w:rPr>
                <w:rFonts w:cs="Arial"/>
                <w:color w:val="000000"/>
                <w:sz w:val="20"/>
              </w:rPr>
              <w:t xml:space="preserve">.  There shall be a formal and communicated disciplinary process in place to take action against employees who have </w:t>
            </w:r>
            <w:r w:rsidRPr="002A03E3">
              <w:rPr>
                <w:rFonts w:cs="Arial"/>
                <w:color w:val="000000"/>
                <w:sz w:val="20"/>
              </w:rPr>
              <w:lastRenderedPageBreak/>
              <w:t>committed an information security breach.</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39C11" w14:textId="3BF8385B" w:rsidR="00E85BF1" w:rsidRPr="002A03E3" w:rsidRDefault="00E85BF1"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FC48317" w14:textId="023E640C" w:rsidR="00E85BF1" w:rsidRPr="002A03E3" w:rsidRDefault="00E85BF1"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0E5F9D2"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40ACC2B4"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05C8DC9A" w14:textId="77777777" w:rsidR="00E85BF1" w:rsidRPr="002A03E3" w:rsidRDefault="00E85BF1" w:rsidP="002A03E3">
            <w:pPr>
              <w:jc w:val="left"/>
              <w:rPr>
                <w:rFonts w:cs="Arial"/>
                <w:b/>
                <w:bCs/>
                <w:color w:val="000000"/>
                <w:sz w:val="20"/>
              </w:rPr>
            </w:pPr>
            <w:r w:rsidRPr="002A03E3">
              <w:rPr>
                <w:rFonts w:cs="Arial"/>
                <w:b/>
                <w:bCs/>
                <w:color w:val="000000"/>
                <w:sz w:val="20"/>
              </w:rPr>
              <w:t>A.7.3 Termination and change of employment</w:t>
            </w:r>
          </w:p>
          <w:p w14:paraId="3671A3FC" w14:textId="05C3B380" w:rsidR="00E85BF1" w:rsidRPr="002A03E3" w:rsidRDefault="00E85BF1" w:rsidP="002A03E3">
            <w:pPr>
              <w:jc w:val="left"/>
              <w:rPr>
                <w:rFonts w:cs="Arial"/>
                <w:b/>
                <w:bCs/>
                <w:color w:val="000000"/>
                <w:sz w:val="20"/>
              </w:rPr>
            </w:pPr>
            <w:r w:rsidRPr="002A03E3">
              <w:rPr>
                <w:rFonts w:cs="Arial"/>
                <w:color w:val="000000"/>
                <w:sz w:val="20"/>
              </w:rPr>
              <w:t>Objective: To protect the organization’s interests as part of the process of changing or terminating employment.</w:t>
            </w:r>
          </w:p>
        </w:tc>
      </w:tr>
      <w:tr w:rsidR="00E85BF1" w:rsidRPr="002A03E3" w14:paraId="477D50D2" w14:textId="77777777" w:rsidTr="00D17592">
        <w:trPr>
          <w:trHeight w:val="17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6B9C9AE" w14:textId="77777777" w:rsidR="00E85BF1" w:rsidRPr="002A03E3" w:rsidRDefault="00E85BF1" w:rsidP="002A03E3">
            <w:pPr>
              <w:jc w:val="left"/>
              <w:rPr>
                <w:rFonts w:cs="Arial"/>
                <w:color w:val="000000"/>
                <w:sz w:val="20"/>
              </w:rPr>
            </w:pPr>
            <w:r w:rsidRPr="002A03E3">
              <w:rPr>
                <w:rFonts w:cs="Arial"/>
                <w:color w:val="000000"/>
                <w:sz w:val="20"/>
              </w:rPr>
              <w:t>A.7.3.1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07AFD70" w14:textId="77777777" w:rsidR="00E85BF1" w:rsidRPr="002A03E3" w:rsidRDefault="00E85BF1" w:rsidP="002A03E3">
            <w:pPr>
              <w:jc w:val="left"/>
              <w:rPr>
                <w:rFonts w:cs="Arial"/>
                <w:b/>
                <w:bCs/>
                <w:color w:val="000000"/>
                <w:sz w:val="20"/>
              </w:rPr>
            </w:pPr>
            <w:r w:rsidRPr="002A03E3">
              <w:rPr>
                <w:rFonts w:cs="Arial"/>
                <w:b/>
                <w:bCs/>
                <w:color w:val="000000"/>
                <w:sz w:val="20"/>
              </w:rPr>
              <w:t xml:space="preserve">Termination or change of employment responsibilities. </w:t>
            </w:r>
            <w:r w:rsidRPr="002A03E3">
              <w:rPr>
                <w:rFonts w:cs="Arial"/>
                <w:color w:val="000000"/>
                <w:sz w:val="20"/>
                <w:u w:val="single"/>
              </w:rPr>
              <w:t>Control</w:t>
            </w:r>
            <w:r w:rsidRPr="002A03E3">
              <w:rPr>
                <w:rFonts w:cs="Arial"/>
                <w:color w:val="000000"/>
                <w:sz w:val="20"/>
              </w:rPr>
              <w:t>.  Information security responsibilities and duties that remain valid after termination or change of employment shall be defined, communicated to the employee or contractor and enforced.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9599ABC" w14:textId="2E90E1B3" w:rsidR="00E85BF1" w:rsidRPr="002A03E3" w:rsidRDefault="00E85BF1"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7B4BCAC" w14:textId="3D7C7AAC" w:rsidR="00E85BF1" w:rsidRPr="002A03E3" w:rsidRDefault="00E85BF1" w:rsidP="002A03E3">
            <w:pPr>
              <w:jc w:val="left"/>
              <w:rPr>
                <w:rFonts w:cs="Arial"/>
                <w:color w:val="000000"/>
                <w:sz w:val="20"/>
              </w:rPr>
            </w:pP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BB70666"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248DEC36" w:rsidR="00E85BF1" w:rsidRPr="00E85BF1" w:rsidRDefault="00E85BF1" w:rsidP="002A03E3">
            <w:pPr>
              <w:jc w:val="left"/>
              <w:rPr>
                <w:rFonts w:cs="Arial"/>
                <w:b/>
                <w:bCs/>
                <w:color w:val="A11E29"/>
                <w:sz w:val="20"/>
              </w:rPr>
            </w:pPr>
            <w:r w:rsidRPr="00E85BF1">
              <w:rPr>
                <w:rFonts w:cs="Arial"/>
                <w:b/>
                <w:bCs/>
                <w:color w:val="A11E29"/>
                <w:sz w:val="20"/>
              </w:rPr>
              <w:t>A.8 Asset management</w:t>
            </w:r>
          </w:p>
        </w:tc>
      </w:tr>
      <w:tr w:rsidR="00E85BF1" w:rsidRPr="002A03E3" w14:paraId="00AE3E75"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A6AA138" w14:textId="77777777" w:rsidR="00E85BF1" w:rsidRPr="002A03E3" w:rsidRDefault="00E85BF1" w:rsidP="002A03E3">
            <w:pPr>
              <w:jc w:val="left"/>
              <w:rPr>
                <w:rFonts w:cs="Arial"/>
                <w:b/>
                <w:bCs/>
                <w:color w:val="000000"/>
                <w:sz w:val="20"/>
              </w:rPr>
            </w:pPr>
            <w:r w:rsidRPr="002A03E3">
              <w:rPr>
                <w:rFonts w:cs="Arial"/>
                <w:b/>
                <w:bCs/>
                <w:color w:val="000000"/>
                <w:sz w:val="20"/>
              </w:rPr>
              <w:t xml:space="preserve">A.8.1 Responsibility for assets </w:t>
            </w:r>
          </w:p>
          <w:p w14:paraId="6C07C21A" w14:textId="27B7BCC2" w:rsidR="00E85BF1" w:rsidRPr="002A03E3" w:rsidRDefault="00E85BF1" w:rsidP="002A03E3">
            <w:pPr>
              <w:jc w:val="left"/>
              <w:rPr>
                <w:rFonts w:cs="Arial"/>
                <w:b/>
                <w:bCs/>
                <w:color w:val="000000"/>
                <w:sz w:val="20"/>
              </w:rPr>
            </w:pPr>
            <w:r w:rsidRPr="002A03E3">
              <w:rPr>
                <w:rFonts w:cs="Arial"/>
                <w:color w:val="000000"/>
                <w:sz w:val="20"/>
              </w:rPr>
              <w:t>Objective: To identify organizational assets and define appropriate protection responsibilities.</w:t>
            </w:r>
          </w:p>
        </w:tc>
      </w:tr>
      <w:tr w:rsidR="00E85BF1" w:rsidRPr="002A03E3" w14:paraId="635C711F" w14:textId="77777777" w:rsidTr="00D17592">
        <w:trPr>
          <w:trHeight w:val="128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D120B7A" w14:textId="77777777" w:rsidR="00E85BF1" w:rsidRPr="002A03E3" w:rsidRDefault="00E85BF1" w:rsidP="002A03E3">
            <w:pPr>
              <w:jc w:val="left"/>
              <w:rPr>
                <w:rFonts w:cs="Arial"/>
                <w:color w:val="000000"/>
                <w:sz w:val="20"/>
              </w:rPr>
            </w:pPr>
            <w:r w:rsidRPr="002A03E3">
              <w:rPr>
                <w:rFonts w:cs="Arial"/>
                <w:color w:val="000000"/>
                <w:sz w:val="20"/>
              </w:rPr>
              <w:t>A.8.1.1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F4AF8" w14:textId="77777777" w:rsidR="00E85BF1" w:rsidRPr="002A03E3" w:rsidRDefault="00E85BF1" w:rsidP="002A03E3">
            <w:pPr>
              <w:jc w:val="left"/>
              <w:rPr>
                <w:rFonts w:cs="Arial"/>
                <w:b/>
                <w:bCs/>
                <w:color w:val="000000"/>
                <w:sz w:val="20"/>
              </w:rPr>
            </w:pPr>
            <w:r w:rsidRPr="002A03E3">
              <w:rPr>
                <w:rFonts w:cs="Arial"/>
                <w:b/>
                <w:bCs/>
                <w:color w:val="000000"/>
                <w:sz w:val="20"/>
              </w:rPr>
              <w:t>Inventory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associated with information and information processing facilities shall be identified and an inventory of these assets shall be drawn up and maintained.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4FBEB7A" w14:textId="0D6D350E" w:rsidR="00E85BF1" w:rsidRPr="002A03E3" w:rsidRDefault="00E85BF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092470" w14:textId="5A1FA2A9" w:rsidR="00E85BF1" w:rsidRPr="002A03E3" w:rsidRDefault="00E85BF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C7A045" w14:textId="77777777" w:rsidR="00E85BF1" w:rsidRPr="002A03E3" w:rsidRDefault="00E85BF1" w:rsidP="002A03E3">
            <w:pPr>
              <w:jc w:val="left"/>
              <w:rPr>
                <w:rFonts w:cs="Arial"/>
                <w:color w:val="000000"/>
                <w:sz w:val="20"/>
              </w:rPr>
            </w:pPr>
            <w:r w:rsidRPr="002A03E3">
              <w:rPr>
                <w:rFonts w:cs="Arial"/>
                <w:color w:val="000000"/>
                <w:sz w:val="20"/>
              </w:rPr>
              <w:t> </w:t>
            </w:r>
          </w:p>
        </w:tc>
      </w:tr>
      <w:tr w:rsidR="00E85BF1" w:rsidRPr="002A03E3" w14:paraId="7E9A5062" w14:textId="77777777" w:rsidTr="00D17592">
        <w:trPr>
          <w:trHeight w:val="52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5B7B0BA" w14:textId="77777777" w:rsidR="00E85BF1" w:rsidRPr="002A03E3" w:rsidRDefault="00E85BF1" w:rsidP="002A03E3">
            <w:pPr>
              <w:jc w:val="left"/>
              <w:rPr>
                <w:rFonts w:cs="Arial"/>
                <w:color w:val="000000"/>
                <w:sz w:val="20"/>
              </w:rPr>
            </w:pPr>
            <w:r w:rsidRPr="002A03E3">
              <w:rPr>
                <w:rFonts w:cs="Arial"/>
                <w:color w:val="000000"/>
                <w:sz w:val="20"/>
              </w:rPr>
              <w:t>A.8.1.2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039EEC" w14:textId="77777777" w:rsidR="00E85BF1" w:rsidRPr="002A03E3" w:rsidRDefault="00E85BF1" w:rsidP="002A03E3">
            <w:pPr>
              <w:jc w:val="left"/>
              <w:rPr>
                <w:rFonts w:cs="Arial"/>
                <w:b/>
                <w:bCs/>
                <w:color w:val="000000"/>
                <w:sz w:val="20"/>
              </w:rPr>
            </w:pPr>
            <w:r w:rsidRPr="002A03E3">
              <w:rPr>
                <w:rFonts w:cs="Arial"/>
                <w:b/>
                <w:bCs/>
                <w:color w:val="000000"/>
                <w:sz w:val="20"/>
              </w:rPr>
              <w:t>Ownership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Assets maintained in the inventory shall be owned.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F484EC" w14:textId="655E7FD3" w:rsidR="00E85BF1" w:rsidRPr="002A03E3" w:rsidRDefault="00E85BF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7168B643" w14:textId="3516A861" w:rsidR="00E85BF1" w:rsidRPr="002A03E3" w:rsidRDefault="00E85BF1" w:rsidP="002A03E3">
            <w:pPr>
              <w:jc w:val="left"/>
              <w:rPr>
                <w:rFonts w:cs="Arial"/>
                <w:color w:val="000000"/>
                <w:sz w:val="20"/>
              </w:rPr>
            </w:pPr>
          </w:p>
        </w:tc>
        <w:tc>
          <w:tcPr>
            <w:tcW w:w="630" w:type="dxa"/>
            <w:tcBorders>
              <w:top w:val="single" w:sz="4" w:space="0" w:color="A11E29"/>
              <w:left w:val="nil"/>
              <w:bottom w:val="single" w:sz="4" w:space="0" w:color="A11E29"/>
              <w:right w:val="single" w:sz="8" w:space="0" w:color="CA2026"/>
            </w:tcBorders>
            <w:shd w:val="clear" w:color="auto" w:fill="auto"/>
            <w:vAlign w:val="center"/>
            <w:hideMark/>
          </w:tcPr>
          <w:p w14:paraId="592514C3" w14:textId="77777777" w:rsidR="00E85BF1" w:rsidRPr="002A03E3" w:rsidRDefault="00E85BF1" w:rsidP="002A03E3">
            <w:pPr>
              <w:jc w:val="left"/>
              <w:rPr>
                <w:rFonts w:cs="Arial"/>
                <w:color w:val="000000"/>
                <w:sz w:val="20"/>
              </w:rPr>
            </w:pPr>
            <w:r w:rsidRPr="002A03E3">
              <w:rPr>
                <w:rFonts w:cs="Arial"/>
                <w:color w:val="000000"/>
                <w:sz w:val="20"/>
              </w:rPr>
              <w:t> </w:t>
            </w:r>
          </w:p>
        </w:tc>
      </w:tr>
      <w:tr w:rsidR="00337586" w:rsidRPr="002A03E3" w14:paraId="024682EB"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817C64" w14:textId="77777777" w:rsidR="00337586" w:rsidRPr="002A03E3" w:rsidRDefault="00337586" w:rsidP="002A03E3">
            <w:pPr>
              <w:jc w:val="left"/>
              <w:rPr>
                <w:rFonts w:cs="Arial"/>
                <w:color w:val="000000"/>
                <w:sz w:val="20"/>
              </w:rPr>
            </w:pPr>
            <w:r w:rsidRPr="002A03E3">
              <w:rPr>
                <w:rFonts w:cs="Arial"/>
                <w:color w:val="000000"/>
                <w:sz w:val="20"/>
              </w:rPr>
              <w:lastRenderedPageBreak/>
              <w:t>A.8.1.3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8DC372" w14:textId="77777777" w:rsidR="00337586" w:rsidRPr="002A03E3" w:rsidRDefault="00337586" w:rsidP="002A03E3">
            <w:pPr>
              <w:jc w:val="left"/>
              <w:rPr>
                <w:rFonts w:cs="Arial"/>
                <w:b/>
                <w:bCs/>
                <w:color w:val="000000"/>
                <w:sz w:val="20"/>
              </w:rPr>
            </w:pPr>
            <w:r w:rsidRPr="002A03E3">
              <w:rPr>
                <w:rFonts w:cs="Arial"/>
                <w:b/>
                <w:bCs/>
                <w:color w:val="000000"/>
                <w:sz w:val="20"/>
              </w:rPr>
              <w:t>Acceptable use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acceptable use of information and of assets associated with information and information processing facilities shall be identified, documented and implemented.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FD250" w14:textId="38BA19D9" w:rsidR="00337586" w:rsidRPr="002A03E3" w:rsidRDefault="00337586"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8" w:space="0" w:color="CA2026"/>
            </w:tcBorders>
            <w:shd w:val="clear" w:color="auto" w:fill="auto"/>
            <w:vAlign w:val="center"/>
            <w:hideMark/>
          </w:tcPr>
          <w:p w14:paraId="1DDCCB4F" w14:textId="4C3F5E1F" w:rsidR="00337586" w:rsidRPr="002A03E3" w:rsidRDefault="00337586" w:rsidP="002A03E3">
            <w:pPr>
              <w:jc w:val="left"/>
              <w:rPr>
                <w:rFonts w:cs="Arial"/>
                <w:color w:val="000000"/>
                <w:sz w:val="20"/>
              </w:rPr>
            </w:pPr>
          </w:p>
        </w:tc>
        <w:tc>
          <w:tcPr>
            <w:tcW w:w="630" w:type="dxa"/>
            <w:tcBorders>
              <w:top w:val="single" w:sz="4" w:space="0" w:color="A11E29"/>
              <w:left w:val="nil"/>
              <w:bottom w:val="single" w:sz="4" w:space="0" w:color="A11E29"/>
              <w:right w:val="single" w:sz="8" w:space="0" w:color="CA2026"/>
            </w:tcBorders>
            <w:shd w:val="clear" w:color="auto" w:fill="auto"/>
            <w:vAlign w:val="center"/>
            <w:hideMark/>
          </w:tcPr>
          <w:p w14:paraId="3A7053AA"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1C54541C" w14:textId="77777777" w:rsidTr="00D17592">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1922E6" w14:textId="77777777" w:rsidR="00337586" w:rsidRPr="002A03E3" w:rsidRDefault="00337586" w:rsidP="002A03E3">
            <w:pPr>
              <w:jc w:val="left"/>
              <w:rPr>
                <w:rFonts w:cs="Arial"/>
                <w:color w:val="000000"/>
                <w:sz w:val="20"/>
              </w:rPr>
            </w:pPr>
            <w:r w:rsidRPr="002A03E3">
              <w:rPr>
                <w:rFonts w:cs="Arial"/>
                <w:color w:val="000000"/>
                <w:sz w:val="20"/>
              </w:rPr>
              <w:t>A.8.1.4</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5CADDE" w14:textId="77777777" w:rsidR="00337586" w:rsidRPr="002A03E3" w:rsidRDefault="00337586" w:rsidP="002A03E3">
            <w:pPr>
              <w:jc w:val="left"/>
              <w:rPr>
                <w:rFonts w:cs="Arial"/>
                <w:b/>
                <w:bCs/>
                <w:color w:val="000000"/>
                <w:sz w:val="20"/>
              </w:rPr>
            </w:pPr>
            <w:r w:rsidRPr="002A03E3">
              <w:rPr>
                <w:rFonts w:cs="Arial"/>
                <w:b/>
                <w:bCs/>
                <w:color w:val="000000"/>
                <w:sz w:val="20"/>
              </w:rPr>
              <w:t>Return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employees and external party users shall return all of the organizational assets in their possession upon termination of their employment, contract or agreement.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87061A" w14:textId="360AAA0C" w:rsidR="00337586" w:rsidRPr="002A03E3" w:rsidRDefault="00337586"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8" w:space="0" w:color="CA2026"/>
            </w:tcBorders>
            <w:shd w:val="clear" w:color="auto" w:fill="auto"/>
            <w:vAlign w:val="center"/>
            <w:hideMark/>
          </w:tcPr>
          <w:p w14:paraId="0A6F8F71" w14:textId="3EA1AD12" w:rsidR="00337586" w:rsidRPr="002A03E3" w:rsidRDefault="00337586" w:rsidP="002A03E3">
            <w:pPr>
              <w:jc w:val="left"/>
              <w:rPr>
                <w:rFonts w:cs="Arial"/>
                <w:color w:val="000000"/>
                <w:sz w:val="20"/>
              </w:rPr>
            </w:pPr>
          </w:p>
        </w:tc>
        <w:tc>
          <w:tcPr>
            <w:tcW w:w="630" w:type="dxa"/>
            <w:tcBorders>
              <w:top w:val="single" w:sz="4" w:space="0" w:color="A11E29"/>
              <w:left w:val="nil"/>
              <w:bottom w:val="single" w:sz="8" w:space="0" w:color="CA2026"/>
              <w:right w:val="single" w:sz="8" w:space="0" w:color="CA2026"/>
            </w:tcBorders>
            <w:shd w:val="clear" w:color="auto" w:fill="auto"/>
            <w:vAlign w:val="center"/>
            <w:hideMark/>
          </w:tcPr>
          <w:p w14:paraId="74DEA45C"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22A2A763" w14:textId="77777777" w:rsidTr="00E85BF1">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27CFEBD" w14:textId="77777777" w:rsidR="00E85BF1" w:rsidRPr="002A03E3" w:rsidRDefault="00E85BF1" w:rsidP="002A03E3">
            <w:pPr>
              <w:jc w:val="left"/>
              <w:rPr>
                <w:rFonts w:cs="Arial"/>
                <w:b/>
                <w:bCs/>
                <w:color w:val="000000"/>
                <w:sz w:val="20"/>
              </w:rPr>
            </w:pPr>
            <w:r w:rsidRPr="002A03E3">
              <w:rPr>
                <w:rFonts w:cs="Arial"/>
                <w:b/>
                <w:bCs/>
                <w:color w:val="000000"/>
                <w:sz w:val="20"/>
              </w:rPr>
              <w:t>A.8.2 Information classification</w:t>
            </w:r>
          </w:p>
          <w:p w14:paraId="6A2B8538" w14:textId="0045689D" w:rsidR="00E85BF1" w:rsidRPr="002A03E3" w:rsidRDefault="00E85BF1" w:rsidP="002A03E3">
            <w:pPr>
              <w:jc w:val="left"/>
              <w:rPr>
                <w:rFonts w:cs="Arial"/>
                <w:b/>
                <w:bCs/>
                <w:color w:val="000000"/>
                <w:sz w:val="20"/>
              </w:rPr>
            </w:pPr>
            <w:r w:rsidRPr="002A03E3">
              <w:rPr>
                <w:rFonts w:cs="Arial"/>
                <w:color w:val="000000"/>
                <w:sz w:val="20"/>
              </w:rPr>
              <w:t>Objective: To ensure that information receives an appropriate level of protection in accordance with its importance to the organization.</w:t>
            </w:r>
          </w:p>
        </w:tc>
      </w:tr>
      <w:tr w:rsidR="00337586" w:rsidRPr="002A03E3" w14:paraId="24806717" w14:textId="77777777" w:rsidTr="00D17592">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43CF103" w14:textId="77777777" w:rsidR="00337586" w:rsidRPr="002A03E3" w:rsidRDefault="00337586" w:rsidP="002A03E3">
            <w:pPr>
              <w:jc w:val="left"/>
              <w:rPr>
                <w:rFonts w:cs="Arial"/>
                <w:color w:val="000000"/>
                <w:sz w:val="20"/>
              </w:rPr>
            </w:pPr>
            <w:r w:rsidRPr="002A03E3">
              <w:rPr>
                <w:rFonts w:cs="Arial"/>
                <w:color w:val="000000"/>
                <w:sz w:val="20"/>
              </w:rPr>
              <w:t>A.8.2.1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0F6D955" w14:textId="77777777" w:rsidR="00337586" w:rsidRPr="002A03E3" w:rsidRDefault="00337586" w:rsidP="002A03E3">
            <w:pPr>
              <w:jc w:val="left"/>
              <w:rPr>
                <w:rFonts w:cs="Arial"/>
                <w:b/>
                <w:bCs/>
                <w:color w:val="000000"/>
                <w:sz w:val="20"/>
              </w:rPr>
            </w:pPr>
            <w:r w:rsidRPr="002A03E3">
              <w:rPr>
                <w:rFonts w:cs="Arial"/>
                <w:b/>
                <w:bCs/>
                <w:color w:val="000000"/>
                <w:sz w:val="20"/>
              </w:rPr>
              <w:t>Classification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shall be classified in terms of legal requirements, value, criticality and sensitivity to unauthorised disclosure or modification.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8FC522A" w14:textId="5B79727D" w:rsidR="00337586" w:rsidRPr="002A03E3" w:rsidRDefault="00337586" w:rsidP="002A03E3">
            <w:pPr>
              <w:jc w:val="left"/>
              <w:rPr>
                <w:rFonts w:cs="Arial"/>
                <w:color w:val="000000"/>
                <w:sz w:val="20"/>
              </w:rPr>
            </w:pPr>
          </w:p>
        </w:tc>
        <w:tc>
          <w:tcPr>
            <w:tcW w:w="8802"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208EBA1" w14:textId="327F25E7" w:rsidR="00337586" w:rsidRPr="002A03E3" w:rsidRDefault="00337586" w:rsidP="002A03E3">
            <w:pPr>
              <w:jc w:val="left"/>
              <w:rPr>
                <w:rFonts w:cs="Arial"/>
                <w:color w:val="000000"/>
                <w:sz w:val="20"/>
              </w:rPr>
            </w:pPr>
          </w:p>
        </w:tc>
        <w:tc>
          <w:tcPr>
            <w:tcW w:w="630"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1B44410E"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406FBC2" w14:textId="77777777" w:rsidTr="00D17592">
        <w:trPr>
          <w:trHeight w:val="1520"/>
        </w:trPr>
        <w:tc>
          <w:tcPr>
            <w:tcW w:w="1015" w:type="dxa"/>
            <w:tcBorders>
              <w:top w:val="nil"/>
              <w:left w:val="single" w:sz="4" w:space="0" w:color="A11E29"/>
              <w:bottom w:val="single" w:sz="8" w:space="0" w:color="CA2026"/>
              <w:right w:val="single" w:sz="4" w:space="0" w:color="A11E29"/>
            </w:tcBorders>
            <w:shd w:val="clear" w:color="auto" w:fill="auto"/>
            <w:vAlign w:val="center"/>
            <w:hideMark/>
          </w:tcPr>
          <w:p w14:paraId="6CFFAF40" w14:textId="77777777" w:rsidR="00337586" w:rsidRPr="002A03E3" w:rsidRDefault="00337586" w:rsidP="002A03E3">
            <w:pPr>
              <w:jc w:val="left"/>
              <w:rPr>
                <w:rFonts w:cs="Arial"/>
                <w:color w:val="000000"/>
                <w:sz w:val="20"/>
              </w:rPr>
            </w:pPr>
            <w:r w:rsidRPr="002A03E3">
              <w:rPr>
                <w:rFonts w:cs="Arial"/>
                <w:color w:val="000000"/>
                <w:sz w:val="20"/>
              </w:rPr>
              <w:t>A.8.2.2</w:t>
            </w:r>
          </w:p>
        </w:tc>
        <w:tc>
          <w:tcPr>
            <w:tcW w:w="3164" w:type="dxa"/>
            <w:tcBorders>
              <w:top w:val="nil"/>
              <w:left w:val="single" w:sz="4" w:space="0" w:color="A11E29"/>
              <w:bottom w:val="single" w:sz="4" w:space="0" w:color="A11E29"/>
              <w:right w:val="single" w:sz="4" w:space="0" w:color="A11E29"/>
            </w:tcBorders>
            <w:shd w:val="clear" w:color="auto" w:fill="auto"/>
            <w:vAlign w:val="center"/>
            <w:hideMark/>
          </w:tcPr>
          <w:p w14:paraId="27F3188C" w14:textId="77777777" w:rsidR="00337586" w:rsidRPr="002A03E3" w:rsidRDefault="00337586" w:rsidP="002A03E3">
            <w:pPr>
              <w:jc w:val="left"/>
              <w:rPr>
                <w:rFonts w:cs="Arial"/>
                <w:b/>
                <w:bCs/>
                <w:color w:val="000000"/>
                <w:sz w:val="20"/>
              </w:rPr>
            </w:pPr>
            <w:r w:rsidRPr="002A03E3">
              <w:rPr>
                <w:rFonts w:cs="Arial"/>
                <w:b/>
                <w:bCs/>
                <w:color w:val="000000"/>
                <w:sz w:val="20"/>
              </w:rPr>
              <w:t>Labeling of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appropriate set of procedures for information labeling shall be developed and implemented in accordance with the information classification scheme adopted by the organization.</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340174B9" w14:textId="52DDD1FA" w:rsidR="00337586" w:rsidRPr="002A03E3" w:rsidRDefault="00337586" w:rsidP="002A03E3">
            <w:pPr>
              <w:jc w:val="left"/>
              <w:rPr>
                <w:rFonts w:cs="Arial"/>
                <w:color w:val="000000"/>
                <w:sz w:val="20"/>
              </w:rPr>
            </w:pPr>
          </w:p>
        </w:tc>
        <w:tc>
          <w:tcPr>
            <w:tcW w:w="8802" w:type="dxa"/>
            <w:gridSpan w:val="3"/>
            <w:tcBorders>
              <w:top w:val="nil"/>
              <w:left w:val="single" w:sz="4" w:space="0" w:color="A11E29"/>
              <w:bottom w:val="single" w:sz="4" w:space="0" w:color="A11E29"/>
              <w:right w:val="single" w:sz="4" w:space="0" w:color="A11E29"/>
            </w:tcBorders>
            <w:shd w:val="clear" w:color="auto" w:fill="auto"/>
            <w:vAlign w:val="center"/>
            <w:hideMark/>
          </w:tcPr>
          <w:p w14:paraId="7074CF67" w14:textId="3A07C86F" w:rsidR="00337586" w:rsidRPr="002A03E3" w:rsidRDefault="00337586" w:rsidP="002A03E3">
            <w:pPr>
              <w:jc w:val="left"/>
              <w:rPr>
                <w:rFonts w:cs="Arial"/>
                <w:color w:val="000000"/>
                <w:sz w:val="20"/>
              </w:rPr>
            </w:pPr>
          </w:p>
        </w:tc>
        <w:tc>
          <w:tcPr>
            <w:tcW w:w="630" w:type="dxa"/>
            <w:tcBorders>
              <w:top w:val="nil"/>
              <w:left w:val="single" w:sz="4" w:space="0" w:color="A11E29"/>
              <w:bottom w:val="single" w:sz="4" w:space="0" w:color="A11E29"/>
              <w:right w:val="single" w:sz="4" w:space="0" w:color="A11E29"/>
            </w:tcBorders>
            <w:shd w:val="clear" w:color="auto" w:fill="auto"/>
            <w:vAlign w:val="center"/>
            <w:hideMark/>
          </w:tcPr>
          <w:p w14:paraId="4C459236"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CC6D186" w14:textId="77777777" w:rsidTr="00D17592">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2BA3832" w14:textId="77777777" w:rsidR="00337586" w:rsidRPr="002A03E3" w:rsidRDefault="00337586" w:rsidP="002A03E3">
            <w:pPr>
              <w:jc w:val="left"/>
              <w:rPr>
                <w:rFonts w:cs="Arial"/>
                <w:color w:val="000000"/>
                <w:sz w:val="20"/>
              </w:rPr>
            </w:pPr>
            <w:r w:rsidRPr="002A03E3">
              <w:rPr>
                <w:rFonts w:cs="Arial"/>
                <w:color w:val="000000"/>
                <w:sz w:val="20"/>
              </w:rPr>
              <w:lastRenderedPageBreak/>
              <w:t>A.8.2.3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D0AC6B4" w14:textId="77777777" w:rsidR="00337586" w:rsidRPr="002A03E3" w:rsidRDefault="00337586" w:rsidP="002A03E3">
            <w:pPr>
              <w:jc w:val="left"/>
              <w:rPr>
                <w:rFonts w:cs="Arial"/>
                <w:b/>
                <w:bCs/>
                <w:color w:val="000000"/>
                <w:sz w:val="20"/>
              </w:rPr>
            </w:pPr>
            <w:r w:rsidRPr="002A03E3">
              <w:rPr>
                <w:rFonts w:cs="Arial"/>
                <w:b/>
                <w:bCs/>
                <w:color w:val="000000"/>
                <w:sz w:val="20"/>
              </w:rPr>
              <w:t>Handling of assets.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handling assets shall be developed and implemented in accordance with the information classification scheme adopted by the organization.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75E100" w14:textId="6CC2343C" w:rsidR="00337586" w:rsidRPr="002A03E3" w:rsidRDefault="00337586"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19914B6" w14:textId="431EF3E4" w:rsidR="00337586" w:rsidRPr="002A03E3" w:rsidRDefault="00337586"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8BC599D" w14:textId="77777777" w:rsidR="00337586" w:rsidRPr="002A03E3" w:rsidRDefault="00337586" w:rsidP="002A03E3">
            <w:pPr>
              <w:jc w:val="left"/>
              <w:rPr>
                <w:rFonts w:cs="Arial"/>
                <w:color w:val="000000"/>
                <w:sz w:val="20"/>
              </w:rPr>
            </w:pPr>
            <w:r w:rsidRPr="002A03E3">
              <w:rPr>
                <w:rFonts w:cs="Arial"/>
                <w:color w:val="000000"/>
                <w:sz w:val="20"/>
              </w:rPr>
              <w:t> </w:t>
            </w:r>
          </w:p>
        </w:tc>
      </w:tr>
      <w:tr w:rsidR="00E85BF1" w:rsidRPr="002A03E3" w14:paraId="57BE5B67" w14:textId="77777777" w:rsidTr="008E6013">
        <w:trPr>
          <w:trHeight w:val="55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6D7A8221" w14:textId="77777777" w:rsidR="00E85BF1" w:rsidRPr="002A03E3" w:rsidRDefault="00E85BF1" w:rsidP="002A03E3">
            <w:pPr>
              <w:jc w:val="left"/>
              <w:rPr>
                <w:rFonts w:cs="Arial"/>
                <w:b/>
                <w:bCs/>
                <w:color w:val="000000"/>
                <w:sz w:val="20"/>
              </w:rPr>
            </w:pPr>
            <w:r w:rsidRPr="002A03E3">
              <w:rPr>
                <w:rFonts w:cs="Arial"/>
                <w:b/>
                <w:bCs/>
                <w:color w:val="000000"/>
                <w:sz w:val="20"/>
              </w:rPr>
              <w:t>A.8.3 Media handling</w:t>
            </w:r>
          </w:p>
          <w:p w14:paraId="0260D454" w14:textId="0FDF0EE6" w:rsidR="00E85BF1" w:rsidRPr="002A03E3" w:rsidRDefault="00E85BF1" w:rsidP="002A03E3">
            <w:pPr>
              <w:jc w:val="left"/>
              <w:rPr>
                <w:rFonts w:cs="Arial"/>
                <w:b/>
                <w:bCs/>
                <w:color w:val="000000"/>
                <w:sz w:val="20"/>
              </w:rPr>
            </w:pPr>
            <w:r w:rsidRPr="002A03E3">
              <w:rPr>
                <w:rFonts w:cs="Arial"/>
                <w:color w:val="000000"/>
                <w:sz w:val="20"/>
              </w:rPr>
              <w:t>Objective: To prevent unauthorized disclosure, modification, removal or destruction of information stored on media.</w:t>
            </w:r>
          </w:p>
        </w:tc>
      </w:tr>
      <w:tr w:rsidR="00337586" w:rsidRPr="002A03E3" w14:paraId="005281E6" w14:textId="77777777" w:rsidTr="00D17592">
        <w:trPr>
          <w:trHeight w:val="1270"/>
        </w:trPr>
        <w:tc>
          <w:tcPr>
            <w:tcW w:w="1015"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BFBBE27" w14:textId="77777777" w:rsidR="00337586" w:rsidRPr="002A03E3" w:rsidRDefault="00337586" w:rsidP="002A03E3">
            <w:pPr>
              <w:jc w:val="left"/>
              <w:rPr>
                <w:rFonts w:cs="Arial"/>
                <w:color w:val="000000"/>
                <w:sz w:val="20"/>
              </w:rPr>
            </w:pPr>
            <w:r w:rsidRPr="002A03E3">
              <w:rPr>
                <w:rFonts w:cs="Arial"/>
                <w:color w:val="000000"/>
                <w:sz w:val="20"/>
              </w:rPr>
              <w:t>A.8.3.1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3BAC0B3" w14:textId="77777777" w:rsidR="00337586" w:rsidRPr="002A03E3" w:rsidRDefault="00337586" w:rsidP="002A03E3">
            <w:pPr>
              <w:jc w:val="left"/>
              <w:rPr>
                <w:rFonts w:cs="Arial"/>
                <w:b/>
                <w:bCs/>
                <w:color w:val="000000"/>
                <w:sz w:val="20"/>
              </w:rPr>
            </w:pPr>
            <w:r w:rsidRPr="002A03E3">
              <w:rPr>
                <w:rFonts w:cs="Arial"/>
                <w:b/>
                <w:bCs/>
                <w:color w:val="000000"/>
                <w:sz w:val="20"/>
              </w:rPr>
              <w:t xml:space="preserve">Management of removable media.  </w:t>
            </w:r>
            <w:r w:rsidRPr="002A03E3">
              <w:rPr>
                <w:rFonts w:cs="Arial"/>
                <w:color w:val="000000"/>
                <w:sz w:val="20"/>
                <w:u w:val="single"/>
              </w:rPr>
              <w:t>Control</w:t>
            </w:r>
            <w:r w:rsidRPr="002A03E3">
              <w:rPr>
                <w:rFonts w:cs="Arial"/>
                <w:color w:val="000000"/>
                <w:sz w:val="20"/>
              </w:rPr>
              <w:t>.  Procedures shall be implemented for the management of removable media in accordance with the classification scheme adopted by the organization.</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6E7F6765" w14:textId="157F5AF5" w:rsidR="00337586" w:rsidRPr="002A03E3" w:rsidRDefault="00337586" w:rsidP="002A03E3">
            <w:pPr>
              <w:jc w:val="left"/>
              <w:rPr>
                <w:rFonts w:cs="Arial"/>
                <w:color w:val="000000"/>
                <w:sz w:val="20"/>
              </w:rPr>
            </w:pPr>
          </w:p>
        </w:tc>
        <w:tc>
          <w:tcPr>
            <w:tcW w:w="8802" w:type="dxa"/>
            <w:gridSpan w:val="3"/>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8CEBB3C" w14:textId="77777777" w:rsidR="00337586" w:rsidRPr="002A03E3" w:rsidRDefault="00337586" w:rsidP="002A03E3">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3DF1CD01"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477E3F8" w14:textId="77777777" w:rsidTr="00D17592">
        <w:trPr>
          <w:trHeight w:val="1010"/>
        </w:trPr>
        <w:tc>
          <w:tcPr>
            <w:tcW w:w="1015" w:type="dxa"/>
            <w:tcBorders>
              <w:top w:val="nil"/>
              <w:left w:val="single" w:sz="4" w:space="0" w:color="A11E29"/>
              <w:bottom w:val="single" w:sz="4" w:space="0" w:color="A11E29"/>
              <w:right w:val="single" w:sz="4" w:space="0" w:color="A11E29"/>
            </w:tcBorders>
            <w:shd w:val="clear" w:color="auto" w:fill="auto"/>
            <w:vAlign w:val="center"/>
            <w:hideMark/>
          </w:tcPr>
          <w:p w14:paraId="784E028F" w14:textId="77777777" w:rsidR="00337586" w:rsidRPr="002A03E3" w:rsidRDefault="00337586" w:rsidP="002A03E3">
            <w:pPr>
              <w:jc w:val="left"/>
              <w:rPr>
                <w:rFonts w:cs="Arial"/>
                <w:color w:val="000000"/>
                <w:sz w:val="20"/>
              </w:rPr>
            </w:pPr>
            <w:r w:rsidRPr="002A03E3">
              <w:rPr>
                <w:rFonts w:cs="Arial"/>
                <w:color w:val="000000"/>
                <w:sz w:val="20"/>
              </w:rPr>
              <w:t>A.8.3.2</w:t>
            </w:r>
          </w:p>
        </w:tc>
        <w:tc>
          <w:tcPr>
            <w:tcW w:w="3164" w:type="dxa"/>
            <w:tcBorders>
              <w:top w:val="nil"/>
              <w:left w:val="single" w:sz="4" w:space="0" w:color="A11E29"/>
              <w:bottom w:val="single" w:sz="4" w:space="0" w:color="A11E29"/>
              <w:right w:val="single" w:sz="4" w:space="0" w:color="A11E29"/>
            </w:tcBorders>
            <w:shd w:val="clear" w:color="auto" w:fill="auto"/>
            <w:vAlign w:val="center"/>
            <w:hideMark/>
          </w:tcPr>
          <w:p w14:paraId="63C51605" w14:textId="77777777" w:rsidR="00337586" w:rsidRPr="002A03E3" w:rsidRDefault="00337586" w:rsidP="002A03E3">
            <w:pPr>
              <w:jc w:val="left"/>
              <w:rPr>
                <w:rFonts w:cs="Arial"/>
                <w:b/>
                <w:bCs/>
                <w:color w:val="000000"/>
                <w:sz w:val="20"/>
              </w:rPr>
            </w:pPr>
            <w:r w:rsidRPr="002A03E3">
              <w:rPr>
                <w:rFonts w:cs="Arial"/>
                <w:b/>
                <w:bCs/>
                <w:color w:val="000000"/>
                <w:sz w:val="20"/>
              </w:rPr>
              <w:t xml:space="preserve">Disposal of media.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shall be disposed of securely when no longer required, using formal procedures.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AEA9F9A" w14:textId="5D5596D4" w:rsidR="00337586" w:rsidRPr="002A03E3" w:rsidRDefault="00337586" w:rsidP="002A03E3">
            <w:pPr>
              <w:jc w:val="left"/>
              <w:rPr>
                <w:rFonts w:cs="Arial"/>
                <w:color w:val="000000"/>
                <w:sz w:val="20"/>
              </w:rPr>
            </w:pPr>
          </w:p>
        </w:tc>
        <w:tc>
          <w:tcPr>
            <w:tcW w:w="8802" w:type="dxa"/>
            <w:gridSpan w:val="3"/>
            <w:tcBorders>
              <w:top w:val="nil"/>
              <w:left w:val="single" w:sz="4" w:space="0" w:color="A11E29"/>
              <w:bottom w:val="single" w:sz="4" w:space="0" w:color="A11E29"/>
              <w:right w:val="single" w:sz="4" w:space="0" w:color="A11E29"/>
            </w:tcBorders>
            <w:shd w:val="clear" w:color="auto" w:fill="auto"/>
            <w:vAlign w:val="center"/>
            <w:hideMark/>
          </w:tcPr>
          <w:p w14:paraId="417C8031" w14:textId="7FBE8193" w:rsidR="00337586" w:rsidRPr="002A03E3" w:rsidRDefault="00337586" w:rsidP="002A03E3">
            <w:pPr>
              <w:jc w:val="left"/>
              <w:rPr>
                <w:rFonts w:cs="Arial"/>
                <w:color w:val="000000"/>
                <w:sz w:val="20"/>
              </w:rPr>
            </w:pPr>
          </w:p>
        </w:tc>
        <w:tc>
          <w:tcPr>
            <w:tcW w:w="630" w:type="dxa"/>
            <w:tcBorders>
              <w:top w:val="nil"/>
              <w:left w:val="single" w:sz="4" w:space="0" w:color="A11E29"/>
              <w:bottom w:val="single" w:sz="4" w:space="0" w:color="A11E29"/>
              <w:right w:val="single" w:sz="4" w:space="0" w:color="A11E29"/>
            </w:tcBorders>
            <w:shd w:val="clear" w:color="auto" w:fill="auto"/>
            <w:vAlign w:val="center"/>
            <w:hideMark/>
          </w:tcPr>
          <w:p w14:paraId="604EA75F"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79B7E242" w14:textId="77777777" w:rsidTr="00D17592">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6716F9E" w14:textId="77777777" w:rsidR="00337586" w:rsidRPr="002A03E3" w:rsidRDefault="00337586" w:rsidP="002A03E3">
            <w:pPr>
              <w:jc w:val="left"/>
              <w:rPr>
                <w:rFonts w:cs="Arial"/>
                <w:color w:val="000000"/>
                <w:sz w:val="20"/>
              </w:rPr>
            </w:pPr>
            <w:r w:rsidRPr="002A03E3">
              <w:rPr>
                <w:rFonts w:cs="Arial"/>
                <w:color w:val="000000"/>
                <w:sz w:val="20"/>
              </w:rPr>
              <w:t>A.8.3.3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8D3E807" w14:textId="77777777" w:rsidR="00337586" w:rsidRPr="002A03E3" w:rsidRDefault="00337586" w:rsidP="002A03E3">
            <w:pPr>
              <w:jc w:val="left"/>
              <w:rPr>
                <w:rFonts w:cs="Arial"/>
                <w:b/>
                <w:bCs/>
                <w:color w:val="000000"/>
                <w:sz w:val="20"/>
              </w:rPr>
            </w:pPr>
            <w:r w:rsidRPr="002A03E3">
              <w:rPr>
                <w:rFonts w:cs="Arial"/>
                <w:b/>
                <w:bCs/>
                <w:color w:val="000000"/>
                <w:sz w:val="20"/>
              </w:rPr>
              <w:t xml:space="preserve">Physical media transfer.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Media containing information shall be protected against unauthorised access, misuse or corruption during transportation.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4791009" w14:textId="4A7DE73A" w:rsidR="00337586" w:rsidRPr="002A03E3" w:rsidRDefault="00337586"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F0CC1A" w14:textId="6EBEB37C" w:rsidR="00337586" w:rsidRPr="002A03E3" w:rsidRDefault="00337586"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3D2D164"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255D1E3C" w14:textId="77777777" w:rsidTr="00337586">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CF45B3D" w14:textId="211DA2CE" w:rsidR="00337586" w:rsidRPr="00337586" w:rsidRDefault="00337586" w:rsidP="002A03E3">
            <w:pPr>
              <w:jc w:val="left"/>
              <w:rPr>
                <w:rFonts w:cs="Arial"/>
                <w:b/>
                <w:bCs/>
                <w:color w:val="A11E29"/>
                <w:sz w:val="20"/>
              </w:rPr>
            </w:pPr>
            <w:r w:rsidRPr="00337586">
              <w:rPr>
                <w:rFonts w:cs="Arial"/>
                <w:b/>
                <w:bCs/>
                <w:color w:val="A11E29"/>
                <w:sz w:val="20"/>
              </w:rPr>
              <w:t>A.9 Access control</w:t>
            </w:r>
          </w:p>
        </w:tc>
      </w:tr>
      <w:tr w:rsidR="00337586" w:rsidRPr="002A03E3" w14:paraId="24BFE4BA"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452BD6B" w14:textId="77777777" w:rsidR="00337586" w:rsidRPr="002A03E3" w:rsidRDefault="00337586" w:rsidP="002A03E3">
            <w:pPr>
              <w:jc w:val="left"/>
              <w:rPr>
                <w:rFonts w:cs="Arial"/>
                <w:b/>
                <w:bCs/>
                <w:color w:val="000000"/>
                <w:sz w:val="20"/>
              </w:rPr>
            </w:pPr>
            <w:r w:rsidRPr="002A03E3">
              <w:rPr>
                <w:rFonts w:cs="Arial"/>
                <w:b/>
                <w:bCs/>
                <w:color w:val="000000"/>
                <w:sz w:val="20"/>
              </w:rPr>
              <w:t>A.9.1 Business requirements of access control</w:t>
            </w:r>
          </w:p>
          <w:p w14:paraId="005DACEE" w14:textId="65399141" w:rsidR="00337586" w:rsidRPr="002A03E3" w:rsidRDefault="00337586" w:rsidP="002A03E3">
            <w:pPr>
              <w:jc w:val="left"/>
              <w:rPr>
                <w:rFonts w:cs="Arial"/>
                <w:b/>
                <w:bCs/>
                <w:color w:val="000000"/>
                <w:sz w:val="20"/>
              </w:rPr>
            </w:pPr>
            <w:r w:rsidRPr="002A03E3">
              <w:rPr>
                <w:rFonts w:cs="Arial"/>
                <w:color w:val="000000"/>
                <w:sz w:val="20"/>
              </w:rPr>
              <w:t xml:space="preserve">Objective: To limit access to information and information processing facilities. </w:t>
            </w:r>
          </w:p>
        </w:tc>
      </w:tr>
      <w:tr w:rsidR="00337586" w:rsidRPr="002A03E3" w14:paraId="2E8E6ECF" w14:textId="77777777" w:rsidTr="00D17592">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1501BB" w14:textId="77777777" w:rsidR="00337586" w:rsidRPr="002A03E3" w:rsidRDefault="00337586" w:rsidP="002A03E3">
            <w:pPr>
              <w:jc w:val="left"/>
              <w:rPr>
                <w:rFonts w:cs="Arial"/>
                <w:color w:val="000000"/>
                <w:sz w:val="20"/>
              </w:rPr>
            </w:pPr>
            <w:r w:rsidRPr="002A03E3">
              <w:rPr>
                <w:rFonts w:cs="Arial"/>
                <w:color w:val="000000"/>
                <w:sz w:val="20"/>
              </w:rPr>
              <w:lastRenderedPageBreak/>
              <w:t>A.9.1.1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6F03BA5"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control policy.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An access control policy shall be established, documented and reviewed based on business and information security requirements.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2D2B8A" w14:textId="2CEA3804" w:rsidR="00337586" w:rsidRPr="002A03E3" w:rsidRDefault="00337586"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6154860" w14:textId="77777777" w:rsidR="00337586" w:rsidRPr="002A03E3" w:rsidRDefault="00337586" w:rsidP="002A03E3">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9864192" w14:textId="77777777" w:rsidR="00337586" w:rsidRPr="002A03E3" w:rsidRDefault="00337586" w:rsidP="002A03E3">
            <w:pPr>
              <w:jc w:val="left"/>
              <w:rPr>
                <w:rFonts w:cs="Arial"/>
                <w:color w:val="000000"/>
                <w:sz w:val="20"/>
              </w:rPr>
            </w:pPr>
            <w:r w:rsidRPr="002A03E3">
              <w:rPr>
                <w:rFonts w:cs="Arial"/>
                <w:color w:val="000000"/>
                <w:sz w:val="20"/>
              </w:rPr>
              <w:t> </w:t>
            </w:r>
          </w:p>
        </w:tc>
      </w:tr>
      <w:tr w:rsidR="00337586" w:rsidRPr="002A03E3" w14:paraId="460D447D" w14:textId="77777777" w:rsidTr="00D17592">
        <w:trPr>
          <w:trHeight w:val="128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93DBCEA" w14:textId="77777777" w:rsidR="00337586" w:rsidRPr="002A03E3" w:rsidRDefault="00337586" w:rsidP="002A03E3">
            <w:pPr>
              <w:jc w:val="left"/>
              <w:rPr>
                <w:rFonts w:cs="Arial"/>
                <w:color w:val="000000"/>
                <w:sz w:val="20"/>
              </w:rPr>
            </w:pPr>
            <w:r w:rsidRPr="002A03E3">
              <w:rPr>
                <w:rFonts w:cs="Arial"/>
                <w:color w:val="000000"/>
                <w:sz w:val="20"/>
              </w:rPr>
              <w:t>A.9.1.2</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0851BF3" w14:textId="77777777" w:rsidR="00337586" w:rsidRPr="002A03E3" w:rsidRDefault="00337586" w:rsidP="002A03E3">
            <w:pPr>
              <w:jc w:val="left"/>
              <w:rPr>
                <w:rFonts w:cs="Arial"/>
                <w:b/>
                <w:bCs/>
                <w:color w:val="000000"/>
                <w:sz w:val="20"/>
              </w:rPr>
            </w:pPr>
            <w:r w:rsidRPr="002A03E3">
              <w:rPr>
                <w:rFonts w:cs="Arial"/>
                <w:b/>
                <w:bCs/>
                <w:color w:val="000000"/>
                <w:sz w:val="20"/>
              </w:rPr>
              <w:t xml:space="preserve">Access to networks and network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only be provided with access to the network and network services that they have been specifically authorized to use.</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D8E02EE" w14:textId="65AF6964" w:rsidR="00337586" w:rsidRPr="002A03E3" w:rsidRDefault="00337586"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C775D0B" w14:textId="4582C329" w:rsidR="00337586" w:rsidRPr="002A03E3" w:rsidRDefault="00337586"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A395F64" w14:textId="77777777" w:rsidR="00337586" w:rsidRPr="002A03E3" w:rsidRDefault="00337586" w:rsidP="002A03E3">
            <w:pPr>
              <w:jc w:val="left"/>
              <w:rPr>
                <w:rFonts w:cs="Arial"/>
                <w:color w:val="000000"/>
                <w:sz w:val="20"/>
              </w:rPr>
            </w:pPr>
            <w:r w:rsidRPr="002A03E3">
              <w:rPr>
                <w:rFonts w:cs="Arial"/>
                <w:color w:val="000000"/>
                <w:sz w:val="20"/>
              </w:rPr>
              <w:t> </w:t>
            </w:r>
          </w:p>
        </w:tc>
      </w:tr>
      <w:tr w:rsidR="00FD4E8E" w:rsidRPr="002A03E3" w14:paraId="5CFB5D59" w14:textId="77777777" w:rsidTr="00FD4E8E">
        <w:trPr>
          <w:trHeight w:val="54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D07B51C" w14:textId="77777777" w:rsidR="00FD4E8E" w:rsidRPr="002A03E3" w:rsidRDefault="00FD4E8E" w:rsidP="002A03E3">
            <w:pPr>
              <w:jc w:val="left"/>
              <w:rPr>
                <w:rFonts w:cs="Arial"/>
                <w:b/>
                <w:bCs/>
                <w:color w:val="000000"/>
                <w:sz w:val="20"/>
              </w:rPr>
            </w:pPr>
            <w:r w:rsidRPr="002A03E3">
              <w:rPr>
                <w:rFonts w:cs="Arial"/>
                <w:b/>
                <w:bCs/>
                <w:color w:val="000000"/>
                <w:sz w:val="20"/>
              </w:rPr>
              <w:t>A.9.2 User access management</w:t>
            </w:r>
          </w:p>
          <w:p w14:paraId="307A4023" w14:textId="4BBBB4CF" w:rsidR="00FD4E8E" w:rsidRPr="002A03E3" w:rsidRDefault="00FD4E8E" w:rsidP="002A03E3">
            <w:pPr>
              <w:jc w:val="left"/>
              <w:rPr>
                <w:rFonts w:cs="Arial"/>
                <w:b/>
                <w:bCs/>
                <w:color w:val="000000"/>
                <w:sz w:val="20"/>
              </w:rPr>
            </w:pPr>
            <w:r w:rsidRPr="002A03E3">
              <w:rPr>
                <w:rFonts w:cs="Arial"/>
                <w:color w:val="000000"/>
                <w:sz w:val="20"/>
              </w:rPr>
              <w:t xml:space="preserve">Objective: To ensure authorized user access and to prevent unauthorized access to systems and services.  </w:t>
            </w:r>
          </w:p>
        </w:tc>
      </w:tr>
      <w:tr w:rsidR="00FD4E8E" w:rsidRPr="002A03E3" w14:paraId="28E72803" w14:textId="77777777" w:rsidTr="00D17592">
        <w:trPr>
          <w:trHeight w:val="1247"/>
        </w:trPr>
        <w:tc>
          <w:tcPr>
            <w:tcW w:w="1015" w:type="dxa"/>
            <w:vMerge w:val="restart"/>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7C62F359" w14:textId="77777777" w:rsidR="00FD4E8E" w:rsidRPr="002A03E3" w:rsidRDefault="00FD4E8E" w:rsidP="002A03E3">
            <w:pPr>
              <w:jc w:val="left"/>
              <w:rPr>
                <w:rFonts w:cs="Arial"/>
                <w:color w:val="000000"/>
                <w:sz w:val="20"/>
              </w:rPr>
            </w:pPr>
            <w:r w:rsidRPr="002A03E3">
              <w:rPr>
                <w:rFonts w:cs="Arial"/>
                <w:color w:val="000000"/>
                <w:sz w:val="20"/>
              </w:rPr>
              <w:t>A.9.2.1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1E943D" w14:textId="77777777" w:rsidR="00FD4E8E" w:rsidRPr="002A03E3" w:rsidRDefault="00FD4E8E" w:rsidP="002A03E3">
            <w:pPr>
              <w:jc w:val="left"/>
              <w:rPr>
                <w:rFonts w:cs="Arial"/>
                <w:b/>
                <w:bCs/>
                <w:color w:val="000000"/>
                <w:sz w:val="20"/>
              </w:rPr>
            </w:pPr>
            <w:r w:rsidRPr="002A03E3">
              <w:rPr>
                <w:rFonts w:cs="Arial"/>
                <w:b/>
                <w:bCs/>
                <w:color w:val="000000"/>
                <w:sz w:val="20"/>
              </w:rPr>
              <w:t xml:space="preserve">User registration and deregistration.  </w:t>
            </w:r>
            <w:r w:rsidRPr="002A03E3">
              <w:rPr>
                <w:rFonts w:cs="Arial"/>
                <w:color w:val="000000"/>
                <w:sz w:val="20"/>
                <w:u w:val="single"/>
              </w:rPr>
              <w:t>Control</w:t>
            </w:r>
            <w:r w:rsidRPr="002A03E3">
              <w:rPr>
                <w:rFonts w:cs="Arial"/>
                <w:color w:val="000000"/>
                <w:sz w:val="20"/>
              </w:rPr>
              <w:t>.  A formal user registration and de-registration process shall be implemented to enable assignment of access rights.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9F28D" w14:textId="7AD0A3DD" w:rsidR="00FD4E8E" w:rsidRPr="002A03E3" w:rsidRDefault="00FD4E8E"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16C7E5" w14:textId="65E31516" w:rsidR="00FD4E8E" w:rsidRPr="002A03E3" w:rsidRDefault="00FD4E8E"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EFF72E1"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244B6978" w14:textId="77777777" w:rsidTr="00D17592">
        <w:trPr>
          <w:trHeight w:val="1922"/>
        </w:trPr>
        <w:tc>
          <w:tcPr>
            <w:tcW w:w="1015" w:type="dxa"/>
            <w:vMerge/>
            <w:tcBorders>
              <w:top w:val="nil"/>
              <w:left w:val="single" w:sz="4" w:space="0" w:color="A11E29"/>
              <w:bottom w:val="single" w:sz="8" w:space="0" w:color="CA2026"/>
              <w:right w:val="single" w:sz="4" w:space="0" w:color="A11E29"/>
            </w:tcBorders>
            <w:vAlign w:val="center"/>
            <w:hideMark/>
          </w:tcPr>
          <w:p w14:paraId="4B7E9481" w14:textId="77777777" w:rsidR="00FD4E8E" w:rsidRPr="002A03E3" w:rsidRDefault="00FD4E8E" w:rsidP="002A03E3">
            <w:pPr>
              <w:jc w:val="left"/>
              <w:rPr>
                <w:rFonts w:cs="Arial"/>
                <w:color w:val="000000"/>
                <w:sz w:val="20"/>
              </w:rPr>
            </w:pP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2140210" w14:textId="77777777" w:rsidR="00FD4E8E" w:rsidRPr="002A03E3" w:rsidRDefault="00FD4E8E" w:rsidP="002A03E3">
            <w:pPr>
              <w:jc w:val="left"/>
              <w:rPr>
                <w:rFonts w:cs="Arial"/>
                <w:color w:val="000000"/>
                <w:sz w:val="20"/>
              </w:rPr>
            </w:pPr>
            <w:r w:rsidRPr="002A03E3">
              <w:rPr>
                <w:rFonts w:cs="Arial"/>
                <w:color w:val="000000"/>
                <w:sz w:val="20"/>
              </w:rPr>
              <w:t>Control 9.2.1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49FFA8C" w14:textId="1D4DBA6D" w:rsidR="00FD4E8E" w:rsidRPr="002A03E3" w:rsidRDefault="00FD4E8E"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A5D2AF" w14:textId="714A828B" w:rsidR="00FD4E8E" w:rsidRPr="002A03E3" w:rsidRDefault="00FD4E8E"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0890564C"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BA884A9" w14:textId="77777777" w:rsidTr="00D17592">
        <w:trPr>
          <w:trHeight w:val="752"/>
        </w:trPr>
        <w:tc>
          <w:tcPr>
            <w:tcW w:w="1015" w:type="dxa"/>
            <w:tcBorders>
              <w:top w:val="nil"/>
              <w:left w:val="single" w:sz="4" w:space="0" w:color="A11E29"/>
              <w:bottom w:val="single" w:sz="8" w:space="0" w:color="CA2026"/>
              <w:right w:val="single" w:sz="4" w:space="0" w:color="A11E29"/>
            </w:tcBorders>
            <w:shd w:val="clear" w:color="auto" w:fill="auto"/>
            <w:vAlign w:val="center"/>
            <w:hideMark/>
          </w:tcPr>
          <w:p w14:paraId="7C19DB7C" w14:textId="77777777" w:rsidR="00FD4E8E" w:rsidRPr="002A03E3" w:rsidRDefault="00FD4E8E" w:rsidP="002A03E3">
            <w:pPr>
              <w:jc w:val="left"/>
              <w:rPr>
                <w:rFonts w:cs="Arial"/>
                <w:color w:val="000000"/>
                <w:sz w:val="20"/>
              </w:rPr>
            </w:pPr>
            <w:r w:rsidRPr="002A03E3">
              <w:rPr>
                <w:rFonts w:cs="Arial"/>
                <w:color w:val="000000"/>
                <w:sz w:val="20"/>
              </w:rPr>
              <w:t>A.9.2.2</w:t>
            </w:r>
          </w:p>
        </w:tc>
        <w:tc>
          <w:tcPr>
            <w:tcW w:w="3164" w:type="dxa"/>
            <w:tcBorders>
              <w:top w:val="nil"/>
              <w:left w:val="single" w:sz="4" w:space="0" w:color="A11E29"/>
              <w:bottom w:val="single" w:sz="4" w:space="0" w:color="A11E29"/>
              <w:right w:val="single" w:sz="4" w:space="0" w:color="A11E29"/>
            </w:tcBorders>
            <w:shd w:val="clear" w:color="auto" w:fill="auto"/>
            <w:vAlign w:val="center"/>
            <w:hideMark/>
          </w:tcPr>
          <w:p w14:paraId="07061B69" w14:textId="77777777" w:rsidR="00FD4E8E" w:rsidRPr="002A03E3" w:rsidRDefault="00FD4E8E" w:rsidP="002A03E3">
            <w:pPr>
              <w:jc w:val="left"/>
              <w:rPr>
                <w:rFonts w:cs="Arial"/>
                <w:b/>
                <w:bCs/>
                <w:color w:val="000000"/>
                <w:sz w:val="20"/>
              </w:rPr>
            </w:pPr>
            <w:r w:rsidRPr="002A03E3">
              <w:rPr>
                <w:rFonts w:cs="Arial"/>
                <w:b/>
                <w:bCs/>
                <w:color w:val="000000"/>
                <w:sz w:val="20"/>
              </w:rPr>
              <w:t>User access provisioning.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formal user access provisioning process shall be implemented to assign or revoke access rights for all user types to all systems and services.</w:t>
            </w:r>
          </w:p>
        </w:tc>
        <w:tc>
          <w:tcPr>
            <w:tcW w:w="889" w:type="dxa"/>
            <w:tcBorders>
              <w:top w:val="nil"/>
              <w:left w:val="single" w:sz="4" w:space="0" w:color="A11E29"/>
              <w:bottom w:val="single" w:sz="4" w:space="0" w:color="A11E29"/>
              <w:right w:val="single" w:sz="4" w:space="0" w:color="A11E29"/>
            </w:tcBorders>
            <w:shd w:val="clear" w:color="auto" w:fill="auto"/>
            <w:vAlign w:val="center"/>
            <w:hideMark/>
          </w:tcPr>
          <w:p w14:paraId="10564C43" w14:textId="527F02C9" w:rsidR="00FD4E8E" w:rsidRPr="002A03E3" w:rsidRDefault="00FD4E8E" w:rsidP="002A03E3">
            <w:pPr>
              <w:jc w:val="left"/>
              <w:rPr>
                <w:rFonts w:cs="Arial"/>
                <w:color w:val="000000"/>
                <w:sz w:val="20"/>
              </w:rPr>
            </w:pPr>
          </w:p>
        </w:tc>
        <w:tc>
          <w:tcPr>
            <w:tcW w:w="8802" w:type="dxa"/>
            <w:gridSpan w:val="3"/>
            <w:tcBorders>
              <w:top w:val="nil"/>
              <w:left w:val="single" w:sz="4" w:space="0" w:color="A11E29"/>
              <w:bottom w:val="single" w:sz="4" w:space="0" w:color="A11E29"/>
              <w:right w:val="single" w:sz="4" w:space="0" w:color="A11E29"/>
            </w:tcBorders>
            <w:shd w:val="clear" w:color="auto" w:fill="auto"/>
            <w:vAlign w:val="center"/>
            <w:hideMark/>
          </w:tcPr>
          <w:p w14:paraId="0F7762D1" w14:textId="624279CD" w:rsidR="00FD4E8E" w:rsidRPr="002A03E3" w:rsidRDefault="00FD4E8E" w:rsidP="002A03E3">
            <w:pPr>
              <w:jc w:val="left"/>
              <w:rPr>
                <w:rFonts w:cs="Arial"/>
                <w:color w:val="000000"/>
                <w:sz w:val="20"/>
              </w:rPr>
            </w:pPr>
          </w:p>
        </w:tc>
        <w:tc>
          <w:tcPr>
            <w:tcW w:w="630" w:type="dxa"/>
            <w:tcBorders>
              <w:top w:val="nil"/>
              <w:left w:val="single" w:sz="4" w:space="0" w:color="A11E29"/>
              <w:bottom w:val="single" w:sz="4" w:space="0" w:color="A11E29"/>
              <w:right w:val="single" w:sz="4" w:space="0" w:color="A11E29"/>
            </w:tcBorders>
            <w:shd w:val="clear" w:color="auto" w:fill="auto"/>
            <w:vAlign w:val="center"/>
            <w:hideMark/>
          </w:tcPr>
          <w:p w14:paraId="7216B19B"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4C740016" w14:textId="77777777" w:rsidTr="00D17592">
        <w:trPr>
          <w:trHeight w:val="30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6B683" w14:textId="77777777" w:rsidR="00FD4E8E" w:rsidRPr="002A03E3" w:rsidRDefault="00FD4E8E" w:rsidP="002A03E3">
            <w:pPr>
              <w:jc w:val="left"/>
              <w:rPr>
                <w:rFonts w:cs="Arial"/>
                <w:color w:val="000000"/>
                <w:sz w:val="20"/>
              </w:rPr>
            </w:pPr>
            <w:r w:rsidRPr="002A03E3">
              <w:rPr>
                <w:rFonts w:cs="Arial"/>
                <w:color w:val="000000"/>
                <w:sz w:val="20"/>
              </w:rPr>
              <w:lastRenderedPageBreak/>
              <w:t>A.9.2.3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214A9B" w14:textId="5D37DF72" w:rsidR="00FD4E8E" w:rsidRPr="001B70E8" w:rsidRDefault="00FD4E8E" w:rsidP="001B70E8">
            <w:pPr>
              <w:jc w:val="left"/>
              <w:rPr>
                <w:rFonts w:cs="Arial"/>
                <w:b/>
                <w:bCs/>
                <w:color w:val="000000"/>
                <w:sz w:val="20"/>
              </w:rPr>
            </w:pPr>
            <w:r w:rsidRPr="002A03E3">
              <w:rPr>
                <w:rFonts w:cs="Arial"/>
                <w:b/>
                <w:bCs/>
                <w:color w:val="000000"/>
                <w:sz w:val="20"/>
              </w:rPr>
              <w:t>Management of privileged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and use of privileged access rights shall be restricted and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586EB3" w14:textId="51E12FA6" w:rsidR="00FD4E8E" w:rsidRPr="002A03E3" w:rsidRDefault="00FD4E8E"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65E4B" w14:textId="2AF540D9" w:rsidR="00FD4E8E" w:rsidRPr="002A03E3" w:rsidRDefault="00FD4E8E"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C1BD2"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68F887E2" w14:textId="77777777" w:rsidTr="00D17592">
        <w:trPr>
          <w:trHeight w:val="128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196CB5" w14:textId="77777777" w:rsidR="00FD4E8E" w:rsidRPr="002A03E3" w:rsidRDefault="00FD4E8E" w:rsidP="002A03E3">
            <w:pPr>
              <w:jc w:val="left"/>
              <w:rPr>
                <w:rFonts w:cs="Arial"/>
                <w:color w:val="000000"/>
                <w:sz w:val="20"/>
              </w:rPr>
            </w:pPr>
            <w:r w:rsidRPr="002A03E3">
              <w:rPr>
                <w:rFonts w:cs="Arial"/>
                <w:color w:val="000000"/>
                <w:sz w:val="20"/>
              </w:rPr>
              <w:t>A.9.2.4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6C1F0B" w14:textId="77777777" w:rsidR="00FD4E8E" w:rsidRPr="002A03E3" w:rsidRDefault="00FD4E8E" w:rsidP="002A03E3">
            <w:pPr>
              <w:jc w:val="left"/>
              <w:rPr>
                <w:rFonts w:cs="Arial"/>
                <w:b/>
                <w:bCs/>
                <w:color w:val="000000"/>
                <w:sz w:val="20"/>
              </w:rPr>
            </w:pPr>
            <w:r w:rsidRPr="002A03E3">
              <w:rPr>
                <w:rFonts w:cs="Arial"/>
                <w:b/>
                <w:bCs/>
                <w:color w:val="000000"/>
                <w:sz w:val="20"/>
              </w:rPr>
              <w:t>Management of secret authentication information of users.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allocation of secret authentication information shall be controlled through a formal management process.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EFA0D2" w14:textId="05285B07" w:rsidR="00FD4E8E" w:rsidRPr="002A03E3" w:rsidRDefault="00FD4E8E"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B6BA89" w14:textId="372B5BD3" w:rsidR="00FD4E8E" w:rsidRPr="002A03E3" w:rsidRDefault="00FD4E8E"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1EFDB9"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0EB6CB88" w14:textId="77777777" w:rsidTr="00D17592">
        <w:trPr>
          <w:trHeight w:val="101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87CBC07" w14:textId="77777777" w:rsidR="00FD4E8E" w:rsidRPr="002A03E3" w:rsidRDefault="00FD4E8E" w:rsidP="002A03E3">
            <w:pPr>
              <w:jc w:val="left"/>
              <w:rPr>
                <w:rFonts w:cs="Arial"/>
                <w:color w:val="000000"/>
                <w:sz w:val="20"/>
              </w:rPr>
            </w:pPr>
            <w:r w:rsidRPr="002A03E3">
              <w:rPr>
                <w:rFonts w:cs="Arial"/>
                <w:color w:val="000000"/>
                <w:sz w:val="20"/>
              </w:rPr>
              <w:t>A.9.2.5</w:t>
            </w:r>
          </w:p>
        </w:tc>
        <w:tc>
          <w:tcPr>
            <w:tcW w:w="3164"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44639A7" w14:textId="77777777" w:rsidR="00FD4E8E" w:rsidRPr="002A03E3" w:rsidRDefault="00FD4E8E" w:rsidP="002A03E3">
            <w:pPr>
              <w:jc w:val="left"/>
              <w:rPr>
                <w:rFonts w:cs="Arial"/>
                <w:b/>
                <w:bCs/>
                <w:color w:val="000000"/>
                <w:sz w:val="20"/>
              </w:rPr>
            </w:pPr>
            <w:r w:rsidRPr="002A03E3">
              <w:rPr>
                <w:rFonts w:cs="Arial"/>
                <w:b/>
                <w:bCs/>
                <w:color w:val="000000"/>
                <w:sz w:val="20"/>
              </w:rPr>
              <w:t xml:space="preserve">Review of user access rights.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Asset owners shall review users' access rights at regular intervals.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51E7EBB" w14:textId="52711B91" w:rsidR="00FD4E8E" w:rsidRPr="002A03E3" w:rsidRDefault="00FD4E8E" w:rsidP="002A03E3">
            <w:pPr>
              <w:jc w:val="left"/>
              <w:rPr>
                <w:rFonts w:cs="Arial"/>
                <w:color w:val="000000"/>
                <w:sz w:val="20"/>
              </w:rPr>
            </w:pPr>
          </w:p>
        </w:tc>
        <w:tc>
          <w:tcPr>
            <w:tcW w:w="8802"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1992B2F" w14:textId="7B7C3891" w:rsidR="00FD4E8E" w:rsidRPr="002A03E3" w:rsidRDefault="00FD4E8E" w:rsidP="002A03E3">
            <w:pPr>
              <w:jc w:val="left"/>
              <w:rPr>
                <w:rFonts w:cs="Arial"/>
                <w:color w:val="000000"/>
                <w:sz w:val="20"/>
              </w:rPr>
            </w:pPr>
          </w:p>
        </w:tc>
        <w:tc>
          <w:tcPr>
            <w:tcW w:w="630"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2C1A7993" w14:textId="77777777" w:rsidR="00FD4E8E" w:rsidRPr="002A03E3" w:rsidRDefault="00FD4E8E" w:rsidP="002A03E3">
            <w:pPr>
              <w:jc w:val="left"/>
              <w:rPr>
                <w:rFonts w:cs="Arial"/>
                <w:color w:val="000000"/>
                <w:sz w:val="20"/>
              </w:rPr>
            </w:pPr>
            <w:r w:rsidRPr="002A03E3">
              <w:rPr>
                <w:rFonts w:cs="Arial"/>
                <w:color w:val="000000"/>
                <w:sz w:val="20"/>
              </w:rPr>
              <w:t> </w:t>
            </w:r>
          </w:p>
        </w:tc>
      </w:tr>
      <w:tr w:rsidR="00FD4E8E" w:rsidRPr="002A03E3" w14:paraId="1A4B4A7E" w14:textId="77777777" w:rsidTr="00D17592">
        <w:trPr>
          <w:trHeight w:val="20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AACCB1" w14:textId="77777777" w:rsidR="00FD4E8E" w:rsidRPr="002A03E3" w:rsidRDefault="00FD4E8E" w:rsidP="002A03E3">
            <w:pPr>
              <w:jc w:val="left"/>
              <w:rPr>
                <w:rFonts w:cs="Arial"/>
                <w:color w:val="000000"/>
                <w:sz w:val="20"/>
              </w:rPr>
            </w:pPr>
            <w:r w:rsidRPr="002A03E3">
              <w:rPr>
                <w:rFonts w:cs="Arial"/>
                <w:color w:val="000000"/>
                <w:sz w:val="20"/>
              </w:rPr>
              <w:t>A.9.2.6</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47B6330" w14:textId="77777777" w:rsidR="00FD4E8E" w:rsidRPr="002A03E3" w:rsidRDefault="00FD4E8E" w:rsidP="002A03E3">
            <w:pPr>
              <w:jc w:val="left"/>
              <w:rPr>
                <w:rFonts w:cs="Arial"/>
                <w:b/>
                <w:bCs/>
                <w:color w:val="000000"/>
                <w:sz w:val="20"/>
              </w:rPr>
            </w:pPr>
            <w:r w:rsidRPr="002A03E3">
              <w:rPr>
                <w:rFonts w:cs="Arial"/>
                <w:b/>
                <w:bCs/>
                <w:color w:val="000000"/>
                <w:sz w:val="20"/>
              </w:rPr>
              <w:t>Removal or adjustment of access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access rights of all employees and external party users to information and information processing facilities shall be removed upon termination of their employment, contract or agreement, or adjusted upon change.</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C990DD1" w14:textId="6793132D" w:rsidR="00FD4E8E" w:rsidRPr="002A03E3" w:rsidRDefault="00FD4E8E"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FA74C9" w14:textId="713A03F7" w:rsidR="00FD4E8E" w:rsidRPr="002A03E3" w:rsidRDefault="00FD4E8E"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F5EFE37"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15FC88F8" w14:textId="77777777" w:rsidTr="0036221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CF3DC5" w14:textId="77777777" w:rsidR="00362212" w:rsidRPr="002A03E3" w:rsidRDefault="00362212" w:rsidP="002A03E3">
            <w:pPr>
              <w:jc w:val="left"/>
              <w:rPr>
                <w:rFonts w:cs="Arial"/>
                <w:b/>
                <w:bCs/>
                <w:color w:val="000000"/>
                <w:sz w:val="20"/>
              </w:rPr>
            </w:pPr>
            <w:r w:rsidRPr="002A03E3">
              <w:rPr>
                <w:rFonts w:cs="Arial"/>
                <w:b/>
                <w:bCs/>
                <w:color w:val="000000"/>
                <w:sz w:val="20"/>
              </w:rPr>
              <w:lastRenderedPageBreak/>
              <w:t>A.9.3 User Responsibilities</w:t>
            </w:r>
          </w:p>
          <w:p w14:paraId="55757453" w14:textId="49816CE8" w:rsidR="00362212" w:rsidRPr="002A03E3" w:rsidRDefault="00362212" w:rsidP="002A03E3">
            <w:pPr>
              <w:jc w:val="left"/>
              <w:rPr>
                <w:rFonts w:cs="Arial"/>
                <w:b/>
                <w:bCs/>
                <w:color w:val="000000"/>
                <w:sz w:val="20"/>
              </w:rPr>
            </w:pPr>
            <w:r w:rsidRPr="002A03E3">
              <w:rPr>
                <w:rFonts w:cs="Arial"/>
                <w:color w:val="000000"/>
                <w:sz w:val="20"/>
              </w:rPr>
              <w:t xml:space="preserve">Objective: To make users accountable for safeguarding their authentication information. </w:t>
            </w:r>
          </w:p>
        </w:tc>
      </w:tr>
      <w:tr w:rsidR="00FD4E8E" w:rsidRPr="002A03E3" w14:paraId="7F3064D8" w14:textId="77777777" w:rsidTr="00D17592">
        <w:trPr>
          <w:trHeight w:val="128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DB49A8F" w14:textId="77777777" w:rsidR="00FD4E8E" w:rsidRPr="002A03E3" w:rsidRDefault="00FD4E8E" w:rsidP="002A03E3">
            <w:pPr>
              <w:jc w:val="left"/>
              <w:rPr>
                <w:rFonts w:cs="Arial"/>
                <w:color w:val="000000"/>
                <w:sz w:val="20"/>
              </w:rPr>
            </w:pPr>
            <w:r w:rsidRPr="002A03E3">
              <w:rPr>
                <w:rFonts w:cs="Arial"/>
                <w:color w:val="000000"/>
                <w:sz w:val="20"/>
              </w:rPr>
              <w:t>A.9.3.1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49A29E8" w14:textId="77777777" w:rsidR="00FD4E8E" w:rsidRPr="002A03E3" w:rsidRDefault="00FD4E8E" w:rsidP="002A03E3">
            <w:pPr>
              <w:jc w:val="left"/>
              <w:rPr>
                <w:rFonts w:cs="Arial"/>
                <w:b/>
                <w:bCs/>
                <w:color w:val="000000"/>
                <w:sz w:val="20"/>
              </w:rPr>
            </w:pPr>
            <w:r w:rsidRPr="002A03E3">
              <w:rPr>
                <w:rFonts w:cs="Arial"/>
                <w:b/>
                <w:bCs/>
                <w:color w:val="000000"/>
                <w:sz w:val="20"/>
              </w:rPr>
              <w:t>Use of secret authentication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be required to follow the organization's practices in the use of secret authentication information.</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9466779" w14:textId="59B70CB2" w:rsidR="00FD4E8E" w:rsidRPr="002A03E3" w:rsidRDefault="00FD4E8E"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8A1C18F" w14:textId="77777777" w:rsidR="00FD4E8E" w:rsidRPr="002A03E3" w:rsidRDefault="00FD4E8E" w:rsidP="002A03E3">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008B6864" w14:textId="77777777" w:rsidR="00FD4E8E" w:rsidRPr="002A03E3" w:rsidRDefault="00FD4E8E" w:rsidP="002A03E3">
            <w:pPr>
              <w:jc w:val="left"/>
              <w:rPr>
                <w:rFonts w:cs="Arial"/>
                <w:color w:val="000000"/>
                <w:sz w:val="20"/>
              </w:rPr>
            </w:pPr>
            <w:r w:rsidRPr="002A03E3">
              <w:rPr>
                <w:rFonts w:cs="Arial"/>
                <w:color w:val="000000"/>
                <w:sz w:val="20"/>
              </w:rPr>
              <w:t> </w:t>
            </w:r>
          </w:p>
        </w:tc>
      </w:tr>
      <w:tr w:rsidR="00362212" w:rsidRPr="002A03E3" w14:paraId="687118E4" w14:textId="77777777" w:rsidTr="00362212">
        <w:trPr>
          <w:trHeight w:val="610"/>
        </w:trPr>
        <w:tc>
          <w:tcPr>
            <w:tcW w:w="14500" w:type="dxa"/>
            <w:gridSpan w:val="7"/>
            <w:tcBorders>
              <w:top w:val="single" w:sz="8" w:space="0" w:color="CA2026"/>
              <w:left w:val="single" w:sz="12" w:space="0" w:color="A11E29"/>
              <w:bottom w:val="single" w:sz="12" w:space="0" w:color="A11E29"/>
              <w:right w:val="single" w:sz="12" w:space="0" w:color="A11E29"/>
            </w:tcBorders>
            <w:shd w:val="clear" w:color="auto" w:fill="auto"/>
            <w:vAlign w:val="center"/>
            <w:hideMark/>
          </w:tcPr>
          <w:p w14:paraId="0A93DE08" w14:textId="77777777" w:rsidR="00362212" w:rsidRPr="002A03E3" w:rsidRDefault="00362212" w:rsidP="002A03E3">
            <w:pPr>
              <w:jc w:val="left"/>
              <w:rPr>
                <w:rFonts w:cs="Arial"/>
                <w:b/>
                <w:bCs/>
                <w:color w:val="000000"/>
                <w:sz w:val="20"/>
              </w:rPr>
            </w:pPr>
            <w:r w:rsidRPr="002A03E3">
              <w:rPr>
                <w:rFonts w:cs="Arial"/>
                <w:b/>
                <w:bCs/>
                <w:color w:val="000000"/>
                <w:sz w:val="20"/>
              </w:rPr>
              <w:t>A.9.4 System and application access control</w:t>
            </w:r>
          </w:p>
          <w:p w14:paraId="7E99AC3A" w14:textId="65B98CFB" w:rsidR="00362212" w:rsidRPr="002A03E3" w:rsidRDefault="00362212" w:rsidP="002A03E3">
            <w:pPr>
              <w:jc w:val="left"/>
              <w:rPr>
                <w:rFonts w:cs="Arial"/>
                <w:b/>
                <w:bCs/>
                <w:color w:val="000000"/>
                <w:sz w:val="20"/>
              </w:rPr>
            </w:pPr>
            <w:r w:rsidRPr="002A03E3">
              <w:rPr>
                <w:rFonts w:cs="Arial"/>
                <w:color w:val="000000"/>
                <w:sz w:val="20"/>
              </w:rPr>
              <w:t xml:space="preserve">Objective: To prevent unauthorized access to systems and applications. </w:t>
            </w:r>
          </w:p>
        </w:tc>
      </w:tr>
      <w:tr w:rsidR="00FD4E8E" w:rsidRPr="002A03E3" w14:paraId="5B98A457" w14:textId="77777777" w:rsidTr="00D17592">
        <w:trPr>
          <w:trHeight w:val="1270"/>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1A500B4" w14:textId="77777777" w:rsidR="00FD4E8E" w:rsidRPr="002A03E3" w:rsidRDefault="00FD4E8E" w:rsidP="002A03E3">
            <w:pPr>
              <w:jc w:val="left"/>
              <w:rPr>
                <w:rFonts w:cs="Arial"/>
                <w:color w:val="000000"/>
                <w:sz w:val="20"/>
              </w:rPr>
            </w:pPr>
            <w:r w:rsidRPr="002A03E3">
              <w:rPr>
                <w:rFonts w:cs="Arial"/>
                <w:color w:val="000000"/>
                <w:sz w:val="20"/>
              </w:rPr>
              <w:t>A.9.4.1</w:t>
            </w:r>
          </w:p>
        </w:tc>
        <w:tc>
          <w:tcPr>
            <w:tcW w:w="3164"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4218EAAF" w14:textId="77777777" w:rsidR="00FD4E8E" w:rsidRPr="002A03E3" w:rsidRDefault="00FD4E8E" w:rsidP="002A03E3">
            <w:pPr>
              <w:jc w:val="left"/>
              <w:rPr>
                <w:rFonts w:cs="Arial"/>
                <w:b/>
                <w:bCs/>
                <w:color w:val="000000"/>
                <w:sz w:val="20"/>
              </w:rPr>
            </w:pPr>
            <w:r w:rsidRPr="002A03E3">
              <w:rPr>
                <w:rFonts w:cs="Arial"/>
                <w:b/>
                <w:bCs/>
                <w:color w:val="000000"/>
                <w:sz w:val="20"/>
              </w:rPr>
              <w:t>Information access restriction.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to information and application system functions by users shall be restricted in accordance with the access control policy.</w:t>
            </w:r>
          </w:p>
        </w:tc>
        <w:tc>
          <w:tcPr>
            <w:tcW w:w="889" w:type="dxa"/>
            <w:tcBorders>
              <w:top w:val="single" w:sz="12" w:space="0" w:color="A11E29"/>
              <w:left w:val="single" w:sz="4" w:space="0" w:color="A11E29"/>
              <w:bottom w:val="single" w:sz="8" w:space="0" w:color="CA2026"/>
              <w:right w:val="single" w:sz="4" w:space="0" w:color="A11E29"/>
            </w:tcBorders>
            <w:shd w:val="clear" w:color="auto" w:fill="auto"/>
            <w:vAlign w:val="center"/>
            <w:hideMark/>
          </w:tcPr>
          <w:p w14:paraId="50F007A0" w14:textId="608C6E2B" w:rsidR="00FD4E8E" w:rsidRPr="002A03E3" w:rsidRDefault="00FD4E8E"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9E8337" w14:textId="5FF3ECE9" w:rsidR="00FD4E8E" w:rsidRPr="002A03E3" w:rsidRDefault="00FD4E8E"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B1CD15D" w14:textId="77777777" w:rsidR="00FD4E8E" w:rsidRPr="002A03E3" w:rsidRDefault="00FD4E8E" w:rsidP="002A03E3">
            <w:pPr>
              <w:jc w:val="left"/>
              <w:rPr>
                <w:rFonts w:cs="Arial"/>
                <w:color w:val="000000"/>
                <w:sz w:val="20"/>
              </w:rPr>
            </w:pPr>
            <w:r w:rsidRPr="002A03E3">
              <w:rPr>
                <w:rFonts w:cs="Arial"/>
                <w:color w:val="000000"/>
                <w:sz w:val="20"/>
              </w:rPr>
              <w:t> </w:t>
            </w:r>
          </w:p>
        </w:tc>
      </w:tr>
      <w:tr w:rsidR="00E6571B" w:rsidRPr="002A03E3" w14:paraId="1129395F" w14:textId="77777777" w:rsidTr="00D17592">
        <w:trPr>
          <w:trHeight w:val="127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419862" w14:textId="77777777" w:rsidR="00E6571B" w:rsidRPr="002A03E3" w:rsidRDefault="00E6571B" w:rsidP="002A03E3">
            <w:pPr>
              <w:jc w:val="left"/>
              <w:rPr>
                <w:rFonts w:cs="Arial"/>
                <w:color w:val="000000"/>
                <w:sz w:val="20"/>
              </w:rPr>
            </w:pPr>
            <w:r w:rsidRPr="002A03E3">
              <w:rPr>
                <w:rFonts w:cs="Arial"/>
                <w:color w:val="000000"/>
                <w:sz w:val="20"/>
              </w:rPr>
              <w:t>A.9.4.2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7F9CCD" w14:textId="77777777" w:rsidR="00E6571B" w:rsidRPr="002A03E3" w:rsidRDefault="00E6571B" w:rsidP="002A03E3">
            <w:pPr>
              <w:jc w:val="left"/>
              <w:rPr>
                <w:rFonts w:cs="Arial"/>
                <w:b/>
                <w:bCs/>
                <w:color w:val="000000"/>
                <w:sz w:val="20"/>
              </w:rPr>
            </w:pPr>
            <w:r w:rsidRPr="002A03E3">
              <w:rPr>
                <w:rFonts w:cs="Arial"/>
                <w:b/>
                <w:bCs/>
                <w:color w:val="000000"/>
                <w:sz w:val="20"/>
              </w:rPr>
              <w:t xml:space="preserve">Secure Log-on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Where required by the access control policy, access to systems and applications shall be controlled by a secure log-on procedure.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AF3CF6" w14:textId="5D207C11" w:rsidR="00E6571B" w:rsidRPr="002A03E3" w:rsidRDefault="00E6571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2A17A7" w14:textId="59F5F12C" w:rsidR="00E6571B" w:rsidRPr="002A03E3" w:rsidRDefault="00E6571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A4F83"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22366493" w14:textId="77777777" w:rsidTr="00D17592">
        <w:trPr>
          <w:trHeight w:val="201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58AB0C0" w14:textId="77777777" w:rsidR="00E6571B" w:rsidRPr="002A03E3" w:rsidRDefault="00E6571B"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B9B47" w14:textId="77777777" w:rsidR="00E6571B" w:rsidRPr="002A03E3" w:rsidRDefault="00E6571B" w:rsidP="002A03E3">
            <w:pPr>
              <w:jc w:val="left"/>
              <w:rPr>
                <w:rFonts w:cs="Arial"/>
                <w:color w:val="000000"/>
                <w:sz w:val="20"/>
              </w:rPr>
            </w:pPr>
            <w:r w:rsidRPr="002A03E3">
              <w:rPr>
                <w:rFonts w:cs="Arial"/>
                <w:color w:val="000000"/>
                <w:sz w:val="20"/>
              </w:rPr>
              <w:t>Control 9.4.2 and the associated implementation guidance and other information specified in 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70D16E" w14:textId="4B32039E" w:rsidR="00E6571B" w:rsidRPr="002A03E3" w:rsidRDefault="00E6571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F14B13" w14:textId="193EE08C" w:rsidR="00E6571B" w:rsidRPr="002A03E3" w:rsidRDefault="00E6571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D9D7BE"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6C36A111"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BBD18FF" w14:textId="77777777" w:rsidR="00E6571B" w:rsidRPr="002A03E3" w:rsidRDefault="00E6571B" w:rsidP="002A03E3">
            <w:pPr>
              <w:jc w:val="left"/>
              <w:rPr>
                <w:rFonts w:cs="Arial"/>
                <w:color w:val="000000"/>
                <w:sz w:val="20"/>
              </w:rPr>
            </w:pPr>
            <w:r w:rsidRPr="002A03E3">
              <w:rPr>
                <w:rFonts w:cs="Arial"/>
                <w:color w:val="000000"/>
                <w:sz w:val="20"/>
              </w:rPr>
              <w:lastRenderedPageBreak/>
              <w:t>A.9.4.3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74ADF4" w14:textId="77777777" w:rsidR="00E6571B" w:rsidRPr="002A03E3" w:rsidRDefault="00E6571B" w:rsidP="002A03E3">
            <w:pPr>
              <w:jc w:val="left"/>
              <w:rPr>
                <w:rFonts w:cs="Arial"/>
                <w:b/>
                <w:bCs/>
                <w:color w:val="000000"/>
                <w:sz w:val="20"/>
              </w:rPr>
            </w:pPr>
            <w:r w:rsidRPr="002A03E3">
              <w:rPr>
                <w:rFonts w:cs="Arial"/>
                <w:b/>
                <w:bCs/>
                <w:color w:val="000000"/>
                <w:sz w:val="20"/>
              </w:rPr>
              <w:t xml:space="preserve">Password Management system.  </w:t>
            </w:r>
            <w:r w:rsidRPr="002A03E3">
              <w:rPr>
                <w:rFonts w:cs="Arial"/>
                <w:color w:val="000000"/>
                <w:sz w:val="20"/>
                <w:u w:val="single"/>
              </w:rPr>
              <w:t>Control</w:t>
            </w:r>
            <w:r w:rsidRPr="002A03E3">
              <w:rPr>
                <w:rFonts w:cs="Arial"/>
                <w:color w:val="000000"/>
                <w:sz w:val="20"/>
              </w:rPr>
              <w:t>.  Password management systems shall be interactive and shall ensure quality passwords.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422FC6" w14:textId="1C391AB3" w:rsidR="00E6571B" w:rsidRPr="002A03E3" w:rsidRDefault="00E6571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1B8E34" w14:textId="6ECCDED1" w:rsidR="00E6571B" w:rsidRPr="002A03E3" w:rsidRDefault="00E6571B"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2B3FAD"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124FD98"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CE057C" w14:textId="77777777" w:rsidR="00E6571B" w:rsidRPr="002A03E3" w:rsidRDefault="00E6571B" w:rsidP="002A03E3">
            <w:pPr>
              <w:jc w:val="left"/>
              <w:rPr>
                <w:rFonts w:cs="Arial"/>
                <w:color w:val="000000"/>
                <w:sz w:val="20"/>
              </w:rPr>
            </w:pPr>
            <w:r w:rsidRPr="002A03E3">
              <w:rPr>
                <w:rFonts w:cs="Arial"/>
                <w:color w:val="000000"/>
                <w:sz w:val="20"/>
              </w:rPr>
              <w:t>A.9.4.4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526B6" w14:textId="77777777" w:rsidR="00E6571B" w:rsidRPr="002A03E3" w:rsidRDefault="00E6571B" w:rsidP="002A03E3">
            <w:pPr>
              <w:jc w:val="left"/>
              <w:rPr>
                <w:rFonts w:cs="Arial"/>
                <w:b/>
                <w:bCs/>
                <w:color w:val="000000"/>
                <w:sz w:val="20"/>
              </w:rPr>
            </w:pPr>
            <w:r w:rsidRPr="002A03E3">
              <w:rPr>
                <w:rFonts w:cs="Arial"/>
                <w:b/>
                <w:bCs/>
                <w:color w:val="000000"/>
                <w:sz w:val="20"/>
              </w:rPr>
              <w:t xml:space="preserve">Use of privileged utility programs.  </w:t>
            </w:r>
            <w:r w:rsidRPr="002A03E3">
              <w:rPr>
                <w:rFonts w:cs="Arial"/>
                <w:color w:val="000000"/>
                <w:sz w:val="20"/>
                <w:u w:val="single"/>
              </w:rPr>
              <w:t>Control</w:t>
            </w:r>
            <w:r w:rsidRPr="002A03E3">
              <w:rPr>
                <w:rFonts w:cs="Arial"/>
                <w:color w:val="000000"/>
                <w:sz w:val="20"/>
              </w:rPr>
              <w:t>.   The use of utility programs that might be capable of overriding system and application controls shall be restricted and tightly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89AE497" w14:textId="11C28C5C" w:rsidR="00E6571B" w:rsidRPr="002A03E3" w:rsidRDefault="00E6571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908EE8" w14:textId="44428861" w:rsidR="00E6571B" w:rsidRPr="002A03E3" w:rsidRDefault="00E6571B"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C7200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0165DF35" w14:textId="77777777" w:rsidTr="00D17592">
        <w:trPr>
          <w:trHeight w:val="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D0207B" w14:textId="77777777" w:rsidR="00E6571B" w:rsidRPr="002A03E3" w:rsidRDefault="00E6571B" w:rsidP="002A03E3">
            <w:pPr>
              <w:jc w:val="left"/>
              <w:rPr>
                <w:rFonts w:cs="Arial"/>
                <w:color w:val="000000"/>
                <w:sz w:val="20"/>
              </w:rPr>
            </w:pPr>
            <w:r w:rsidRPr="002A03E3">
              <w:rPr>
                <w:rFonts w:cs="Arial"/>
                <w:color w:val="000000"/>
                <w:sz w:val="20"/>
              </w:rPr>
              <w:t>A.9.4.5</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97ACAC7" w14:textId="77777777" w:rsidR="00E6571B" w:rsidRPr="002A03E3" w:rsidRDefault="00E6571B" w:rsidP="002A03E3">
            <w:pPr>
              <w:jc w:val="left"/>
              <w:rPr>
                <w:rFonts w:cs="Arial"/>
                <w:b/>
                <w:bCs/>
                <w:color w:val="000000"/>
                <w:sz w:val="20"/>
              </w:rPr>
            </w:pPr>
            <w:r w:rsidRPr="002A03E3">
              <w:rPr>
                <w:rFonts w:cs="Arial"/>
                <w:b/>
                <w:bCs/>
                <w:color w:val="000000"/>
                <w:sz w:val="20"/>
              </w:rPr>
              <w:t>Access control to program source code.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Access to program source code shall be restricted. </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C201B2" w14:textId="18192835" w:rsidR="00E6571B" w:rsidRPr="002A03E3" w:rsidRDefault="00E6571B"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5615B8" w14:textId="5A11DF0B" w:rsidR="00E6571B" w:rsidRPr="002A03E3" w:rsidRDefault="00E6571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8C109A" w14:textId="77777777" w:rsidR="00E6571B" w:rsidRPr="002A03E3" w:rsidRDefault="00E6571B" w:rsidP="002A03E3">
            <w:pPr>
              <w:jc w:val="left"/>
              <w:rPr>
                <w:rFonts w:cs="Arial"/>
                <w:color w:val="000000"/>
                <w:sz w:val="20"/>
              </w:rPr>
            </w:pPr>
            <w:r w:rsidRPr="002A03E3">
              <w:rPr>
                <w:rFonts w:cs="Arial"/>
                <w:color w:val="000000"/>
                <w:sz w:val="20"/>
              </w:rPr>
              <w:t> </w:t>
            </w:r>
          </w:p>
        </w:tc>
      </w:tr>
      <w:tr w:rsidR="00E6571B" w:rsidRPr="002A03E3" w14:paraId="3A9B71C9" w14:textId="77777777" w:rsidTr="008E6013">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F542850" w14:textId="0F1E8B12" w:rsidR="00E6571B" w:rsidRPr="00E6571B" w:rsidRDefault="00E6571B" w:rsidP="002A03E3">
            <w:pPr>
              <w:jc w:val="left"/>
              <w:rPr>
                <w:rFonts w:cs="Arial"/>
                <w:b/>
                <w:bCs/>
                <w:color w:val="A11E29"/>
                <w:sz w:val="20"/>
              </w:rPr>
            </w:pPr>
            <w:r w:rsidRPr="00E6571B">
              <w:rPr>
                <w:rFonts w:cs="Arial"/>
                <w:b/>
                <w:bCs/>
                <w:color w:val="A11E29"/>
                <w:sz w:val="20"/>
              </w:rPr>
              <w:t>A.10 Cryptography</w:t>
            </w:r>
          </w:p>
        </w:tc>
      </w:tr>
      <w:tr w:rsidR="00E6571B" w:rsidRPr="002A03E3" w14:paraId="6D8BD7B1" w14:textId="77777777" w:rsidTr="008E6013">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79DBDCA7" w14:textId="77777777" w:rsidR="00E6571B" w:rsidRPr="002A03E3" w:rsidRDefault="00E6571B" w:rsidP="002A03E3">
            <w:pPr>
              <w:jc w:val="left"/>
              <w:rPr>
                <w:rFonts w:cs="Arial"/>
                <w:b/>
                <w:bCs/>
                <w:color w:val="000000"/>
                <w:sz w:val="20"/>
              </w:rPr>
            </w:pPr>
            <w:r w:rsidRPr="002A03E3">
              <w:rPr>
                <w:rFonts w:cs="Arial"/>
                <w:b/>
                <w:bCs/>
                <w:color w:val="000000"/>
                <w:sz w:val="20"/>
              </w:rPr>
              <w:t>A.10.1 Cryptographic controls</w:t>
            </w:r>
          </w:p>
          <w:p w14:paraId="7868F4FF" w14:textId="02ACED68" w:rsidR="00E6571B" w:rsidRPr="002A03E3" w:rsidRDefault="00E6571B" w:rsidP="002A03E3">
            <w:pPr>
              <w:jc w:val="left"/>
              <w:rPr>
                <w:rFonts w:cs="Arial"/>
                <w:b/>
                <w:bCs/>
                <w:color w:val="000000"/>
                <w:sz w:val="20"/>
              </w:rPr>
            </w:pPr>
            <w:r w:rsidRPr="002A03E3">
              <w:rPr>
                <w:rFonts w:cs="Arial"/>
                <w:color w:val="000000"/>
                <w:sz w:val="20"/>
              </w:rPr>
              <w:t>Objective: To ensure proper and effective use of cryptography to protect the confidentiality, authenticity and/or integrity of information.</w:t>
            </w:r>
          </w:p>
        </w:tc>
      </w:tr>
      <w:tr w:rsidR="00E6571B" w:rsidRPr="002A03E3" w14:paraId="0C78484E" w14:textId="77777777" w:rsidTr="00D17592">
        <w:trPr>
          <w:trHeight w:val="129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D99B0C" w14:textId="77777777" w:rsidR="00E6571B" w:rsidRPr="002A03E3" w:rsidRDefault="00E6571B" w:rsidP="002A03E3">
            <w:pPr>
              <w:jc w:val="left"/>
              <w:rPr>
                <w:rFonts w:cs="Arial"/>
                <w:color w:val="000000"/>
                <w:sz w:val="20"/>
              </w:rPr>
            </w:pPr>
            <w:r w:rsidRPr="002A03E3">
              <w:rPr>
                <w:rFonts w:cs="Arial"/>
                <w:color w:val="000000"/>
                <w:sz w:val="20"/>
              </w:rPr>
              <w:t>A.10.1.1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1DDDD3" w14:textId="77777777" w:rsidR="00E6571B" w:rsidRPr="002A03E3" w:rsidRDefault="00E6571B" w:rsidP="002A03E3">
            <w:pPr>
              <w:jc w:val="left"/>
              <w:rPr>
                <w:rFonts w:cs="Arial"/>
                <w:b/>
                <w:bCs/>
                <w:color w:val="000000"/>
                <w:sz w:val="20"/>
              </w:rPr>
            </w:pPr>
            <w:r w:rsidRPr="002A03E3">
              <w:rPr>
                <w:rFonts w:cs="Arial"/>
                <w:b/>
                <w:bCs/>
                <w:color w:val="000000"/>
                <w:sz w:val="20"/>
              </w:rPr>
              <w:t xml:space="preserve">Policy on the use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of cryptographic controls for protection of information shall be developed and implemented.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AD39F8C" w14:textId="7AA67F4F" w:rsidR="00E6571B" w:rsidRPr="002A03E3" w:rsidRDefault="00E6571B"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C5A1E68" w14:textId="1DE5D41D" w:rsidR="00E6571B" w:rsidRPr="002A03E3" w:rsidRDefault="00E6571B"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84D6714" w14:textId="77777777" w:rsidR="00E6571B" w:rsidRPr="002A03E3" w:rsidRDefault="00E6571B" w:rsidP="002A03E3">
            <w:pPr>
              <w:jc w:val="left"/>
              <w:rPr>
                <w:rFonts w:cs="Arial"/>
                <w:color w:val="000000"/>
                <w:sz w:val="20"/>
              </w:rPr>
            </w:pPr>
            <w:r w:rsidRPr="002A03E3">
              <w:rPr>
                <w:rFonts w:cs="Arial"/>
                <w:color w:val="000000"/>
                <w:sz w:val="20"/>
              </w:rPr>
              <w:t> </w:t>
            </w:r>
          </w:p>
        </w:tc>
      </w:tr>
      <w:tr w:rsidR="00E37D31" w:rsidRPr="002A03E3" w14:paraId="582389D1"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E3FE910" w14:textId="77777777" w:rsidR="00E37D31" w:rsidRPr="002A03E3" w:rsidRDefault="00E37D31"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DCF883" w14:textId="77777777" w:rsidR="00E37D31" w:rsidRPr="002A03E3" w:rsidRDefault="00E37D31" w:rsidP="002A03E3">
            <w:pPr>
              <w:jc w:val="left"/>
              <w:rPr>
                <w:rFonts w:cs="Arial"/>
                <w:color w:val="000000"/>
                <w:sz w:val="20"/>
              </w:rPr>
            </w:pPr>
            <w:r w:rsidRPr="002A03E3">
              <w:rPr>
                <w:rFonts w:cs="Arial"/>
                <w:color w:val="000000"/>
                <w:sz w:val="20"/>
              </w:rPr>
              <w:t>Control 10.1.1 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366A12" w14:textId="2D9244B9" w:rsidR="00E37D31" w:rsidRPr="002A03E3" w:rsidRDefault="00E37D3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C43099" w14:textId="7D7E767A" w:rsidR="00E37D31" w:rsidRPr="002A03E3" w:rsidRDefault="00E37D3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891CD2"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FD3151F" w14:textId="77777777" w:rsidTr="00D17592">
        <w:trPr>
          <w:trHeight w:val="126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6AF57C" w14:textId="77777777" w:rsidR="00E37D31" w:rsidRPr="002A03E3" w:rsidRDefault="00E37D31" w:rsidP="002A03E3">
            <w:pPr>
              <w:jc w:val="left"/>
              <w:rPr>
                <w:rFonts w:cs="Arial"/>
                <w:color w:val="000000"/>
                <w:sz w:val="20"/>
              </w:rPr>
            </w:pPr>
            <w:r w:rsidRPr="002A03E3">
              <w:rPr>
                <w:rFonts w:cs="Arial"/>
                <w:color w:val="000000"/>
                <w:sz w:val="20"/>
              </w:rPr>
              <w:lastRenderedPageBreak/>
              <w:t>A.10.1.2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5878BB" w14:textId="77777777" w:rsidR="00E37D31" w:rsidRPr="002A03E3" w:rsidRDefault="00E37D31" w:rsidP="002A03E3">
            <w:pPr>
              <w:jc w:val="left"/>
              <w:rPr>
                <w:rFonts w:cs="Arial"/>
                <w:b/>
                <w:bCs/>
                <w:color w:val="000000"/>
                <w:sz w:val="20"/>
              </w:rPr>
            </w:pPr>
            <w:r w:rsidRPr="002A03E3">
              <w:rPr>
                <w:rFonts w:cs="Arial"/>
                <w:b/>
                <w:bCs/>
                <w:color w:val="000000"/>
                <w:sz w:val="20"/>
              </w:rPr>
              <w:t xml:space="preserve">Key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policy on the use, protection and lifetime of cryptographic keys shall be developed and implemented through their whole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1C59E0" w14:textId="77942CAA" w:rsidR="00E37D31" w:rsidRPr="002A03E3" w:rsidRDefault="00E37D3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96BAF6" w14:textId="48228511" w:rsidR="00E37D31" w:rsidRPr="002A03E3" w:rsidRDefault="00E37D3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8F4190" w14:textId="77777777" w:rsidR="00E37D31" w:rsidRPr="002A03E3" w:rsidRDefault="00E37D31" w:rsidP="002A03E3">
            <w:pPr>
              <w:jc w:val="left"/>
              <w:rPr>
                <w:rFonts w:cs="Arial"/>
                <w:color w:val="000000"/>
                <w:sz w:val="20"/>
              </w:rPr>
            </w:pPr>
            <w:r w:rsidRPr="002A03E3">
              <w:rPr>
                <w:rFonts w:cs="Arial"/>
                <w:color w:val="000000"/>
                <w:sz w:val="20"/>
              </w:rPr>
              <w:t> </w:t>
            </w:r>
          </w:p>
        </w:tc>
      </w:tr>
      <w:tr w:rsidR="00E37D31" w:rsidRPr="002A03E3" w14:paraId="16B1FBCF" w14:textId="77777777" w:rsidTr="00E37D3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687088" w14:textId="696FC1F9" w:rsidR="00E37D31" w:rsidRPr="00E37D31" w:rsidRDefault="00E37D31" w:rsidP="002A03E3">
            <w:pPr>
              <w:jc w:val="left"/>
              <w:rPr>
                <w:rFonts w:cs="Arial"/>
                <w:b/>
                <w:bCs/>
                <w:color w:val="A11E29"/>
                <w:sz w:val="20"/>
              </w:rPr>
            </w:pPr>
            <w:r w:rsidRPr="00E37D31">
              <w:rPr>
                <w:rFonts w:cs="Arial"/>
                <w:b/>
                <w:bCs/>
                <w:color w:val="A11E29"/>
                <w:sz w:val="20"/>
              </w:rPr>
              <w:t>A.11 Physical and environmental security</w:t>
            </w:r>
          </w:p>
        </w:tc>
      </w:tr>
      <w:tr w:rsidR="00E37D31" w:rsidRPr="002A03E3" w14:paraId="73FE2E2C" w14:textId="77777777" w:rsidTr="00E37D3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E7DEDFA" w14:textId="77777777" w:rsidR="00E37D31" w:rsidRPr="002A03E3" w:rsidRDefault="00E37D31" w:rsidP="002A03E3">
            <w:pPr>
              <w:jc w:val="left"/>
              <w:rPr>
                <w:rFonts w:cs="Arial"/>
                <w:b/>
                <w:bCs/>
                <w:color w:val="000000"/>
                <w:sz w:val="20"/>
              </w:rPr>
            </w:pPr>
            <w:r w:rsidRPr="002A03E3">
              <w:rPr>
                <w:rFonts w:cs="Arial"/>
                <w:b/>
                <w:bCs/>
                <w:color w:val="000000"/>
                <w:sz w:val="20"/>
              </w:rPr>
              <w:t>A.11.1 Secure areas</w:t>
            </w:r>
          </w:p>
          <w:p w14:paraId="4515E4FA" w14:textId="501F70A1" w:rsidR="00E37D31" w:rsidRPr="002A03E3" w:rsidRDefault="00E37D31" w:rsidP="002A03E3">
            <w:pPr>
              <w:jc w:val="left"/>
              <w:rPr>
                <w:rFonts w:cs="Arial"/>
                <w:b/>
                <w:bCs/>
                <w:color w:val="000000"/>
                <w:sz w:val="20"/>
              </w:rPr>
            </w:pPr>
            <w:r w:rsidRPr="002A03E3">
              <w:rPr>
                <w:rFonts w:cs="Arial"/>
                <w:color w:val="000000"/>
                <w:sz w:val="20"/>
              </w:rPr>
              <w:t>Objective: To prevent unauthorized physical access, damage and interference to the organization’s information and information processing facilities.</w:t>
            </w:r>
          </w:p>
        </w:tc>
      </w:tr>
      <w:tr w:rsidR="00E37D31" w:rsidRPr="002A03E3" w14:paraId="7A2C70A6" w14:textId="77777777" w:rsidTr="00D17592">
        <w:trPr>
          <w:trHeight w:val="128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CF1A498" w14:textId="77777777" w:rsidR="00E37D31" w:rsidRPr="002A03E3" w:rsidRDefault="00E37D31" w:rsidP="002A03E3">
            <w:pPr>
              <w:jc w:val="left"/>
              <w:rPr>
                <w:rFonts w:cs="Arial"/>
                <w:color w:val="000000"/>
                <w:sz w:val="20"/>
              </w:rPr>
            </w:pPr>
            <w:r w:rsidRPr="002A03E3">
              <w:rPr>
                <w:rFonts w:cs="Arial"/>
                <w:color w:val="000000"/>
                <w:sz w:val="20"/>
              </w:rPr>
              <w:t>A.11.1.1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445D4C" w14:textId="77777777" w:rsidR="00E37D31" w:rsidRPr="002A03E3" w:rsidRDefault="00E37D31" w:rsidP="002A03E3">
            <w:pPr>
              <w:jc w:val="left"/>
              <w:rPr>
                <w:rFonts w:cs="Arial"/>
                <w:b/>
                <w:bCs/>
                <w:color w:val="000000"/>
                <w:sz w:val="20"/>
              </w:rPr>
            </w:pPr>
            <w:r w:rsidRPr="002A03E3">
              <w:rPr>
                <w:rFonts w:cs="Arial"/>
                <w:b/>
                <w:bCs/>
                <w:color w:val="000000"/>
                <w:sz w:val="20"/>
              </w:rPr>
              <w:t xml:space="preserve">Physical security perimeter.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perimeters shall be defined and used to protect areas that contain either sensitive or critical information and information processing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BBECAD" w14:textId="3FE53225" w:rsidR="00E37D31" w:rsidRPr="002A03E3" w:rsidRDefault="00E37D3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C6739C7" w14:textId="58806766" w:rsidR="00E37D31" w:rsidRPr="002A03E3" w:rsidRDefault="00E37D3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206E18" w14:textId="77777777" w:rsidR="00E37D31" w:rsidRPr="002A03E3" w:rsidRDefault="00E37D31" w:rsidP="002A03E3">
            <w:pPr>
              <w:jc w:val="left"/>
              <w:rPr>
                <w:rFonts w:cs="Arial"/>
                <w:color w:val="000000"/>
                <w:sz w:val="20"/>
              </w:rPr>
            </w:pPr>
            <w:r w:rsidRPr="002A03E3">
              <w:rPr>
                <w:rFonts w:cs="Arial"/>
                <w:color w:val="000000"/>
                <w:sz w:val="20"/>
              </w:rPr>
              <w:t> </w:t>
            </w:r>
          </w:p>
        </w:tc>
      </w:tr>
      <w:tr w:rsidR="00765F16" w:rsidRPr="002A03E3" w14:paraId="7DC25BA4"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EA79A8" w14:textId="77777777" w:rsidR="00765F16" w:rsidRPr="002A03E3" w:rsidRDefault="00765F16" w:rsidP="002A03E3">
            <w:pPr>
              <w:jc w:val="left"/>
              <w:rPr>
                <w:rFonts w:cs="Arial"/>
                <w:color w:val="000000"/>
                <w:sz w:val="20"/>
              </w:rPr>
            </w:pPr>
            <w:r w:rsidRPr="002A03E3">
              <w:rPr>
                <w:rFonts w:cs="Arial"/>
                <w:color w:val="000000"/>
                <w:sz w:val="20"/>
              </w:rPr>
              <w:t>A.11.1.2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9E47E" w14:textId="77777777" w:rsidR="00765F16" w:rsidRPr="002A03E3" w:rsidRDefault="00765F16" w:rsidP="002A03E3">
            <w:pPr>
              <w:jc w:val="left"/>
              <w:rPr>
                <w:rFonts w:cs="Arial"/>
                <w:b/>
                <w:bCs/>
                <w:color w:val="000000"/>
                <w:sz w:val="20"/>
              </w:rPr>
            </w:pPr>
            <w:r w:rsidRPr="002A03E3">
              <w:rPr>
                <w:rFonts w:cs="Arial"/>
                <w:b/>
                <w:bCs/>
                <w:color w:val="000000"/>
                <w:sz w:val="20"/>
              </w:rPr>
              <w:t>Physical entry controls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Secure areas shall be protected by appropriate entry controls to ensure that only authorized personnel are allowed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CF9409" w14:textId="510B9D2E" w:rsidR="00765F16" w:rsidRPr="002A03E3" w:rsidRDefault="00765F16"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09FB2" w14:textId="36A0685F" w:rsidR="00765F16" w:rsidRPr="002A03E3" w:rsidRDefault="00765F16"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6B2DA1"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AF3AD0E"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42A0FC" w14:textId="77777777" w:rsidR="00765F16" w:rsidRPr="002A03E3" w:rsidRDefault="00765F16" w:rsidP="002A03E3">
            <w:pPr>
              <w:jc w:val="left"/>
              <w:rPr>
                <w:rFonts w:cs="Arial"/>
                <w:color w:val="000000"/>
                <w:sz w:val="20"/>
              </w:rPr>
            </w:pPr>
            <w:r w:rsidRPr="002A03E3">
              <w:rPr>
                <w:rFonts w:cs="Arial"/>
                <w:color w:val="000000"/>
                <w:sz w:val="20"/>
              </w:rPr>
              <w:t>A.11.1.3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26A782" w14:textId="77777777" w:rsidR="00765F16" w:rsidRPr="002A03E3" w:rsidRDefault="00765F16" w:rsidP="002A03E3">
            <w:pPr>
              <w:jc w:val="left"/>
              <w:rPr>
                <w:rFonts w:cs="Arial"/>
                <w:b/>
                <w:bCs/>
                <w:color w:val="000000"/>
                <w:sz w:val="20"/>
              </w:rPr>
            </w:pPr>
            <w:r w:rsidRPr="002A03E3">
              <w:rPr>
                <w:rFonts w:cs="Arial"/>
                <w:b/>
                <w:bCs/>
                <w:color w:val="000000"/>
                <w:sz w:val="20"/>
              </w:rPr>
              <w:t>Securing offices, rooms and facilities.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security for offices, rooms, and facilities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F4F667" w14:textId="42D0D270" w:rsidR="00765F16" w:rsidRPr="002A03E3" w:rsidRDefault="00765F16"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71CB53" w14:textId="77777777" w:rsidR="00765F16" w:rsidRPr="002A03E3" w:rsidRDefault="00765F16"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219C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671F7BCD" w14:textId="77777777" w:rsidTr="00D17592">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42A9AF" w14:textId="77777777" w:rsidR="00765F16" w:rsidRPr="002A03E3" w:rsidRDefault="00765F16" w:rsidP="002A03E3">
            <w:pPr>
              <w:jc w:val="left"/>
              <w:rPr>
                <w:rFonts w:cs="Arial"/>
                <w:color w:val="000000"/>
                <w:sz w:val="20"/>
              </w:rPr>
            </w:pPr>
            <w:r w:rsidRPr="002A03E3">
              <w:rPr>
                <w:rFonts w:cs="Arial"/>
                <w:color w:val="000000"/>
                <w:sz w:val="20"/>
              </w:rPr>
              <w:t>A.11.1.4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746FDF" w14:textId="77777777" w:rsidR="00765F16" w:rsidRPr="002A03E3" w:rsidRDefault="00765F16" w:rsidP="002A03E3">
            <w:pPr>
              <w:jc w:val="left"/>
              <w:rPr>
                <w:rFonts w:cs="Arial"/>
                <w:b/>
                <w:bCs/>
                <w:color w:val="000000"/>
                <w:sz w:val="20"/>
              </w:rPr>
            </w:pPr>
            <w:r w:rsidRPr="002A03E3">
              <w:rPr>
                <w:rFonts w:cs="Arial"/>
                <w:b/>
                <w:bCs/>
                <w:color w:val="000000"/>
                <w:sz w:val="20"/>
              </w:rPr>
              <w:t>Protecting against external and environmental threats.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Physical protection against natural disasters, malicious attack or accidents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49AEC" w14:textId="2965CEED" w:rsidR="00765F16" w:rsidRPr="002A03E3" w:rsidRDefault="00765F16"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E8AE8F" w14:textId="77777777" w:rsidR="00765F16" w:rsidRPr="002A03E3" w:rsidRDefault="00765F16"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7D5B2B"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1AF8EA12" w14:textId="77777777" w:rsidTr="00D17592">
        <w:trPr>
          <w:trHeight w:val="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DD58FD" w14:textId="77777777" w:rsidR="00765F16" w:rsidRPr="002A03E3" w:rsidRDefault="00765F16" w:rsidP="002A03E3">
            <w:pPr>
              <w:jc w:val="left"/>
              <w:rPr>
                <w:rFonts w:cs="Arial"/>
                <w:color w:val="000000"/>
                <w:sz w:val="20"/>
              </w:rPr>
            </w:pPr>
            <w:r w:rsidRPr="002A03E3">
              <w:rPr>
                <w:rFonts w:cs="Arial"/>
                <w:color w:val="000000"/>
                <w:sz w:val="20"/>
              </w:rPr>
              <w:lastRenderedPageBreak/>
              <w:t>A.11.1.5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ABC2DD" w14:textId="77777777" w:rsidR="00765F16" w:rsidRPr="002A03E3" w:rsidRDefault="00765F16" w:rsidP="002A03E3">
            <w:pPr>
              <w:jc w:val="left"/>
              <w:rPr>
                <w:rFonts w:cs="Arial"/>
                <w:b/>
                <w:bCs/>
                <w:color w:val="000000"/>
                <w:sz w:val="20"/>
              </w:rPr>
            </w:pPr>
            <w:r w:rsidRPr="002A03E3">
              <w:rPr>
                <w:rFonts w:cs="Arial"/>
                <w:b/>
                <w:bCs/>
                <w:color w:val="000000"/>
                <w:sz w:val="20"/>
              </w:rPr>
              <w:t xml:space="preserve">Working in secure areas.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for working in secure areas shall be designed and applied.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5F9A23" w14:textId="00AA4882" w:rsidR="00765F16" w:rsidRPr="002A03E3" w:rsidRDefault="00765F16"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CA897C" w14:textId="31C0867A" w:rsidR="00765F16" w:rsidRPr="002A03E3" w:rsidRDefault="00765F16"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092C65"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5A3D2A67" w14:textId="77777777" w:rsidTr="00D17592">
        <w:trPr>
          <w:trHeight w:val="17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A388409" w14:textId="77777777" w:rsidR="00765F16" w:rsidRPr="002A03E3" w:rsidRDefault="00765F16" w:rsidP="002A03E3">
            <w:pPr>
              <w:jc w:val="left"/>
              <w:rPr>
                <w:rFonts w:cs="Arial"/>
                <w:color w:val="000000"/>
                <w:sz w:val="20"/>
              </w:rPr>
            </w:pPr>
            <w:r w:rsidRPr="002A03E3">
              <w:rPr>
                <w:rFonts w:cs="Arial"/>
                <w:color w:val="000000"/>
                <w:sz w:val="20"/>
              </w:rPr>
              <w:t>A.11.1.6</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52E42C2" w14:textId="77777777" w:rsidR="00765F16" w:rsidRPr="002A03E3" w:rsidRDefault="00765F16" w:rsidP="002A03E3">
            <w:pPr>
              <w:jc w:val="left"/>
              <w:rPr>
                <w:rFonts w:cs="Arial"/>
                <w:b/>
                <w:bCs/>
                <w:color w:val="000000"/>
                <w:sz w:val="20"/>
              </w:rPr>
            </w:pPr>
            <w:r w:rsidRPr="002A03E3">
              <w:rPr>
                <w:rFonts w:cs="Arial"/>
                <w:b/>
                <w:bCs/>
                <w:color w:val="000000"/>
                <w:sz w:val="20"/>
              </w:rPr>
              <w:t>Delivery and loading areas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Access points such as delivery and loading areas and other points where unauthorized persons could enter the premises shall be controlled and, if possible, isolated from information processing facilities to avoid unauthorized access.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C3DF20" w14:textId="41F3D584" w:rsidR="00765F16" w:rsidRPr="002A03E3" w:rsidRDefault="00765F16"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B579F9" w14:textId="0732D537" w:rsidR="00765F16" w:rsidRPr="002A03E3" w:rsidRDefault="00765F16"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C14EFB7" w14:textId="77777777" w:rsidR="00765F16" w:rsidRPr="002A03E3" w:rsidRDefault="00765F16" w:rsidP="002A03E3">
            <w:pPr>
              <w:jc w:val="left"/>
              <w:rPr>
                <w:rFonts w:cs="Arial"/>
                <w:color w:val="000000"/>
                <w:sz w:val="20"/>
              </w:rPr>
            </w:pPr>
            <w:r w:rsidRPr="002A03E3">
              <w:rPr>
                <w:rFonts w:cs="Arial"/>
                <w:color w:val="000000"/>
                <w:sz w:val="20"/>
              </w:rPr>
              <w:t> </w:t>
            </w:r>
          </w:p>
        </w:tc>
      </w:tr>
      <w:tr w:rsidR="00765F16" w:rsidRPr="002A03E3" w14:paraId="00634755" w14:textId="77777777" w:rsidTr="00946187">
        <w:trPr>
          <w:trHeight w:val="60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F5CACFA" w14:textId="77777777" w:rsidR="00765F16" w:rsidRPr="002A03E3" w:rsidRDefault="00765F16" w:rsidP="002A03E3">
            <w:pPr>
              <w:jc w:val="left"/>
              <w:rPr>
                <w:rFonts w:cs="Arial"/>
                <w:b/>
                <w:bCs/>
                <w:color w:val="000000"/>
                <w:sz w:val="20"/>
              </w:rPr>
            </w:pPr>
            <w:r w:rsidRPr="002A03E3">
              <w:rPr>
                <w:rFonts w:cs="Arial"/>
                <w:b/>
                <w:bCs/>
                <w:color w:val="000000"/>
                <w:sz w:val="20"/>
              </w:rPr>
              <w:t>A.11.2 Equipment</w:t>
            </w:r>
          </w:p>
          <w:p w14:paraId="779092F9" w14:textId="1164C565" w:rsidR="00765F16" w:rsidRPr="002A03E3" w:rsidRDefault="00765F16" w:rsidP="002A03E3">
            <w:pPr>
              <w:jc w:val="left"/>
              <w:rPr>
                <w:rFonts w:cs="Arial"/>
                <w:b/>
                <w:bCs/>
                <w:color w:val="000000"/>
                <w:sz w:val="20"/>
              </w:rPr>
            </w:pPr>
            <w:r w:rsidRPr="002A03E3">
              <w:rPr>
                <w:rFonts w:cs="Arial"/>
                <w:color w:val="000000"/>
                <w:sz w:val="20"/>
              </w:rPr>
              <w:t xml:space="preserve">Objective: To prevent loss, damage, theft or compromise of assets and interruption to the organization's operations. </w:t>
            </w:r>
          </w:p>
        </w:tc>
      </w:tr>
      <w:tr w:rsidR="00946187" w:rsidRPr="002A03E3" w14:paraId="25E4C1DE"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9AACDD" w14:textId="77777777" w:rsidR="00946187" w:rsidRPr="002A03E3" w:rsidRDefault="00946187" w:rsidP="002A03E3">
            <w:pPr>
              <w:jc w:val="left"/>
              <w:rPr>
                <w:rFonts w:cs="Arial"/>
                <w:color w:val="000000"/>
                <w:sz w:val="20"/>
              </w:rPr>
            </w:pPr>
            <w:r w:rsidRPr="002A03E3">
              <w:rPr>
                <w:rFonts w:cs="Arial"/>
                <w:color w:val="000000"/>
                <w:sz w:val="20"/>
              </w:rPr>
              <w:t>A.11.2.1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E67BD8" w14:textId="77777777" w:rsidR="00946187" w:rsidRPr="002A03E3" w:rsidRDefault="00946187" w:rsidP="002A03E3">
            <w:pPr>
              <w:jc w:val="left"/>
              <w:rPr>
                <w:rFonts w:cs="Arial"/>
                <w:b/>
                <w:bCs/>
                <w:color w:val="000000"/>
                <w:sz w:val="20"/>
              </w:rPr>
            </w:pPr>
            <w:r w:rsidRPr="002A03E3">
              <w:rPr>
                <w:rFonts w:cs="Arial"/>
                <w:b/>
                <w:bCs/>
                <w:color w:val="000000"/>
                <w:sz w:val="20"/>
              </w:rPr>
              <w:t xml:space="preserve">Equipment siting and protection.  </w:t>
            </w:r>
            <w:r w:rsidRPr="002A03E3">
              <w:rPr>
                <w:rFonts w:cs="Arial"/>
                <w:color w:val="000000"/>
                <w:sz w:val="20"/>
                <w:u w:val="single"/>
              </w:rPr>
              <w:t>Control</w:t>
            </w:r>
            <w:r w:rsidRPr="002A03E3">
              <w:rPr>
                <w:rFonts w:cs="Arial"/>
                <w:color w:val="000000"/>
                <w:sz w:val="20"/>
              </w:rPr>
              <w:t>.  Equipment shall be sited and protected to reduce the risks from environmental threats and hazards, and opportunities for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9D3F9" w14:textId="442A4AF7"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7AC51C" w14:textId="54B94EAB"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8A3E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289F0EA"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EE192B" w14:textId="77777777" w:rsidR="00946187" w:rsidRPr="002A03E3" w:rsidRDefault="00946187" w:rsidP="002A03E3">
            <w:pPr>
              <w:jc w:val="left"/>
              <w:rPr>
                <w:rFonts w:cs="Arial"/>
                <w:color w:val="000000"/>
                <w:sz w:val="20"/>
              </w:rPr>
            </w:pPr>
            <w:r w:rsidRPr="002A03E3">
              <w:rPr>
                <w:rFonts w:cs="Arial"/>
                <w:color w:val="000000"/>
                <w:sz w:val="20"/>
              </w:rPr>
              <w:t>A.11.2.2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487750" w14:textId="77777777" w:rsidR="00946187" w:rsidRPr="002A03E3" w:rsidRDefault="00946187" w:rsidP="002A03E3">
            <w:pPr>
              <w:jc w:val="left"/>
              <w:rPr>
                <w:rFonts w:cs="Arial"/>
                <w:b/>
                <w:bCs/>
                <w:color w:val="000000"/>
                <w:sz w:val="20"/>
              </w:rPr>
            </w:pPr>
            <w:r w:rsidRPr="002A03E3">
              <w:rPr>
                <w:rFonts w:cs="Arial"/>
                <w:b/>
                <w:bCs/>
                <w:color w:val="000000"/>
                <w:sz w:val="20"/>
              </w:rPr>
              <w:t xml:space="preserve">Supporting utilities.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protected from power failures and other disruptions caused by failures in supporting utilities.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161919" w14:textId="640BEB9B"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23BB9F" w14:textId="05AC14AE"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7E18A7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C8F633"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EC1A3F" w14:textId="77777777" w:rsidR="00946187" w:rsidRPr="002A03E3" w:rsidRDefault="00946187" w:rsidP="002A03E3">
            <w:pPr>
              <w:jc w:val="left"/>
              <w:rPr>
                <w:rFonts w:cs="Arial"/>
                <w:color w:val="000000"/>
                <w:sz w:val="20"/>
              </w:rPr>
            </w:pPr>
            <w:r w:rsidRPr="002A03E3">
              <w:rPr>
                <w:rFonts w:cs="Arial"/>
                <w:color w:val="000000"/>
                <w:sz w:val="20"/>
              </w:rPr>
              <w:t>A.11.2.3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B7C98A" w14:textId="77777777" w:rsidR="00946187" w:rsidRPr="002A03E3" w:rsidRDefault="00946187" w:rsidP="002A03E3">
            <w:pPr>
              <w:jc w:val="left"/>
              <w:rPr>
                <w:rFonts w:cs="Arial"/>
                <w:b/>
                <w:bCs/>
                <w:color w:val="000000"/>
                <w:sz w:val="20"/>
              </w:rPr>
            </w:pPr>
            <w:r w:rsidRPr="002A03E3">
              <w:rPr>
                <w:rFonts w:cs="Arial"/>
                <w:b/>
                <w:bCs/>
                <w:color w:val="000000"/>
                <w:sz w:val="20"/>
              </w:rPr>
              <w:t xml:space="preserve">Cabling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Power and telecommunications cabling carrying data or supporting information services shall be protected from interception, interference or damage.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BB8720" w14:textId="35A2163A"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7CCDE9" w14:textId="77777777" w:rsidR="00946187" w:rsidRPr="002A03E3" w:rsidRDefault="00946187"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F414A5"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69814B65" w14:textId="77777777" w:rsidTr="00D17592">
        <w:trPr>
          <w:trHeight w:val="176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99F0E5" w14:textId="77777777" w:rsidR="00946187" w:rsidRPr="002A03E3" w:rsidRDefault="00946187" w:rsidP="002A03E3">
            <w:pPr>
              <w:jc w:val="left"/>
              <w:rPr>
                <w:rFonts w:cs="Arial"/>
                <w:color w:val="000000"/>
                <w:sz w:val="20"/>
              </w:rPr>
            </w:pPr>
            <w:r w:rsidRPr="002A03E3">
              <w:rPr>
                <w:rFonts w:cs="Arial"/>
                <w:color w:val="000000"/>
                <w:sz w:val="20"/>
              </w:rPr>
              <w:lastRenderedPageBreak/>
              <w:t>A.11.2.4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BB7062" w14:textId="77777777" w:rsidR="00946187" w:rsidRPr="002A03E3" w:rsidRDefault="00946187" w:rsidP="002A03E3">
            <w:pPr>
              <w:jc w:val="left"/>
              <w:rPr>
                <w:rFonts w:cs="Arial"/>
                <w:b/>
                <w:bCs/>
                <w:color w:val="000000"/>
                <w:sz w:val="20"/>
              </w:rPr>
            </w:pPr>
            <w:r w:rsidRPr="002A03E3">
              <w:rPr>
                <w:rFonts w:cs="Arial"/>
                <w:b/>
                <w:bCs/>
                <w:color w:val="000000"/>
                <w:sz w:val="20"/>
              </w:rPr>
              <w:t>Equipment maintenance.</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shall be correctly maintained to ensure its continued availability and integrity.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D34EB8" w14:textId="539E9439"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818CB1" w14:textId="46AD6736"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FF5C36"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B250868" w14:textId="77777777" w:rsidTr="00D17592">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366258" w14:textId="77777777" w:rsidR="00946187" w:rsidRPr="002A03E3" w:rsidRDefault="00946187" w:rsidP="002A03E3">
            <w:pPr>
              <w:jc w:val="left"/>
              <w:rPr>
                <w:rFonts w:cs="Arial"/>
                <w:color w:val="000000"/>
                <w:sz w:val="20"/>
              </w:rPr>
            </w:pPr>
            <w:r w:rsidRPr="002A03E3">
              <w:rPr>
                <w:rFonts w:cs="Arial"/>
                <w:color w:val="000000"/>
                <w:sz w:val="20"/>
              </w:rPr>
              <w:t>A.11.2.5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679F16" w14:textId="77777777" w:rsidR="00946187" w:rsidRPr="002A03E3" w:rsidRDefault="00946187" w:rsidP="002A03E3">
            <w:pPr>
              <w:jc w:val="left"/>
              <w:rPr>
                <w:rFonts w:cs="Arial"/>
                <w:b/>
                <w:bCs/>
                <w:color w:val="000000"/>
                <w:sz w:val="20"/>
              </w:rPr>
            </w:pPr>
            <w:r w:rsidRPr="002A03E3">
              <w:rPr>
                <w:rFonts w:cs="Arial"/>
                <w:b/>
                <w:bCs/>
                <w:color w:val="000000"/>
                <w:sz w:val="20"/>
              </w:rPr>
              <w:t xml:space="preserve">Removal of assets.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Equipment, information or software shall not be taken off-site without prior authorization.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4EF604" w14:textId="055D598A"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0269DF" w14:textId="29925F94" w:rsidR="00946187" w:rsidRPr="002A03E3" w:rsidRDefault="00946187"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4538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311E63DD" w14:textId="77777777" w:rsidTr="00D17592">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C057A0" w14:textId="77777777" w:rsidR="00946187" w:rsidRPr="002A03E3" w:rsidRDefault="00946187" w:rsidP="002A03E3">
            <w:pPr>
              <w:jc w:val="left"/>
              <w:rPr>
                <w:rFonts w:cs="Arial"/>
                <w:color w:val="000000"/>
                <w:sz w:val="20"/>
              </w:rPr>
            </w:pPr>
            <w:r w:rsidRPr="002A03E3">
              <w:rPr>
                <w:rFonts w:cs="Arial"/>
                <w:color w:val="000000"/>
                <w:sz w:val="20"/>
              </w:rPr>
              <w:t>A.11.2.6</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EE4BE5" w14:textId="77777777" w:rsidR="00946187" w:rsidRPr="002A03E3" w:rsidRDefault="00946187" w:rsidP="002A03E3">
            <w:pPr>
              <w:jc w:val="left"/>
              <w:rPr>
                <w:rFonts w:cs="Arial"/>
                <w:b/>
                <w:bCs/>
                <w:color w:val="000000"/>
                <w:sz w:val="20"/>
              </w:rPr>
            </w:pPr>
            <w:r w:rsidRPr="002A03E3">
              <w:rPr>
                <w:rFonts w:cs="Arial"/>
                <w:b/>
                <w:bCs/>
                <w:color w:val="000000"/>
                <w:sz w:val="20"/>
              </w:rPr>
              <w:t>Security of equipment and assets off-premises.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shall be applied to off-site assets taking into account the different risks of working outside the organization's premises.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E287EE" w14:textId="70F56400"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9E7F46" w14:textId="2E2A1D7B" w:rsidR="00946187" w:rsidRPr="002A03E3" w:rsidRDefault="00946187"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856270"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502FCB9" w14:textId="77777777" w:rsidTr="00D17592">
        <w:trPr>
          <w:trHeight w:val="15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E9F4D1" w14:textId="77777777" w:rsidR="00946187" w:rsidRPr="002A03E3" w:rsidRDefault="00946187" w:rsidP="002A03E3">
            <w:pPr>
              <w:jc w:val="left"/>
              <w:rPr>
                <w:rFonts w:cs="Arial"/>
                <w:color w:val="000000"/>
                <w:sz w:val="20"/>
              </w:rPr>
            </w:pPr>
            <w:r w:rsidRPr="002A03E3">
              <w:rPr>
                <w:rFonts w:cs="Arial"/>
                <w:color w:val="000000"/>
                <w:sz w:val="20"/>
              </w:rPr>
              <w:t>A.11.2.7</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61E678" w14:textId="77777777" w:rsidR="00946187" w:rsidRPr="002A03E3" w:rsidRDefault="00946187" w:rsidP="002A03E3">
            <w:pPr>
              <w:jc w:val="left"/>
              <w:rPr>
                <w:rFonts w:cs="Arial"/>
                <w:b/>
                <w:bCs/>
                <w:color w:val="000000"/>
                <w:sz w:val="20"/>
              </w:rPr>
            </w:pPr>
            <w:r w:rsidRPr="002A03E3">
              <w:rPr>
                <w:rFonts w:cs="Arial"/>
                <w:b/>
                <w:bCs/>
                <w:color w:val="000000"/>
                <w:sz w:val="20"/>
              </w:rPr>
              <w:t>Secure disposal or re-use of equipment.</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items of equipment containing storage media shall be verified to ensure that any sensitive data and licensed software has been removed or securely overwritten prior to disposal or re-use.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D35CD6" w14:textId="505F0DE7"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D32BA6" w14:textId="7FF64389"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3E52FF"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5E20432A"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456D54D5" w14:textId="77777777" w:rsidR="00946187" w:rsidRPr="002A03E3" w:rsidRDefault="00946187"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5C5762" w14:textId="77777777" w:rsidR="00946187" w:rsidRPr="002A03E3" w:rsidRDefault="00946187" w:rsidP="002A03E3">
            <w:pPr>
              <w:jc w:val="left"/>
              <w:rPr>
                <w:rFonts w:cs="Arial"/>
                <w:color w:val="000000"/>
                <w:sz w:val="20"/>
              </w:rPr>
            </w:pPr>
            <w:r w:rsidRPr="002A03E3">
              <w:rPr>
                <w:rFonts w:cs="Arial"/>
                <w:color w:val="000000"/>
                <w:sz w:val="20"/>
              </w:rPr>
              <w:t>Control 11.2.7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910294" w14:textId="6B50CDE9"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FADA005" w14:textId="714FB94A"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E09E28"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4F79C56E" w14:textId="77777777" w:rsidTr="00D17592">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BD8BE9" w14:textId="77777777" w:rsidR="00946187" w:rsidRPr="002A03E3" w:rsidRDefault="00946187" w:rsidP="002A03E3">
            <w:pPr>
              <w:jc w:val="left"/>
              <w:rPr>
                <w:rFonts w:cs="Arial"/>
                <w:color w:val="000000"/>
                <w:sz w:val="20"/>
              </w:rPr>
            </w:pPr>
            <w:r w:rsidRPr="002A03E3">
              <w:rPr>
                <w:rFonts w:cs="Arial"/>
                <w:color w:val="000000"/>
                <w:sz w:val="20"/>
              </w:rPr>
              <w:lastRenderedPageBreak/>
              <w:t>A.11.2.8</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AD2178" w14:textId="77777777" w:rsidR="00946187" w:rsidRPr="002A03E3" w:rsidRDefault="00946187" w:rsidP="002A03E3">
            <w:pPr>
              <w:jc w:val="left"/>
              <w:rPr>
                <w:rFonts w:cs="Arial"/>
                <w:b/>
                <w:bCs/>
                <w:color w:val="000000"/>
                <w:sz w:val="20"/>
              </w:rPr>
            </w:pPr>
            <w:r w:rsidRPr="002A03E3">
              <w:rPr>
                <w:rFonts w:cs="Arial"/>
                <w:b/>
                <w:bCs/>
                <w:color w:val="000000"/>
                <w:sz w:val="20"/>
              </w:rPr>
              <w:t xml:space="preserve">Unattended user equipment.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Users shall ensure that unattended equipment has appropriate protection.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9B870" w14:textId="1A843815"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263C78" w14:textId="02DA1758"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EA9597"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12111F2E" w14:textId="77777777" w:rsidTr="00D17592">
        <w:trPr>
          <w:trHeight w:val="1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D97E54E" w14:textId="77777777" w:rsidR="00946187" w:rsidRPr="002A03E3" w:rsidRDefault="00946187" w:rsidP="002A03E3">
            <w:pPr>
              <w:jc w:val="left"/>
              <w:rPr>
                <w:rFonts w:cs="Arial"/>
                <w:color w:val="000000"/>
                <w:sz w:val="20"/>
              </w:rPr>
            </w:pPr>
            <w:r w:rsidRPr="002A03E3">
              <w:rPr>
                <w:rFonts w:cs="Arial"/>
                <w:color w:val="000000"/>
                <w:sz w:val="20"/>
              </w:rPr>
              <w:t>A.11.2.9</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7449ABC" w14:textId="77777777" w:rsidR="00946187" w:rsidRPr="002A03E3" w:rsidRDefault="00946187" w:rsidP="002A03E3">
            <w:pPr>
              <w:jc w:val="left"/>
              <w:rPr>
                <w:rFonts w:cs="Arial"/>
                <w:b/>
                <w:bCs/>
                <w:color w:val="000000"/>
                <w:sz w:val="20"/>
              </w:rPr>
            </w:pPr>
            <w:r w:rsidRPr="002A03E3">
              <w:rPr>
                <w:rFonts w:cs="Arial"/>
                <w:b/>
                <w:bCs/>
                <w:color w:val="000000"/>
                <w:sz w:val="20"/>
              </w:rPr>
              <w:t>Clear Desk and Clear Screen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 clear desk policy for papers and removable storage media and a clear screen policy for information processing facilities shall be adopted.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DF0D705" w14:textId="03BE41E5"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AC363AE" w14:textId="5C02DC58"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D3F2A9"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24BA97CC" w14:textId="77777777" w:rsidTr="00946187">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EB6C544" w14:textId="0501A25E" w:rsidR="00946187" w:rsidRPr="00946187" w:rsidRDefault="00946187" w:rsidP="002A03E3">
            <w:pPr>
              <w:jc w:val="left"/>
              <w:rPr>
                <w:rFonts w:cs="Arial"/>
                <w:b/>
                <w:bCs/>
                <w:color w:val="A11E29"/>
                <w:sz w:val="20"/>
              </w:rPr>
            </w:pPr>
            <w:r w:rsidRPr="00946187">
              <w:rPr>
                <w:rFonts w:cs="Arial"/>
                <w:b/>
                <w:bCs/>
                <w:color w:val="A11E29"/>
                <w:sz w:val="20"/>
              </w:rPr>
              <w:t>A.12 Operations security</w:t>
            </w:r>
          </w:p>
        </w:tc>
      </w:tr>
      <w:tr w:rsidR="00946187" w:rsidRPr="002A03E3" w14:paraId="2B229D7B" w14:textId="77777777" w:rsidTr="00946187">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84AE50" w14:textId="77777777" w:rsidR="00946187" w:rsidRPr="002A03E3" w:rsidRDefault="00946187" w:rsidP="002A03E3">
            <w:pPr>
              <w:jc w:val="left"/>
              <w:rPr>
                <w:rFonts w:cs="Arial"/>
                <w:b/>
                <w:bCs/>
                <w:color w:val="000000"/>
                <w:sz w:val="20"/>
              </w:rPr>
            </w:pPr>
            <w:r w:rsidRPr="002A03E3">
              <w:rPr>
                <w:rFonts w:cs="Arial"/>
                <w:b/>
                <w:bCs/>
                <w:color w:val="000000"/>
                <w:sz w:val="20"/>
              </w:rPr>
              <w:t>A.12.1 Operational procedures and responsibilities</w:t>
            </w:r>
          </w:p>
          <w:p w14:paraId="255E3BA3" w14:textId="5E200D33" w:rsidR="00946187" w:rsidRPr="002A03E3" w:rsidRDefault="00946187" w:rsidP="002A03E3">
            <w:pPr>
              <w:jc w:val="left"/>
              <w:rPr>
                <w:rFonts w:cs="Arial"/>
                <w:b/>
                <w:bCs/>
                <w:color w:val="000000"/>
                <w:sz w:val="20"/>
              </w:rPr>
            </w:pPr>
            <w:r w:rsidRPr="002A03E3">
              <w:rPr>
                <w:rFonts w:cs="Arial"/>
                <w:color w:val="000000"/>
                <w:sz w:val="20"/>
              </w:rPr>
              <w:t>Objective: To ensure correct and secure operations of information processing facilities.</w:t>
            </w:r>
          </w:p>
        </w:tc>
      </w:tr>
      <w:tr w:rsidR="00946187" w:rsidRPr="002A03E3" w14:paraId="63A58D93" w14:textId="77777777" w:rsidTr="00D17592">
        <w:trPr>
          <w:trHeight w:val="3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7D8F75E" w14:textId="77777777" w:rsidR="00946187" w:rsidRPr="002A03E3" w:rsidRDefault="00946187" w:rsidP="002A03E3">
            <w:pPr>
              <w:jc w:val="left"/>
              <w:rPr>
                <w:rFonts w:cs="Arial"/>
                <w:color w:val="000000"/>
                <w:sz w:val="20"/>
              </w:rPr>
            </w:pPr>
            <w:r w:rsidRPr="002A03E3">
              <w:rPr>
                <w:rFonts w:cs="Arial"/>
                <w:color w:val="000000"/>
                <w:sz w:val="20"/>
              </w:rPr>
              <w:t>A.12.1.1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96A118" w14:textId="77777777" w:rsidR="00946187" w:rsidRPr="002A03E3" w:rsidRDefault="00946187" w:rsidP="002A03E3">
            <w:pPr>
              <w:jc w:val="left"/>
              <w:rPr>
                <w:rFonts w:cs="Arial"/>
                <w:b/>
                <w:bCs/>
                <w:color w:val="000000"/>
                <w:sz w:val="20"/>
              </w:rPr>
            </w:pPr>
            <w:r w:rsidRPr="002A03E3">
              <w:rPr>
                <w:rFonts w:cs="Arial"/>
                <w:b/>
                <w:bCs/>
                <w:color w:val="000000"/>
                <w:sz w:val="20"/>
              </w:rPr>
              <w:t xml:space="preserve">Documented operating procedures.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Operating procedures shall be documented and made available to all users who need them.</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2AF0EA7" w14:textId="74CC0979" w:rsidR="00946187" w:rsidRPr="002A03E3" w:rsidRDefault="00946187"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1DFC7" w14:textId="221583EB" w:rsidR="00946187" w:rsidRPr="002A03E3" w:rsidRDefault="00946187"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E52A58B" w14:textId="77777777" w:rsidR="00946187" w:rsidRPr="002A03E3" w:rsidRDefault="00946187" w:rsidP="002A03E3">
            <w:pPr>
              <w:jc w:val="left"/>
              <w:rPr>
                <w:rFonts w:cs="Arial"/>
                <w:color w:val="000000"/>
                <w:sz w:val="20"/>
              </w:rPr>
            </w:pPr>
            <w:r w:rsidRPr="002A03E3">
              <w:rPr>
                <w:rFonts w:cs="Arial"/>
                <w:color w:val="000000"/>
                <w:sz w:val="20"/>
              </w:rPr>
              <w:t> </w:t>
            </w:r>
          </w:p>
        </w:tc>
      </w:tr>
      <w:tr w:rsidR="00946187" w:rsidRPr="002A03E3" w14:paraId="72BB8677" w14:textId="77777777" w:rsidTr="00D17592">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353690" w14:textId="77777777" w:rsidR="00946187" w:rsidRPr="002A03E3" w:rsidRDefault="00946187" w:rsidP="002A03E3">
            <w:pPr>
              <w:jc w:val="left"/>
              <w:rPr>
                <w:rFonts w:cs="Arial"/>
                <w:color w:val="000000"/>
                <w:sz w:val="20"/>
              </w:rPr>
            </w:pPr>
            <w:r w:rsidRPr="002A03E3">
              <w:rPr>
                <w:rFonts w:cs="Arial"/>
                <w:color w:val="000000"/>
                <w:sz w:val="20"/>
              </w:rPr>
              <w:t>A.12.1.2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17B1D4F" w14:textId="77777777" w:rsidR="00946187" w:rsidRPr="002A03E3" w:rsidRDefault="00946187" w:rsidP="002A03E3">
            <w:pPr>
              <w:jc w:val="left"/>
              <w:rPr>
                <w:rFonts w:cs="Arial"/>
                <w:b/>
                <w:bCs/>
                <w:color w:val="000000"/>
                <w:sz w:val="20"/>
              </w:rPr>
            </w:pPr>
            <w:r w:rsidRPr="002A03E3">
              <w:rPr>
                <w:rFonts w:cs="Arial"/>
                <w:b/>
                <w:bCs/>
                <w:color w:val="000000"/>
                <w:sz w:val="20"/>
              </w:rPr>
              <w:t xml:space="preserve">Change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organization, business processes, information processing facilities and systems that affect information security shall be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204839" w14:textId="2E7288AB" w:rsidR="00946187" w:rsidRPr="002A03E3" w:rsidRDefault="00946187"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7BAEF2" w14:textId="2888594E" w:rsidR="00946187" w:rsidRPr="002A03E3" w:rsidRDefault="00946187"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F352C7" w14:textId="77777777" w:rsidR="00946187" w:rsidRPr="002A03E3" w:rsidRDefault="00946187" w:rsidP="002A03E3">
            <w:pPr>
              <w:jc w:val="left"/>
              <w:rPr>
                <w:rFonts w:cs="Arial"/>
                <w:color w:val="000000"/>
                <w:sz w:val="20"/>
              </w:rPr>
            </w:pPr>
            <w:r w:rsidRPr="002A03E3">
              <w:rPr>
                <w:rFonts w:cs="Arial"/>
                <w:color w:val="000000"/>
                <w:sz w:val="20"/>
              </w:rPr>
              <w:t> </w:t>
            </w:r>
          </w:p>
        </w:tc>
      </w:tr>
      <w:tr w:rsidR="00140FEB" w:rsidRPr="002A03E3" w14:paraId="1158FD7C"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8A6FE3" w14:textId="77777777" w:rsidR="00140FEB" w:rsidRPr="002A03E3" w:rsidRDefault="00140FEB" w:rsidP="002A03E3">
            <w:pPr>
              <w:jc w:val="left"/>
              <w:rPr>
                <w:rFonts w:cs="Arial"/>
                <w:color w:val="000000"/>
                <w:sz w:val="20"/>
              </w:rPr>
            </w:pPr>
            <w:r w:rsidRPr="002A03E3">
              <w:rPr>
                <w:rFonts w:cs="Arial"/>
                <w:color w:val="000000"/>
                <w:sz w:val="20"/>
              </w:rPr>
              <w:lastRenderedPageBreak/>
              <w:t>A.12.1.3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F312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Capacity management.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use of resources shall be monitored, tuned and projections made of future capacity requirements to ensure the required system performance.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1FA3E8" w14:textId="609F5491" w:rsidR="00140FEB" w:rsidRPr="002A03E3" w:rsidRDefault="00140FE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CFFF31" w14:textId="445A9F64" w:rsidR="00140FEB" w:rsidRPr="002A03E3" w:rsidRDefault="00140FE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DDB75"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3FDF111D" w14:textId="77777777" w:rsidTr="00D17592">
        <w:trPr>
          <w:trHeight w:val="153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D0117E3" w14:textId="77777777" w:rsidR="00140FEB" w:rsidRPr="002A03E3" w:rsidRDefault="00140FEB" w:rsidP="002A03E3">
            <w:pPr>
              <w:jc w:val="left"/>
              <w:rPr>
                <w:rFonts w:cs="Arial"/>
                <w:color w:val="000000"/>
                <w:sz w:val="20"/>
              </w:rPr>
            </w:pPr>
            <w:r w:rsidRPr="002A03E3">
              <w:rPr>
                <w:rFonts w:cs="Arial"/>
                <w:color w:val="000000"/>
                <w:sz w:val="20"/>
              </w:rPr>
              <w:t>A.12.1.4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FE3BB4" w14:textId="77777777" w:rsidR="00140FEB" w:rsidRPr="002A03E3" w:rsidRDefault="00140FEB" w:rsidP="002A03E3">
            <w:pPr>
              <w:jc w:val="left"/>
              <w:rPr>
                <w:rFonts w:cs="Arial"/>
                <w:b/>
                <w:bCs/>
                <w:color w:val="000000"/>
                <w:sz w:val="20"/>
              </w:rPr>
            </w:pPr>
            <w:r w:rsidRPr="002A03E3">
              <w:rPr>
                <w:rFonts w:cs="Arial"/>
                <w:b/>
                <w:bCs/>
                <w:color w:val="000000"/>
                <w:sz w:val="20"/>
              </w:rPr>
              <w:t xml:space="preserve">Separation of development, testing and operational environments.  </w:t>
            </w:r>
            <w:r w:rsidRPr="002A03E3">
              <w:rPr>
                <w:rFonts w:cs="Arial"/>
                <w:color w:val="000000"/>
                <w:sz w:val="20"/>
                <w:u w:val="single"/>
              </w:rPr>
              <w:t>Control</w:t>
            </w:r>
            <w:r w:rsidRPr="002A03E3">
              <w:rPr>
                <w:rFonts w:cs="Arial"/>
                <w:color w:val="000000"/>
                <w:sz w:val="20"/>
              </w:rPr>
              <w:t>.   Development, testing and operational environments shall be separated to reduce the risks of unauthorized access or changes to the operational environment.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4532DE" w14:textId="17980D7F" w:rsidR="00140FEB" w:rsidRPr="002A03E3" w:rsidRDefault="00140FE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D50B1" w14:textId="25DE82EB" w:rsidR="00140FEB" w:rsidRPr="002A03E3" w:rsidRDefault="00140FE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CD450E"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CB50FD8"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BA05601" w14:textId="77777777" w:rsidR="00140FEB" w:rsidRPr="002A03E3" w:rsidRDefault="00140FEB"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1067B7" w14:textId="77777777" w:rsidR="00140FEB" w:rsidRPr="002A03E3" w:rsidRDefault="00140FEB" w:rsidP="002A03E3">
            <w:pPr>
              <w:jc w:val="left"/>
              <w:rPr>
                <w:rFonts w:cs="Arial"/>
                <w:color w:val="000000"/>
                <w:sz w:val="20"/>
              </w:rPr>
            </w:pPr>
            <w:r w:rsidRPr="002A03E3">
              <w:rPr>
                <w:rFonts w:cs="Arial"/>
                <w:color w:val="000000"/>
                <w:sz w:val="20"/>
              </w:rPr>
              <w:t>Control 12.1.4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679AFD" w14:textId="64512A64" w:rsidR="00140FEB" w:rsidRPr="002A03E3" w:rsidRDefault="00140FE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5F1861" w14:textId="1D004C2A" w:rsidR="00140FEB" w:rsidRPr="002A03E3" w:rsidRDefault="00140FE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3711DD"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939DA0D" w14:textId="77777777" w:rsidTr="00140FE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19BD967" w14:textId="77777777" w:rsidR="00140FEB" w:rsidRPr="002A03E3" w:rsidRDefault="00140FEB" w:rsidP="002A03E3">
            <w:pPr>
              <w:jc w:val="left"/>
              <w:rPr>
                <w:rFonts w:cs="Arial"/>
                <w:b/>
                <w:bCs/>
                <w:color w:val="000000"/>
                <w:sz w:val="20"/>
              </w:rPr>
            </w:pPr>
            <w:r w:rsidRPr="002A03E3">
              <w:rPr>
                <w:rFonts w:cs="Arial"/>
                <w:b/>
                <w:bCs/>
                <w:color w:val="000000"/>
                <w:sz w:val="20"/>
              </w:rPr>
              <w:t>A.12.2 Protection from malware</w:t>
            </w:r>
          </w:p>
          <w:p w14:paraId="592DB306" w14:textId="02F041A1" w:rsidR="00140FEB" w:rsidRPr="002A03E3" w:rsidRDefault="00140FEB" w:rsidP="002A03E3">
            <w:pPr>
              <w:jc w:val="left"/>
              <w:rPr>
                <w:rFonts w:cs="Arial"/>
                <w:b/>
                <w:bCs/>
                <w:color w:val="000000"/>
                <w:sz w:val="20"/>
              </w:rPr>
            </w:pPr>
            <w:r w:rsidRPr="002A03E3">
              <w:rPr>
                <w:rFonts w:cs="Arial"/>
                <w:color w:val="000000"/>
                <w:sz w:val="20"/>
              </w:rPr>
              <w:t xml:space="preserve">Objective: To ensure that information and information processing facilities are protected against malware. </w:t>
            </w:r>
          </w:p>
        </w:tc>
      </w:tr>
      <w:tr w:rsidR="00140FEB" w:rsidRPr="002A03E3" w14:paraId="33858BFC" w14:textId="77777777" w:rsidTr="00D17592">
        <w:trPr>
          <w:trHeight w:val="176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A09A33" w14:textId="77777777" w:rsidR="00140FEB" w:rsidRPr="002A03E3" w:rsidRDefault="00140FEB" w:rsidP="002A03E3">
            <w:pPr>
              <w:jc w:val="left"/>
              <w:rPr>
                <w:rFonts w:cs="Arial"/>
                <w:color w:val="000000"/>
                <w:sz w:val="20"/>
              </w:rPr>
            </w:pPr>
            <w:r w:rsidRPr="002A03E3">
              <w:rPr>
                <w:rFonts w:cs="Arial"/>
                <w:color w:val="000000"/>
                <w:sz w:val="20"/>
              </w:rPr>
              <w:t>A.12.2.1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487CA8" w14:textId="77777777" w:rsidR="00140FEB" w:rsidRPr="002A03E3" w:rsidRDefault="00140FEB" w:rsidP="002A03E3">
            <w:pPr>
              <w:jc w:val="left"/>
              <w:rPr>
                <w:rFonts w:cs="Arial"/>
                <w:b/>
                <w:bCs/>
                <w:color w:val="000000"/>
                <w:sz w:val="20"/>
              </w:rPr>
            </w:pPr>
            <w:r w:rsidRPr="002A03E3">
              <w:rPr>
                <w:rFonts w:cs="Arial"/>
                <w:b/>
                <w:bCs/>
                <w:color w:val="000000"/>
                <w:sz w:val="20"/>
              </w:rPr>
              <w:t xml:space="preserve">Controls against malware.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Detection, prevention and recovery controls to protect against malware shall be implemented, combined with appropriate user awareness.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E302AF" w14:textId="2F76AAD8" w:rsidR="00140FEB" w:rsidRPr="002A03E3" w:rsidRDefault="00140FEB"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E04A8BA" w14:textId="6597C4F9" w:rsidR="00140FEB" w:rsidRPr="002A03E3" w:rsidRDefault="00140FEB" w:rsidP="002A03E3">
            <w:pPr>
              <w:jc w:val="left"/>
              <w:rPr>
                <w:rFonts w:cs="Arial"/>
                <w:color w:val="000000"/>
                <w:sz w:val="20"/>
              </w:rPr>
            </w:pP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3C9E5E6" w14:textId="77777777" w:rsidR="00140FEB" w:rsidRPr="002A03E3" w:rsidRDefault="00140FEB" w:rsidP="002A03E3">
            <w:pPr>
              <w:jc w:val="left"/>
              <w:rPr>
                <w:rFonts w:cs="Arial"/>
                <w:color w:val="000000"/>
                <w:sz w:val="20"/>
              </w:rPr>
            </w:pPr>
            <w:r w:rsidRPr="002A03E3">
              <w:rPr>
                <w:rFonts w:cs="Arial"/>
                <w:color w:val="000000"/>
                <w:sz w:val="20"/>
              </w:rPr>
              <w:t> </w:t>
            </w:r>
          </w:p>
        </w:tc>
      </w:tr>
      <w:tr w:rsidR="00140FEB" w:rsidRPr="002A03E3" w14:paraId="407C712E" w14:textId="77777777" w:rsidTr="008E6013">
        <w:trPr>
          <w:trHeight w:val="62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32BAAD06" w14:textId="77777777" w:rsidR="00140FEB" w:rsidRPr="002A03E3" w:rsidRDefault="00140FEB" w:rsidP="002A03E3">
            <w:pPr>
              <w:jc w:val="left"/>
              <w:rPr>
                <w:rFonts w:cs="Arial"/>
                <w:b/>
                <w:bCs/>
                <w:color w:val="000000"/>
                <w:sz w:val="20"/>
              </w:rPr>
            </w:pPr>
            <w:r w:rsidRPr="002A03E3">
              <w:rPr>
                <w:rFonts w:cs="Arial"/>
                <w:b/>
                <w:bCs/>
                <w:color w:val="000000"/>
                <w:sz w:val="20"/>
              </w:rPr>
              <w:lastRenderedPageBreak/>
              <w:t>A.12.3 Backup</w:t>
            </w:r>
          </w:p>
          <w:p w14:paraId="25581DD0" w14:textId="3E8C8E61" w:rsidR="00140FEB" w:rsidRPr="002A03E3" w:rsidRDefault="00140FEB" w:rsidP="002A03E3">
            <w:pPr>
              <w:jc w:val="left"/>
              <w:rPr>
                <w:rFonts w:cs="Arial"/>
                <w:b/>
                <w:bCs/>
                <w:color w:val="000000"/>
                <w:sz w:val="20"/>
              </w:rPr>
            </w:pPr>
            <w:r w:rsidRPr="002A03E3">
              <w:rPr>
                <w:rFonts w:cs="Arial"/>
                <w:color w:val="000000"/>
                <w:sz w:val="20"/>
              </w:rPr>
              <w:t>Objective: To protect against loss of data.</w:t>
            </w:r>
          </w:p>
        </w:tc>
      </w:tr>
      <w:tr w:rsidR="00140FEB" w:rsidRPr="002A03E3" w14:paraId="0447C9CD" w14:textId="77777777" w:rsidTr="00D17592">
        <w:trPr>
          <w:trHeight w:val="127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47F4C89" w14:textId="77777777" w:rsidR="00140FEB" w:rsidRPr="002A03E3" w:rsidRDefault="00140FEB" w:rsidP="002A03E3">
            <w:pPr>
              <w:jc w:val="left"/>
              <w:rPr>
                <w:rFonts w:cs="Arial"/>
                <w:color w:val="000000"/>
                <w:sz w:val="20"/>
              </w:rPr>
            </w:pPr>
            <w:r w:rsidRPr="002A03E3">
              <w:rPr>
                <w:rFonts w:cs="Arial"/>
                <w:color w:val="000000"/>
                <w:sz w:val="20"/>
              </w:rPr>
              <w:t>A.12.3.1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2A7F361" w14:textId="73BC0F53" w:rsidR="00140FEB" w:rsidRPr="002A03E3" w:rsidRDefault="00140FEB" w:rsidP="002A03E3">
            <w:pPr>
              <w:jc w:val="left"/>
              <w:rPr>
                <w:rFonts w:cs="Arial"/>
                <w:b/>
                <w:bCs/>
                <w:color w:val="000000"/>
                <w:sz w:val="20"/>
              </w:rPr>
            </w:pPr>
            <w:r w:rsidRPr="002A03E3">
              <w:rPr>
                <w:rFonts w:cs="Arial"/>
                <w:b/>
                <w:bCs/>
                <w:color w:val="000000"/>
                <w:sz w:val="20"/>
              </w:rPr>
              <w:t xml:space="preserve">Information backup.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Backup copies of information, software and system images shall be taken and tested regularly in accordance with an agreed backup policy.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30BCFF" w14:textId="15BA5CA5" w:rsidR="00140FEB" w:rsidRPr="002A03E3" w:rsidRDefault="00140FEB"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6FBBBE8" w14:textId="7EFF2683" w:rsidR="00140FEB" w:rsidRPr="002A03E3" w:rsidRDefault="00140FEB"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647E23" w14:textId="77777777" w:rsidR="00140FEB" w:rsidRPr="002A03E3" w:rsidRDefault="00140FEB" w:rsidP="002A03E3">
            <w:pPr>
              <w:jc w:val="left"/>
              <w:rPr>
                <w:rFonts w:cs="Arial"/>
                <w:color w:val="000000"/>
                <w:sz w:val="20"/>
              </w:rPr>
            </w:pPr>
            <w:r w:rsidRPr="002A03E3">
              <w:rPr>
                <w:rFonts w:cs="Arial"/>
                <w:color w:val="000000"/>
                <w:sz w:val="20"/>
              </w:rPr>
              <w:t> </w:t>
            </w:r>
          </w:p>
        </w:tc>
      </w:tr>
      <w:tr w:rsidR="00EA209B" w:rsidRPr="002A03E3" w14:paraId="012C2A3E"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77DEE5BA" w14:textId="77777777" w:rsidR="00EA209B" w:rsidRPr="002A03E3" w:rsidRDefault="00EA209B"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01053" w14:textId="77777777" w:rsidR="00EA209B" w:rsidRPr="002A03E3" w:rsidRDefault="00EA209B" w:rsidP="002A03E3">
            <w:pPr>
              <w:jc w:val="left"/>
              <w:rPr>
                <w:rFonts w:cs="Arial"/>
                <w:color w:val="000000"/>
                <w:sz w:val="20"/>
              </w:rPr>
            </w:pPr>
            <w:r w:rsidRPr="002A03E3">
              <w:rPr>
                <w:rFonts w:cs="Arial"/>
                <w:color w:val="000000"/>
                <w:sz w:val="20"/>
              </w:rPr>
              <w:t>Control 12.3.1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1F0E75" w14:textId="2980F31F" w:rsidR="00EA209B" w:rsidRPr="002A03E3" w:rsidRDefault="00EA209B"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A96C825" w14:textId="76E08CE3" w:rsidR="00EA209B" w:rsidRPr="002A03E3" w:rsidRDefault="00EA209B"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88EE56" w14:textId="77777777" w:rsidR="00EA209B" w:rsidRPr="002A03E3" w:rsidRDefault="00EA209B" w:rsidP="002A03E3">
            <w:pPr>
              <w:jc w:val="left"/>
              <w:rPr>
                <w:rFonts w:cs="Arial"/>
                <w:color w:val="000000"/>
                <w:sz w:val="20"/>
              </w:rPr>
            </w:pPr>
            <w:r w:rsidRPr="002A03E3">
              <w:rPr>
                <w:rFonts w:cs="Arial"/>
                <w:color w:val="000000"/>
                <w:sz w:val="20"/>
              </w:rPr>
              <w:t> </w:t>
            </w:r>
          </w:p>
        </w:tc>
      </w:tr>
      <w:tr w:rsidR="00EA209B" w:rsidRPr="002A03E3" w14:paraId="14755A45" w14:textId="77777777" w:rsidTr="00EA209B">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C8A9594" w14:textId="77777777" w:rsidR="00EA209B" w:rsidRPr="002A03E3" w:rsidRDefault="00EA209B" w:rsidP="002A03E3">
            <w:pPr>
              <w:jc w:val="left"/>
              <w:rPr>
                <w:rFonts w:cs="Arial"/>
                <w:b/>
                <w:bCs/>
                <w:color w:val="000000"/>
                <w:sz w:val="20"/>
              </w:rPr>
            </w:pPr>
            <w:r w:rsidRPr="002A03E3">
              <w:rPr>
                <w:rFonts w:cs="Arial"/>
                <w:b/>
                <w:bCs/>
                <w:color w:val="000000"/>
                <w:sz w:val="20"/>
              </w:rPr>
              <w:t>A.12.4 Logging and monitoring</w:t>
            </w:r>
          </w:p>
          <w:p w14:paraId="165D4D90" w14:textId="0B991846" w:rsidR="00EA209B" w:rsidRPr="002A03E3" w:rsidRDefault="00EA209B" w:rsidP="002A03E3">
            <w:pPr>
              <w:jc w:val="left"/>
              <w:rPr>
                <w:rFonts w:cs="Arial"/>
                <w:b/>
                <w:bCs/>
                <w:color w:val="000000"/>
                <w:sz w:val="20"/>
              </w:rPr>
            </w:pPr>
            <w:r w:rsidRPr="002A03E3">
              <w:rPr>
                <w:rFonts w:cs="Arial"/>
                <w:color w:val="000000"/>
                <w:sz w:val="20"/>
              </w:rPr>
              <w:t>Objective.To log events and generate evidence.</w:t>
            </w:r>
          </w:p>
        </w:tc>
      </w:tr>
      <w:tr w:rsidR="00EA209B" w:rsidRPr="002A03E3" w14:paraId="1B8FB36D" w14:textId="77777777" w:rsidTr="00D17592">
        <w:trPr>
          <w:trHeight w:val="176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2652D1" w14:textId="77777777" w:rsidR="00EA209B" w:rsidRPr="002A03E3" w:rsidRDefault="00EA209B" w:rsidP="002A03E3">
            <w:pPr>
              <w:jc w:val="left"/>
              <w:rPr>
                <w:rFonts w:cs="Arial"/>
                <w:color w:val="000000"/>
                <w:sz w:val="20"/>
              </w:rPr>
            </w:pPr>
            <w:r w:rsidRPr="002A03E3">
              <w:rPr>
                <w:rFonts w:cs="Arial"/>
                <w:color w:val="000000"/>
                <w:sz w:val="20"/>
              </w:rPr>
              <w:t>A.12.4.1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743E9FF" w14:textId="77777777" w:rsidR="00EA209B" w:rsidRPr="002A03E3" w:rsidRDefault="00EA209B" w:rsidP="002A03E3">
            <w:pPr>
              <w:jc w:val="left"/>
              <w:rPr>
                <w:rFonts w:cs="Arial"/>
                <w:b/>
                <w:bCs/>
                <w:color w:val="000000"/>
                <w:sz w:val="20"/>
              </w:rPr>
            </w:pPr>
            <w:r w:rsidRPr="002A03E3">
              <w:rPr>
                <w:rFonts w:cs="Arial"/>
                <w:b/>
                <w:bCs/>
                <w:color w:val="000000"/>
                <w:sz w:val="20"/>
              </w:rPr>
              <w:t>Event logging.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Event logs recording user activities, exceptions, faults and information security events shall be produced, kept and regularly reviewed.</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374E62F" w14:textId="1F89CDA3" w:rsidR="00EA209B" w:rsidRPr="002A03E3" w:rsidRDefault="00EA209B"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D43D876" w14:textId="70AF01C6" w:rsidR="00EA209B" w:rsidRPr="002A03E3" w:rsidRDefault="00EA209B"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ED424AC" w14:textId="77777777" w:rsidR="00EA209B" w:rsidRPr="002A03E3" w:rsidRDefault="00EA209B" w:rsidP="002A03E3">
            <w:pPr>
              <w:jc w:val="left"/>
              <w:rPr>
                <w:rFonts w:cs="Arial"/>
                <w:color w:val="000000"/>
                <w:sz w:val="20"/>
              </w:rPr>
            </w:pPr>
            <w:r w:rsidRPr="002A03E3">
              <w:rPr>
                <w:rFonts w:cs="Arial"/>
                <w:color w:val="000000"/>
                <w:sz w:val="20"/>
              </w:rPr>
              <w:t> </w:t>
            </w:r>
          </w:p>
        </w:tc>
      </w:tr>
      <w:tr w:rsidR="00CA3A6D" w:rsidRPr="002A03E3" w14:paraId="62684189"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3E8AE64" w14:textId="77777777" w:rsidR="00CA3A6D" w:rsidRPr="002A03E3" w:rsidRDefault="00CA3A6D"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07701FA" w14:textId="77777777" w:rsidR="00CA3A6D" w:rsidRPr="002A03E3" w:rsidRDefault="00CA3A6D" w:rsidP="002A03E3">
            <w:pPr>
              <w:jc w:val="left"/>
              <w:rPr>
                <w:rFonts w:cs="Arial"/>
                <w:color w:val="000000"/>
                <w:sz w:val="20"/>
              </w:rPr>
            </w:pPr>
            <w:r w:rsidRPr="002A03E3">
              <w:rPr>
                <w:rFonts w:cs="Arial"/>
                <w:color w:val="000000"/>
                <w:sz w:val="20"/>
              </w:rPr>
              <w:t>Control 12.4.1 and the associated implementation guidance and other information specified in ISO/IEC 27002 apply. Sector-specific guidance also applies:</w:t>
            </w:r>
            <w:r w:rsidRPr="002A03E3">
              <w:rPr>
                <w:rFonts w:cs="Arial"/>
                <w:color w:val="000000"/>
                <w:sz w:val="20"/>
              </w:rPr>
              <w:br/>
              <w:t xml:space="preserve">- Public cloud PII protection </w:t>
            </w:r>
            <w:r w:rsidRPr="002A03E3">
              <w:rPr>
                <w:rFonts w:cs="Arial"/>
                <w:color w:val="000000"/>
                <w:sz w:val="20"/>
              </w:rPr>
              <w:lastRenderedPageBreak/>
              <w:t>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93B0E1" w14:textId="5BC1EE82" w:rsidR="00CA3A6D" w:rsidRPr="002A03E3" w:rsidRDefault="00CA3A6D"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E874DE" w14:textId="0F48DB9D" w:rsidR="00CA3A6D" w:rsidRPr="002A03E3" w:rsidRDefault="00CA3A6D"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D8209F"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E95506B" w14:textId="77777777" w:rsidTr="00D17592">
        <w:trPr>
          <w:trHeight w:val="1020"/>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A71370" w14:textId="77777777" w:rsidR="00CA3A6D" w:rsidRPr="002A03E3" w:rsidRDefault="00CA3A6D" w:rsidP="002A03E3">
            <w:pPr>
              <w:jc w:val="left"/>
              <w:rPr>
                <w:rFonts w:cs="Arial"/>
                <w:color w:val="000000"/>
                <w:sz w:val="20"/>
              </w:rPr>
            </w:pPr>
            <w:r w:rsidRPr="002A03E3">
              <w:rPr>
                <w:rFonts w:cs="Arial"/>
                <w:color w:val="000000"/>
                <w:sz w:val="20"/>
              </w:rPr>
              <w:t>A.12.4.2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9465" w14:textId="77777777" w:rsidR="00CA3A6D" w:rsidRPr="002A03E3" w:rsidRDefault="00CA3A6D" w:rsidP="002A03E3">
            <w:pPr>
              <w:jc w:val="left"/>
              <w:rPr>
                <w:rFonts w:cs="Arial"/>
                <w:b/>
                <w:bCs/>
                <w:color w:val="000000"/>
                <w:sz w:val="20"/>
              </w:rPr>
            </w:pPr>
            <w:r w:rsidRPr="002A03E3">
              <w:rPr>
                <w:rFonts w:cs="Arial"/>
                <w:b/>
                <w:bCs/>
                <w:color w:val="000000"/>
                <w:sz w:val="20"/>
              </w:rPr>
              <w:t xml:space="preserve">Protection of log information.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Logging facilities and log information shall be protected against tampering and unauthorized access.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C69EF6" w14:textId="791DD81E" w:rsidR="00CA3A6D" w:rsidRPr="002A03E3" w:rsidRDefault="00CA3A6D"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44D0A3" w14:textId="535D247C" w:rsidR="00CA3A6D" w:rsidRPr="002A03E3" w:rsidRDefault="00CA3A6D"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4E36B" w14:textId="374D7A92" w:rsidR="00CA3A6D" w:rsidRPr="002A03E3" w:rsidRDefault="00CA3A6D" w:rsidP="002A03E3">
            <w:pPr>
              <w:jc w:val="left"/>
              <w:rPr>
                <w:rFonts w:cs="Arial"/>
                <w:color w:val="000000"/>
                <w:sz w:val="20"/>
              </w:rPr>
            </w:pPr>
          </w:p>
        </w:tc>
      </w:tr>
      <w:tr w:rsidR="00CA3A6D" w:rsidRPr="002A03E3" w14:paraId="5847F0DF"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213AFCD4" w14:textId="77777777" w:rsidR="00CA3A6D" w:rsidRPr="002A03E3" w:rsidRDefault="00CA3A6D"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021054" w14:textId="77777777" w:rsidR="00CA3A6D" w:rsidRPr="002A03E3" w:rsidRDefault="00CA3A6D" w:rsidP="002A03E3">
            <w:pPr>
              <w:jc w:val="left"/>
              <w:rPr>
                <w:rFonts w:cs="Arial"/>
                <w:color w:val="000000"/>
                <w:sz w:val="20"/>
              </w:rPr>
            </w:pPr>
            <w:r w:rsidRPr="002A03E3">
              <w:rPr>
                <w:rFonts w:cs="Arial"/>
                <w:color w:val="000000"/>
                <w:sz w:val="20"/>
              </w:rPr>
              <w:t>Control 12.4.2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95303" w14:textId="3263FE7E" w:rsidR="00CA3A6D" w:rsidRPr="002A03E3" w:rsidRDefault="00CA3A6D"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AD4219" w14:textId="0FF45B88" w:rsidR="00CA3A6D" w:rsidRPr="002A03E3" w:rsidRDefault="00CA3A6D"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CD97DE"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594A8980"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F070F4" w14:textId="77777777" w:rsidR="00CA3A6D" w:rsidRPr="002A03E3" w:rsidRDefault="00CA3A6D" w:rsidP="002A03E3">
            <w:pPr>
              <w:jc w:val="left"/>
              <w:rPr>
                <w:rFonts w:cs="Arial"/>
                <w:color w:val="000000"/>
                <w:sz w:val="20"/>
              </w:rPr>
            </w:pPr>
            <w:r w:rsidRPr="002A03E3">
              <w:rPr>
                <w:rFonts w:cs="Arial"/>
                <w:color w:val="000000"/>
                <w:sz w:val="20"/>
              </w:rPr>
              <w:t>A.12.4.3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52A2797" w14:textId="77777777" w:rsidR="00CA3A6D" w:rsidRPr="002A03E3" w:rsidRDefault="00CA3A6D" w:rsidP="002A03E3">
            <w:pPr>
              <w:jc w:val="left"/>
              <w:rPr>
                <w:rFonts w:cs="Arial"/>
                <w:b/>
                <w:bCs/>
                <w:color w:val="000000"/>
                <w:sz w:val="20"/>
              </w:rPr>
            </w:pPr>
            <w:r w:rsidRPr="002A03E3">
              <w:rPr>
                <w:rFonts w:cs="Arial"/>
                <w:b/>
                <w:bCs/>
                <w:color w:val="000000"/>
                <w:sz w:val="20"/>
              </w:rPr>
              <w:t xml:space="preserve">Administrator and operator logs.  </w:t>
            </w:r>
            <w:r w:rsidRPr="002A03E3">
              <w:rPr>
                <w:rFonts w:cs="Arial"/>
                <w:color w:val="000000"/>
                <w:sz w:val="20"/>
                <w:u w:val="single"/>
              </w:rPr>
              <w:t>Control</w:t>
            </w:r>
            <w:r w:rsidRPr="002A03E3">
              <w:rPr>
                <w:rFonts w:cs="Arial"/>
                <w:color w:val="000000"/>
                <w:sz w:val="20"/>
              </w:rPr>
              <w:t xml:space="preserve">.  System administrator and system operator activities shall be logged and the logs protected and regularly reviewed. </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D3DBBB9" w14:textId="2C681D11" w:rsidR="00CA3A6D" w:rsidRPr="002A03E3" w:rsidRDefault="00CA3A6D"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3BAB7D" w14:textId="12ACEF46" w:rsidR="00CA3A6D" w:rsidRPr="002A03E3" w:rsidRDefault="00CA3A6D"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2EA3B1" w14:textId="77777777" w:rsidR="00CA3A6D" w:rsidRPr="002A03E3" w:rsidRDefault="00CA3A6D" w:rsidP="002A03E3">
            <w:pPr>
              <w:jc w:val="left"/>
              <w:rPr>
                <w:rFonts w:cs="Arial"/>
                <w:color w:val="000000"/>
                <w:sz w:val="20"/>
              </w:rPr>
            </w:pPr>
            <w:r w:rsidRPr="002A03E3">
              <w:rPr>
                <w:rFonts w:cs="Arial"/>
                <w:color w:val="000000"/>
                <w:sz w:val="20"/>
              </w:rPr>
              <w:t> </w:t>
            </w:r>
          </w:p>
        </w:tc>
      </w:tr>
      <w:tr w:rsidR="00CA3A6D" w:rsidRPr="002A03E3" w14:paraId="19257B09"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AF2D2DD" w14:textId="77777777" w:rsidR="00CA3A6D" w:rsidRPr="002A03E3" w:rsidRDefault="00CA3A6D" w:rsidP="002A03E3">
            <w:pPr>
              <w:jc w:val="left"/>
              <w:rPr>
                <w:rFonts w:cs="Arial"/>
                <w:color w:val="000000"/>
                <w:sz w:val="20"/>
              </w:rPr>
            </w:pPr>
            <w:r w:rsidRPr="002A03E3">
              <w:rPr>
                <w:rFonts w:cs="Arial"/>
                <w:color w:val="000000"/>
                <w:sz w:val="20"/>
              </w:rPr>
              <w:t>A.12.4.4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9022BA" w14:textId="77777777" w:rsidR="00CA3A6D" w:rsidRPr="002A03E3" w:rsidRDefault="00CA3A6D" w:rsidP="002A03E3">
            <w:pPr>
              <w:jc w:val="left"/>
              <w:rPr>
                <w:rFonts w:cs="Arial"/>
                <w:b/>
                <w:bCs/>
                <w:color w:val="000000"/>
                <w:sz w:val="20"/>
              </w:rPr>
            </w:pPr>
            <w:r w:rsidRPr="002A03E3">
              <w:rPr>
                <w:rFonts w:cs="Arial"/>
                <w:b/>
                <w:bCs/>
                <w:color w:val="000000"/>
                <w:sz w:val="20"/>
              </w:rPr>
              <w:t>Clock synchronization.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clocks of all relevant information processing systems within an organization or security domain shall be synchronized to a single reference source.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912D7C" w14:textId="1B2FDB43" w:rsidR="00CA3A6D" w:rsidRPr="002A03E3" w:rsidRDefault="00CA3A6D"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232123" w14:textId="686215B2" w:rsidR="00CA3A6D" w:rsidRPr="002A03E3" w:rsidRDefault="00CA3A6D"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BB151A" w14:textId="77777777" w:rsidR="00CA3A6D" w:rsidRPr="002A03E3" w:rsidRDefault="00CA3A6D" w:rsidP="002A03E3">
            <w:pPr>
              <w:jc w:val="left"/>
              <w:rPr>
                <w:rFonts w:cs="Arial"/>
                <w:color w:val="000000"/>
                <w:sz w:val="20"/>
              </w:rPr>
            </w:pPr>
            <w:r w:rsidRPr="002A03E3">
              <w:rPr>
                <w:rFonts w:cs="Arial"/>
                <w:color w:val="000000"/>
                <w:sz w:val="20"/>
              </w:rPr>
              <w:t> </w:t>
            </w:r>
          </w:p>
        </w:tc>
      </w:tr>
      <w:tr w:rsidR="0044680A" w:rsidRPr="002A03E3" w14:paraId="463D2652" w14:textId="77777777" w:rsidTr="0044680A">
        <w:trPr>
          <w:trHeight w:val="62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431DD572" w14:textId="77777777" w:rsidR="0044680A" w:rsidRPr="002A03E3" w:rsidRDefault="0044680A" w:rsidP="002A03E3">
            <w:pPr>
              <w:jc w:val="left"/>
              <w:rPr>
                <w:rFonts w:cs="Arial"/>
                <w:b/>
                <w:bCs/>
                <w:color w:val="000000"/>
                <w:sz w:val="20"/>
              </w:rPr>
            </w:pPr>
            <w:r w:rsidRPr="002A03E3">
              <w:rPr>
                <w:rFonts w:cs="Arial"/>
                <w:b/>
                <w:bCs/>
                <w:color w:val="000000"/>
                <w:sz w:val="20"/>
              </w:rPr>
              <w:lastRenderedPageBreak/>
              <w:t>A.12.5 Control of operational software</w:t>
            </w:r>
          </w:p>
          <w:p w14:paraId="7FFDCA0C" w14:textId="6A9248D5" w:rsidR="0044680A" w:rsidRPr="002A03E3" w:rsidRDefault="0044680A" w:rsidP="002A03E3">
            <w:pPr>
              <w:jc w:val="left"/>
              <w:rPr>
                <w:rFonts w:cs="Arial"/>
                <w:b/>
                <w:bCs/>
                <w:color w:val="000000"/>
                <w:sz w:val="20"/>
              </w:rPr>
            </w:pPr>
            <w:r w:rsidRPr="002A03E3">
              <w:rPr>
                <w:rFonts w:cs="Arial"/>
                <w:color w:val="000000"/>
                <w:sz w:val="20"/>
              </w:rPr>
              <w:t xml:space="preserve">Objective: To ensure the integrity of operational systems. </w:t>
            </w:r>
          </w:p>
        </w:tc>
      </w:tr>
      <w:tr w:rsidR="0044680A" w:rsidRPr="002A03E3" w14:paraId="79BE9A7D" w14:textId="77777777" w:rsidTr="00D17592">
        <w:trPr>
          <w:trHeight w:val="151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5EB9800" w14:textId="77777777" w:rsidR="0044680A" w:rsidRPr="002A03E3" w:rsidRDefault="0044680A" w:rsidP="002A03E3">
            <w:pPr>
              <w:jc w:val="left"/>
              <w:rPr>
                <w:rFonts w:cs="Arial"/>
                <w:color w:val="000000"/>
                <w:sz w:val="20"/>
              </w:rPr>
            </w:pPr>
            <w:r w:rsidRPr="002A03E3">
              <w:rPr>
                <w:rFonts w:cs="Arial"/>
                <w:color w:val="000000"/>
                <w:sz w:val="20"/>
              </w:rPr>
              <w:t>A.12.5.1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5A3307DF" w14:textId="77777777" w:rsidR="0044680A" w:rsidRPr="002A03E3" w:rsidRDefault="0044680A" w:rsidP="002A03E3">
            <w:pPr>
              <w:jc w:val="left"/>
              <w:rPr>
                <w:rFonts w:cs="Arial"/>
                <w:b/>
                <w:bCs/>
                <w:color w:val="000000"/>
                <w:sz w:val="20"/>
              </w:rPr>
            </w:pPr>
            <w:r w:rsidRPr="002A03E3">
              <w:rPr>
                <w:rFonts w:cs="Arial"/>
                <w:b/>
                <w:bCs/>
                <w:color w:val="000000"/>
                <w:sz w:val="20"/>
              </w:rPr>
              <w:t>Installation of software on operational systems.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Procedures shall be implemented to control the installation of software on operational systems.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2C1E7FA" w14:textId="2BE63C2E" w:rsidR="0044680A" w:rsidRPr="002A03E3" w:rsidRDefault="0044680A"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0ABE1D6" w14:textId="1598D4A4" w:rsidR="0044680A" w:rsidRPr="002A03E3" w:rsidRDefault="0044680A"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037C26" w14:textId="77777777" w:rsidR="0044680A" w:rsidRPr="002A03E3" w:rsidRDefault="0044680A" w:rsidP="002A03E3">
            <w:pPr>
              <w:jc w:val="left"/>
              <w:rPr>
                <w:rFonts w:cs="Arial"/>
                <w:color w:val="000000"/>
                <w:sz w:val="20"/>
              </w:rPr>
            </w:pPr>
            <w:r w:rsidRPr="002A03E3">
              <w:rPr>
                <w:rFonts w:cs="Arial"/>
                <w:color w:val="000000"/>
                <w:sz w:val="20"/>
              </w:rPr>
              <w:t> </w:t>
            </w:r>
          </w:p>
        </w:tc>
      </w:tr>
      <w:tr w:rsidR="0044680A" w:rsidRPr="002A03E3" w14:paraId="5DFD2645" w14:textId="77777777" w:rsidTr="0044680A">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A88A4C2" w14:textId="77777777" w:rsidR="0044680A" w:rsidRPr="002A03E3" w:rsidRDefault="0044680A" w:rsidP="002A03E3">
            <w:pPr>
              <w:jc w:val="left"/>
              <w:rPr>
                <w:rFonts w:cs="Arial"/>
                <w:b/>
                <w:bCs/>
                <w:color w:val="000000"/>
                <w:sz w:val="20"/>
              </w:rPr>
            </w:pPr>
            <w:r w:rsidRPr="002A03E3">
              <w:rPr>
                <w:rFonts w:cs="Arial"/>
                <w:b/>
                <w:bCs/>
                <w:color w:val="000000"/>
                <w:sz w:val="20"/>
              </w:rPr>
              <w:t xml:space="preserve">A.12.6 Technical Vulnerability Management </w:t>
            </w:r>
          </w:p>
          <w:p w14:paraId="2039A1B3" w14:textId="072576B1" w:rsidR="0044680A" w:rsidRPr="002A03E3" w:rsidRDefault="0044680A" w:rsidP="002A03E3">
            <w:pPr>
              <w:jc w:val="left"/>
              <w:rPr>
                <w:rFonts w:cs="Arial"/>
                <w:b/>
                <w:bCs/>
                <w:color w:val="000000"/>
                <w:sz w:val="20"/>
              </w:rPr>
            </w:pPr>
            <w:r w:rsidRPr="002A03E3">
              <w:rPr>
                <w:rFonts w:cs="Arial"/>
                <w:color w:val="000000"/>
                <w:sz w:val="20"/>
              </w:rPr>
              <w:t xml:space="preserve">Objective: To prevent exploitation of technical vulnerabilities. </w:t>
            </w:r>
          </w:p>
        </w:tc>
      </w:tr>
      <w:tr w:rsidR="0044680A" w:rsidRPr="002A03E3" w14:paraId="5203DFA9" w14:textId="77777777" w:rsidTr="00D17592">
        <w:trPr>
          <w:trHeight w:val="202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7F7334" w14:textId="77777777" w:rsidR="0044680A" w:rsidRPr="002A03E3" w:rsidRDefault="0044680A" w:rsidP="002A03E3">
            <w:pPr>
              <w:jc w:val="left"/>
              <w:rPr>
                <w:rFonts w:cs="Arial"/>
                <w:color w:val="000000"/>
                <w:sz w:val="20"/>
              </w:rPr>
            </w:pPr>
            <w:r w:rsidRPr="002A03E3">
              <w:rPr>
                <w:rFonts w:cs="Arial"/>
                <w:color w:val="000000"/>
                <w:sz w:val="20"/>
              </w:rPr>
              <w:t>A.12.6.1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4736D3A" w14:textId="77777777" w:rsidR="0044680A" w:rsidRPr="002A03E3" w:rsidRDefault="0044680A" w:rsidP="002A03E3">
            <w:pPr>
              <w:jc w:val="left"/>
              <w:rPr>
                <w:rFonts w:cs="Arial"/>
                <w:b/>
                <w:bCs/>
                <w:color w:val="000000"/>
                <w:sz w:val="20"/>
              </w:rPr>
            </w:pPr>
            <w:r w:rsidRPr="002A03E3">
              <w:rPr>
                <w:rFonts w:cs="Arial"/>
                <w:b/>
                <w:bCs/>
                <w:color w:val="000000"/>
                <w:sz w:val="20"/>
              </w:rPr>
              <w:t xml:space="preserve">Management of technical vulnerabilities.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about technical vulnerabilities of information systems being used shall be obtained in a timely fashion, the organization's exposure to such vulnerabilities evaluated and appropriate measures taken to address the associated risk.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B323406" w14:textId="2322425D" w:rsidR="0044680A" w:rsidRPr="002A03E3" w:rsidRDefault="0044680A"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9B5720D" w14:textId="0AB4D58D" w:rsidR="0044680A" w:rsidRPr="002A03E3" w:rsidRDefault="0044680A"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E52686" w14:textId="77777777" w:rsidR="0044680A" w:rsidRPr="002A03E3" w:rsidRDefault="0044680A" w:rsidP="002A03E3">
            <w:pPr>
              <w:jc w:val="left"/>
              <w:rPr>
                <w:rFonts w:cs="Arial"/>
                <w:color w:val="000000"/>
                <w:sz w:val="20"/>
              </w:rPr>
            </w:pPr>
            <w:r w:rsidRPr="002A03E3">
              <w:rPr>
                <w:rFonts w:cs="Arial"/>
                <w:color w:val="000000"/>
                <w:sz w:val="20"/>
              </w:rPr>
              <w:t> </w:t>
            </w:r>
          </w:p>
        </w:tc>
      </w:tr>
      <w:tr w:rsidR="00C44EEA" w:rsidRPr="002A03E3" w14:paraId="71A4F17F" w14:textId="77777777" w:rsidTr="00D17592">
        <w:trPr>
          <w:trHeight w:val="151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1AF1111" w14:textId="77777777" w:rsidR="00C44EEA" w:rsidRPr="002A03E3" w:rsidRDefault="00C44EEA" w:rsidP="002A03E3">
            <w:pPr>
              <w:jc w:val="left"/>
              <w:rPr>
                <w:rFonts w:cs="Arial"/>
                <w:color w:val="000000"/>
                <w:sz w:val="20"/>
              </w:rPr>
            </w:pPr>
            <w:r w:rsidRPr="002A03E3">
              <w:rPr>
                <w:rFonts w:cs="Arial"/>
                <w:color w:val="000000"/>
                <w:sz w:val="20"/>
              </w:rPr>
              <w:t>A.12.6.2</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2E74E5" w14:textId="77777777" w:rsidR="00C44EEA" w:rsidRPr="002A03E3" w:rsidRDefault="00C44EEA" w:rsidP="002A03E3">
            <w:pPr>
              <w:jc w:val="left"/>
              <w:rPr>
                <w:rFonts w:cs="Arial"/>
                <w:b/>
                <w:bCs/>
                <w:color w:val="000000"/>
                <w:sz w:val="20"/>
              </w:rPr>
            </w:pPr>
            <w:r w:rsidRPr="002A03E3">
              <w:rPr>
                <w:rFonts w:cs="Arial"/>
                <w:b/>
                <w:bCs/>
                <w:color w:val="000000"/>
                <w:sz w:val="20"/>
              </w:rPr>
              <w:t>Restrictions on software installation.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governing the installation of software by users shall be established and implemented.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547461D" w14:textId="44ADD1B6" w:rsidR="00C44EEA" w:rsidRPr="002A03E3" w:rsidRDefault="00C44EEA"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FD9C19C" w14:textId="197023D9" w:rsidR="00C44EEA" w:rsidRPr="002A03E3" w:rsidRDefault="00C44EEA"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FE57ACE"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04F3AC99" w14:textId="77777777" w:rsidTr="00C44EEA">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8E23D47" w14:textId="77777777" w:rsidR="00C44EEA" w:rsidRPr="002A03E3" w:rsidRDefault="00C44EEA" w:rsidP="002A03E3">
            <w:pPr>
              <w:jc w:val="left"/>
              <w:rPr>
                <w:rFonts w:cs="Arial"/>
                <w:b/>
                <w:bCs/>
                <w:color w:val="000000"/>
                <w:sz w:val="20"/>
              </w:rPr>
            </w:pPr>
            <w:r w:rsidRPr="002A03E3">
              <w:rPr>
                <w:rFonts w:cs="Arial"/>
                <w:b/>
                <w:bCs/>
                <w:color w:val="000000"/>
                <w:sz w:val="20"/>
              </w:rPr>
              <w:t>A.12.7 Information systems audit considerations</w:t>
            </w:r>
          </w:p>
          <w:p w14:paraId="5FD18BF9" w14:textId="5A55A163" w:rsidR="00C44EEA" w:rsidRPr="002A03E3" w:rsidRDefault="00C44EEA" w:rsidP="002A03E3">
            <w:pPr>
              <w:jc w:val="left"/>
              <w:rPr>
                <w:rFonts w:cs="Arial"/>
                <w:b/>
                <w:bCs/>
                <w:color w:val="000000"/>
                <w:sz w:val="20"/>
              </w:rPr>
            </w:pPr>
            <w:r w:rsidRPr="002A03E3">
              <w:rPr>
                <w:rFonts w:cs="Arial"/>
                <w:color w:val="000000"/>
                <w:sz w:val="20"/>
              </w:rPr>
              <w:t xml:space="preserve">Objective:  To minimize the impact of audit activities on operational systems. </w:t>
            </w:r>
          </w:p>
        </w:tc>
      </w:tr>
      <w:tr w:rsidR="00C44EEA" w:rsidRPr="002A03E3" w14:paraId="21491B13" w14:textId="77777777" w:rsidTr="00D17592">
        <w:trPr>
          <w:trHeight w:val="152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5F4B301" w14:textId="77777777" w:rsidR="00C44EEA" w:rsidRPr="002A03E3" w:rsidRDefault="00C44EEA" w:rsidP="002A03E3">
            <w:pPr>
              <w:jc w:val="left"/>
              <w:rPr>
                <w:rFonts w:cs="Arial"/>
                <w:color w:val="000000"/>
                <w:sz w:val="20"/>
              </w:rPr>
            </w:pPr>
            <w:r w:rsidRPr="002A03E3">
              <w:rPr>
                <w:rFonts w:cs="Arial"/>
                <w:color w:val="000000"/>
                <w:sz w:val="20"/>
              </w:rPr>
              <w:lastRenderedPageBreak/>
              <w:t>A.12.7.1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47841DFB" w14:textId="77777777" w:rsidR="00C44EEA" w:rsidRPr="002A03E3" w:rsidRDefault="00C44EEA" w:rsidP="002A03E3">
            <w:pPr>
              <w:jc w:val="left"/>
              <w:rPr>
                <w:rFonts w:cs="Arial"/>
                <w:b/>
                <w:bCs/>
                <w:color w:val="000000"/>
                <w:sz w:val="20"/>
              </w:rPr>
            </w:pPr>
            <w:r w:rsidRPr="002A03E3">
              <w:rPr>
                <w:rFonts w:cs="Arial"/>
                <w:b/>
                <w:bCs/>
                <w:color w:val="000000"/>
                <w:sz w:val="20"/>
              </w:rPr>
              <w:t xml:space="preserve">Information System Audit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Audit requirements and activities involving verifications of operational systems shall be carefully planned and agreed to minimize disruptions to business processes.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27F0053" w14:textId="7E1BEA95" w:rsidR="00C44EEA" w:rsidRPr="002A03E3" w:rsidRDefault="00C44EEA"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A23A726" w14:textId="406822CC" w:rsidR="00C44EEA" w:rsidRPr="002A03E3" w:rsidRDefault="00C44EEA" w:rsidP="005B77E3">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4D02C87" w14:textId="77777777" w:rsidR="00C44EEA" w:rsidRPr="002A03E3" w:rsidRDefault="00C44EEA" w:rsidP="002A03E3">
            <w:pPr>
              <w:jc w:val="left"/>
              <w:rPr>
                <w:rFonts w:cs="Arial"/>
                <w:color w:val="000000"/>
                <w:sz w:val="20"/>
              </w:rPr>
            </w:pPr>
            <w:r w:rsidRPr="002A03E3">
              <w:rPr>
                <w:rFonts w:cs="Arial"/>
                <w:color w:val="000000"/>
                <w:sz w:val="20"/>
              </w:rPr>
              <w:t> </w:t>
            </w:r>
          </w:p>
        </w:tc>
      </w:tr>
      <w:tr w:rsidR="00C44EEA" w:rsidRPr="002A03E3" w14:paraId="75786F63" w14:textId="77777777" w:rsidTr="00C44EEA">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9BBB97" w14:textId="3FD09073" w:rsidR="00C44EEA" w:rsidRPr="00C44EEA" w:rsidRDefault="00C44EEA" w:rsidP="002A03E3">
            <w:pPr>
              <w:jc w:val="left"/>
              <w:rPr>
                <w:rFonts w:cs="Arial"/>
                <w:b/>
                <w:bCs/>
                <w:color w:val="A11E29"/>
                <w:sz w:val="20"/>
              </w:rPr>
            </w:pPr>
            <w:r w:rsidRPr="00C44EEA">
              <w:rPr>
                <w:rFonts w:cs="Arial"/>
                <w:b/>
                <w:bCs/>
                <w:color w:val="A11E29"/>
                <w:sz w:val="20"/>
              </w:rPr>
              <w:t>A.13 Communications security</w:t>
            </w:r>
          </w:p>
        </w:tc>
      </w:tr>
      <w:tr w:rsidR="00C44EEA" w:rsidRPr="002A03E3" w14:paraId="0D8FDBB3" w14:textId="77777777" w:rsidTr="00C44EEA">
        <w:trPr>
          <w:trHeight w:val="630"/>
        </w:trPr>
        <w:tc>
          <w:tcPr>
            <w:tcW w:w="14500" w:type="dxa"/>
            <w:gridSpan w:val="7"/>
            <w:tcBorders>
              <w:top w:val="single" w:sz="12" w:space="0" w:color="A11E29"/>
              <w:left w:val="single" w:sz="12" w:space="0" w:color="A11E29"/>
              <w:right w:val="single" w:sz="12" w:space="0" w:color="A11E29"/>
            </w:tcBorders>
            <w:shd w:val="clear" w:color="auto" w:fill="auto"/>
            <w:vAlign w:val="center"/>
            <w:hideMark/>
          </w:tcPr>
          <w:p w14:paraId="206FDE7B" w14:textId="77777777" w:rsidR="00C44EEA" w:rsidRPr="002A03E3" w:rsidRDefault="00C44EEA" w:rsidP="002A03E3">
            <w:pPr>
              <w:jc w:val="left"/>
              <w:rPr>
                <w:rFonts w:cs="Arial"/>
                <w:b/>
                <w:bCs/>
                <w:color w:val="000000"/>
                <w:sz w:val="20"/>
              </w:rPr>
            </w:pPr>
            <w:r w:rsidRPr="002A03E3">
              <w:rPr>
                <w:rFonts w:cs="Arial"/>
                <w:b/>
                <w:bCs/>
                <w:color w:val="000000"/>
                <w:sz w:val="20"/>
              </w:rPr>
              <w:t>A.13.1 Network security management</w:t>
            </w:r>
          </w:p>
          <w:p w14:paraId="28563083" w14:textId="7EB6CD8D" w:rsidR="00C44EEA" w:rsidRPr="002A03E3" w:rsidRDefault="00C44EEA" w:rsidP="002A03E3">
            <w:pPr>
              <w:jc w:val="left"/>
              <w:rPr>
                <w:rFonts w:cs="Arial"/>
                <w:b/>
                <w:bCs/>
                <w:color w:val="000000"/>
                <w:sz w:val="20"/>
              </w:rPr>
            </w:pPr>
            <w:r w:rsidRPr="002A03E3">
              <w:rPr>
                <w:rFonts w:cs="Arial"/>
                <w:color w:val="000000"/>
                <w:sz w:val="20"/>
              </w:rPr>
              <w:t>Objective: To ensure the protection of information in networks and its supporting information processing facilities.</w:t>
            </w:r>
          </w:p>
        </w:tc>
      </w:tr>
      <w:tr w:rsidR="00C44EEA" w:rsidRPr="002A03E3" w14:paraId="051F9D4C" w14:textId="77777777" w:rsidTr="00D17592">
        <w:trPr>
          <w:trHeight w:val="227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FAFA2C" w14:textId="77777777" w:rsidR="00C44EEA" w:rsidRPr="002A03E3" w:rsidRDefault="00C44EEA" w:rsidP="002A03E3">
            <w:pPr>
              <w:jc w:val="left"/>
              <w:rPr>
                <w:rFonts w:cs="Arial"/>
                <w:color w:val="000000"/>
                <w:sz w:val="20"/>
              </w:rPr>
            </w:pPr>
            <w:r w:rsidRPr="002A03E3">
              <w:rPr>
                <w:rFonts w:cs="Arial"/>
                <w:color w:val="000000"/>
                <w:sz w:val="20"/>
              </w:rPr>
              <w:t>A.13.1.1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F5C1A04" w14:textId="77777777" w:rsidR="00C44EEA" w:rsidRPr="002A03E3" w:rsidRDefault="00C44EEA" w:rsidP="002A03E3">
            <w:pPr>
              <w:jc w:val="left"/>
              <w:rPr>
                <w:rFonts w:cs="Arial"/>
                <w:b/>
                <w:bCs/>
                <w:color w:val="000000"/>
                <w:sz w:val="20"/>
              </w:rPr>
            </w:pPr>
            <w:r w:rsidRPr="002A03E3">
              <w:rPr>
                <w:rFonts w:cs="Arial"/>
                <w:b/>
                <w:bCs/>
                <w:color w:val="000000"/>
                <w:sz w:val="20"/>
              </w:rPr>
              <w:t xml:space="preserve">Network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Networks shall be managed and controlled to protect information in systems and applications.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5ECF7D" w14:textId="6D0DB5DD" w:rsidR="00C44EEA" w:rsidRPr="002A03E3" w:rsidRDefault="00C44EEA"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2899594" w14:textId="187CE0FE" w:rsidR="00C44EEA" w:rsidRPr="002A03E3" w:rsidRDefault="00C44EEA"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33C2336" w14:textId="77777777" w:rsidR="00C44EEA" w:rsidRPr="002A03E3" w:rsidRDefault="00C44EEA" w:rsidP="002A03E3">
            <w:pPr>
              <w:jc w:val="left"/>
              <w:rPr>
                <w:rFonts w:cs="Arial"/>
                <w:color w:val="000000"/>
                <w:sz w:val="20"/>
              </w:rPr>
            </w:pPr>
            <w:r w:rsidRPr="002A03E3">
              <w:rPr>
                <w:rFonts w:cs="Arial"/>
                <w:color w:val="000000"/>
                <w:sz w:val="20"/>
              </w:rPr>
              <w:t> </w:t>
            </w:r>
          </w:p>
        </w:tc>
      </w:tr>
      <w:tr w:rsidR="00DE7C69" w:rsidRPr="002A03E3" w14:paraId="51E85468" w14:textId="77777777" w:rsidTr="00D17592">
        <w:trPr>
          <w:trHeight w:val="1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21572" w14:textId="77777777" w:rsidR="00DE7C69" w:rsidRPr="002A03E3" w:rsidRDefault="00DE7C69" w:rsidP="002A03E3">
            <w:pPr>
              <w:jc w:val="left"/>
              <w:rPr>
                <w:rFonts w:cs="Arial"/>
                <w:color w:val="000000"/>
                <w:sz w:val="20"/>
              </w:rPr>
            </w:pPr>
            <w:r w:rsidRPr="002A03E3">
              <w:rPr>
                <w:rFonts w:cs="Arial"/>
                <w:color w:val="000000"/>
                <w:sz w:val="20"/>
              </w:rPr>
              <w:t>A.13.1.2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5D9008" w14:textId="77777777" w:rsidR="00DE7C69" w:rsidRPr="002A03E3" w:rsidRDefault="00DE7C69" w:rsidP="002A03E3">
            <w:pPr>
              <w:jc w:val="left"/>
              <w:rPr>
                <w:rFonts w:cs="Arial"/>
                <w:b/>
                <w:bCs/>
                <w:color w:val="000000"/>
                <w:sz w:val="20"/>
              </w:rPr>
            </w:pPr>
            <w:r w:rsidRPr="002A03E3">
              <w:rPr>
                <w:rFonts w:cs="Arial"/>
                <w:b/>
                <w:bCs/>
                <w:color w:val="000000"/>
                <w:sz w:val="20"/>
              </w:rPr>
              <w:t>Security of network services.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Security mechanisms, service levels and management requirements of all network services shall be identified and included in network services agreements, whether these services are provided in-house or outsourced.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6B3FAD" w14:textId="09D01DFC" w:rsidR="00DE7C69" w:rsidRPr="002A03E3" w:rsidRDefault="00DE7C69"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C61E442" w14:textId="75B7850A" w:rsidR="00DE7C69" w:rsidRPr="002A03E3" w:rsidRDefault="00DE7C69"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27EB4BC"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422207DB"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FAF7E4" w14:textId="77777777" w:rsidR="00DE7C69" w:rsidRPr="002A03E3" w:rsidRDefault="00DE7C69" w:rsidP="002A03E3">
            <w:pPr>
              <w:jc w:val="left"/>
              <w:rPr>
                <w:rFonts w:cs="Arial"/>
                <w:color w:val="000000"/>
                <w:sz w:val="20"/>
              </w:rPr>
            </w:pPr>
            <w:r w:rsidRPr="002A03E3">
              <w:rPr>
                <w:rFonts w:cs="Arial"/>
                <w:color w:val="000000"/>
                <w:sz w:val="20"/>
              </w:rPr>
              <w:t>A.13.1.3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04DC11" w14:textId="77777777" w:rsidR="00DE7C69" w:rsidRPr="002A03E3" w:rsidRDefault="00DE7C69" w:rsidP="002A03E3">
            <w:pPr>
              <w:jc w:val="left"/>
              <w:rPr>
                <w:rFonts w:cs="Arial"/>
                <w:b/>
                <w:bCs/>
                <w:color w:val="000000"/>
                <w:sz w:val="20"/>
              </w:rPr>
            </w:pPr>
            <w:r w:rsidRPr="002A03E3">
              <w:rPr>
                <w:rFonts w:cs="Arial"/>
                <w:b/>
                <w:bCs/>
                <w:color w:val="000000"/>
                <w:sz w:val="20"/>
              </w:rPr>
              <w:t xml:space="preserve">Segregation in networks.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Groups of information services, users and information systems shall be segregated on networks.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7B43C7" w14:textId="1C77CEBD" w:rsidR="00DE7C69" w:rsidRPr="002A03E3" w:rsidRDefault="00DE7C69"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6EE4ECA" w14:textId="130ECDD5" w:rsidR="00DE7C69" w:rsidRPr="002A03E3" w:rsidRDefault="00DE7C69"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16F28" w14:textId="77777777" w:rsidR="00DE7C69" w:rsidRPr="002A03E3" w:rsidRDefault="00DE7C69" w:rsidP="002A03E3">
            <w:pPr>
              <w:jc w:val="left"/>
              <w:rPr>
                <w:rFonts w:cs="Arial"/>
                <w:color w:val="000000"/>
                <w:sz w:val="20"/>
              </w:rPr>
            </w:pPr>
            <w:r w:rsidRPr="002A03E3">
              <w:rPr>
                <w:rFonts w:cs="Arial"/>
                <w:color w:val="000000"/>
                <w:sz w:val="20"/>
              </w:rPr>
              <w:t> </w:t>
            </w:r>
          </w:p>
        </w:tc>
      </w:tr>
      <w:tr w:rsidR="00DE7C69" w:rsidRPr="002A03E3" w14:paraId="68EA50B7" w14:textId="77777777" w:rsidTr="00DE7C69">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6A258F89" w14:textId="77777777" w:rsidR="00DE7C69" w:rsidRPr="002A03E3" w:rsidRDefault="00DE7C69" w:rsidP="002A03E3">
            <w:pPr>
              <w:jc w:val="left"/>
              <w:rPr>
                <w:rFonts w:cs="Arial"/>
                <w:b/>
                <w:bCs/>
                <w:color w:val="000000"/>
                <w:sz w:val="20"/>
              </w:rPr>
            </w:pPr>
            <w:r w:rsidRPr="002A03E3">
              <w:rPr>
                <w:rFonts w:cs="Arial"/>
                <w:b/>
                <w:bCs/>
                <w:color w:val="000000"/>
                <w:sz w:val="20"/>
              </w:rPr>
              <w:lastRenderedPageBreak/>
              <w:t>A.13.2 Information transfer</w:t>
            </w:r>
          </w:p>
          <w:p w14:paraId="5325B700" w14:textId="3E006817" w:rsidR="00DE7C69" w:rsidRPr="002A03E3" w:rsidRDefault="00DE7C69" w:rsidP="002A03E3">
            <w:pPr>
              <w:jc w:val="left"/>
              <w:rPr>
                <w:rFonts w:cs="Arial"/>
                <w:b/>
                <w:bCs/>
                <w:color w:val="000000"/>
                <w:sz w:val="20"/>
              </w:rPr>
            </w:pPr>
            <w:r w:rsidRPr="002A03E3">
              <w:rPr>
                <w:rFonts w:cs="Arial"/>
                <w:color w:val="000000"/>
                <w:sz w:val="20"/>
              </w:rPr>
              <w:t xml:space="preserve">Objective: To maintain the security of information transferred within an organization and with any external entity.  </w:t>
            </w:r>
          </w:p>
        </w:tc>
      </w:tr>
      <w:tr w:rsidR="00DE7C69" w:rsidRPr="002A03E3" w14:paraId="1E32DB4D" w14:textId="77777777" w:rsidTr="00D17592">
        <w:trPr>
          <w:trHeight w:val="1530"/>
        </w:trPr>
        <w:tc>
          <w:tcPr>
            <w:tcW w:w="1015" w:type="dxa"/>
            <w:vMerge w:val="restart"/>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0D8A0A6" w14:textId="77777777" w:rsidR="00DE7C69" w:rsidRPr="002A03E3" w:rsidRDefault="00DE7C69" w:rsidP="002A03E3">
            <w:pPr>
              <w:jc w:val="left"/>
              <w:rPr>
                <w:rFonts w:cs="Arial"/>
                <w:color w:val="000000"/>
                <w:sz w:val="20"/>
              </w:rPr>
            </w:pPr>
            <w:r w:rsidRPr="002A03E3">
              <w:rPr>
                <w:rFonts w:cs="Arial"/>
                <w:color w:val="000000"/>
                <w:sz w:val="20"/>
              </w:rPr>
              <w:t>A.13.2.1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197DC4D" w14:textId="77777777" w:rsidR="00DE7C69" w:rsidRPr="002A03E3" w:rsidRDefault="00DE7C69" w:rsidP="002A03E3">
            <w:pPr>
              <w:jc w:val="left"/>
              <w:rPr>
                <w:rFonts w:cs="Arial"/>
                <w:b/>
                <w:bCs/>
                <w:color w:val="000000"/>
                <w:sz w:val="20"/>
              </w:rPr>
            </w:pPr>
            <w:r w:rsidRPr="002A03E3">
              <w:rPr>
                <w:rFonts w:cs="Arial"/>
                <w:b/>
                <w:bCs/>
                <w:color w:val="000000"/>
                <w:sz w:val="20"/>
              </w:rPr>
              <w:t xml:space="preserve">Information transfer policies and procedures.  </w:t>
            </w:r>
            <w:r w:rsidRPr="002A03E3">
              <w:rPr>
                <w:rFonts w:cs="Arial"/>
                <w:color w:val="000000"/>
                <w:sz w:val="20"/>
                <w:u w:val="single"/>
              </w:rPr>
              <w:t>Control</w:t>
            </w:r>
            <w:r w:rsidRPr="002A03E3">
              <w:rPr>
                <w:rFonts w:cs="Arial"/>
                <w:color w:val="000000"/>
                <w:sz w:val="20"/>
              </w:rPr>
              <w:t>.   Formal transfer policies, procedures and controls shall be in place to protect the transfer of information through the use of all types of communication facilities.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9EB616B" w14:textId="26838BCD" w:rsidR="00DE7C69" w:rsidRPr="002A03E3" w:rsidRDefault="00DE7C69"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55FB7D" w14:textId="012C9F7D" w:rsidR="00DE7C69" w:rsidRPr="002A03E3" w:rsidRDefault="00DE7C69"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D9DEA50" w14:textId="77777777" w:rsidR="00DE7C69" w:rsidRPr="002A03E3" w:rsidRDefault="00DE7C69" w:rsidP="002A03E3">
            <w:pPr>
              <w:jc w:val="left"/>
              <w:rPr>
                <w:rFonts w:cs="Arial"/>
                <w:color w:val="000000"/>
                <w:sz w:val="20"/>
              </w:rPr>
            </w:pPr>
            <w:r w:rsidRPr="002A03E3">
              <w:rPr>
                <w:rFonts w:cs="Arial"/>
                <w:color w:val="000000"/>
                <w:sz w:val="20"/>
              </w:rPr>
              <w:t> </w:t>
            </w:r>
          </w:p>
        </w:tc>
      </w:tr>
      <w:tr w:rsidR="006C3A81" w:rsidRPr="002A03E3" w14:paraId="5980DEE5" w14:textId="77777777" w:rsidTr="00D17592">
        <w:trPr>
          <w:trHeight w:val="1760"/>
        </w:trPr>
        <w:tc>
          <w:tcPr>
            <w:tcW w:w="1015" w:type="dxa"/>
            <w:vMerge/>
            <w:tcBorders>
              <w:top w:val="single" w:sz="4" w:space="0" w:color="A11E29"/>
              <w:left w:val="single" w:sz="8" w:space="0" w:color="CA2026"/>
              <w:bottom w:val="single" w:sz="4" w:space="0" w:color="A11E29"/>
              <w:right w:val="single" w:sz="4" w:space="0" w:color="A11E29"/>
            </w:tcBorders>
            <w:vAlign w:val="center"/>
            <w:hideMark/>
          </w:tcPr>
          <w:p w14:paraId="2013E374" w14:textId="77777777" w:rsidR="006C3A81" w:rsidRPr="002A03E3" w:rsidRDefault="006C3A81"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9A1BF" w14:textId="77777777" w:rsidR="006C3A81" w:rsidRPr="002A03E3" w:rsidRDefault="006C3A81" w:rsidP="002A03E3">
            <w:pPr>
              <w:jc w:val="left"/>
              <w:rPr>
                <w:rFonts w:cs="Arial"/>
                <w:color w:val="000000"/>
                <w:sz w:val="20"/>
              </w:rPr>
            </w:pPr>
            <w:r w:rsidRPr="002A03E3">
              <w:rPr>
                <w:rFonts w:cs="Arial"/>
                <w:color w:val="000000"/>
                <w:sz w:val="20"/>
              </w:rPr>
              <w:t>Control 13.2.1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A8EF69A" w14:textId="27EF35DC" w:rsidR="006C3A81" w:rsidRPr="002A03E3" w:rsidRDefault="006C3A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A82C3DE" w14:textId="446846D0" w:rsidR="006C3A81" w:rsidRPr="002A03E3" w:rsidRDefault="006C3A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5A0EBC0"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73B1CE30" w14:textId="77777777" w:rsidTr="00D17592">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F3CF3C" w14:textId="77777777" w:rsidR="006C3A81" w:rsidRPr="002A03E3" w:rsidRDefault="006C3A81" w:rsidP="002A03E3">
            <w:pPr>
              <w:jc w:val="left"/>
              <w:rPr>
                <w:rFonts w:cs="Arial"/>
                <w:color w:val="000000"/>
                <w:sz w:val="20"/>
              </w:rPr>
            </w:pPr>
            <w:r w:rsidRPr="002A03E3">
              <w:rPr>
                <w:rFonts w:cs="Arial"/>
                <w:color w:val="000000"/>
                <w:sz w:val="20"/>
              </w:rPr>
              <w:t>A.13.2.2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61F4B0" w14:textId="77777777" w:rsidR="006C3A81" w:rsidRPr="002A03E3" w:rsidRDefault="006C3A81" w:rsidP="002A03E3">
            <w:pPr>
              <w:jc w:val="left"/>
              <w:rPr>
                <w:rFonts w:cs="Arial"/>
                <w:b/>
                <w:bCs/>
                <w:color w:val="000000"/>
                <w:sz w:val="20"/>
              </w:rPr>
            </w:pPr>
            <w:r w:rsidRPr="002A03E3">
              <w:rPr>
                <w:rFonts w:cs="Arial"/>
                <w:b/>
                <w:bCs/>
                <w:color w:val="000000"/>
                <w:sz w:val="20"/>
              </w:rPr>
              <w:t>Agreements on information transfer.</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Agreements shall address the secure transfer of business information between the organization and external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F4A6C7" w14:textId="6F7163ED" w:rsidR="006C3A81" w:rsidRPr="002A03E3" w:rsidRDefault="006C3A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67FD60" w14:textId="41293969" w:rsidR="006C3A81" w:rsidRPr="002A03E3" w:rsidRDefault="006C3A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7013BB"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127C3854" w14:textId="77777777" w:rsidTr="00D17592">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73FFEF4" w14:textId="77777777" w:rsidR="006C3A81" w:rsidRPr="002A03E3" w:rsidRDefault="006C3A81" w:rsidP="002A03E3">
            <w:pPr>
              <w:jc w:val="left"/>
              <w:rPr>
                <w:rFonts w:cs="Arial"/>
                <w:color w:val="000000"/>
                <w:sz w:val="20"/>
              </w:rPr>
            </w:pPr>
            <w:r w:rsidRPr="002A03E3">
              <w:rPr>
                <w:rFonts w:cs="Arial"/>
                <w:color w:val="000000"/>
                <w:sz w:val="20"/>
              </w:rPr>
              <w:t>A.13.2.3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247F54" w14:textId="77777777" w:rsidR="006C3A81" w:rsidRPr="002A03E3" w:rsidRDefault="006C3A81" w:rsidP="002A03E3">
            <w:pPr>
              <w:jc w:val="left"/>
              <w:rPr>
                <w:rFonts w:cs="Arial"/>
                <w:b/>
                <w:bCs/>
                <w:color w:val="000000"/>
                <w:sz w:val="20"/>
              </w:rPr>
            </w:pPr>
            <w:r w:rsidRPr="002A03E3">
              <w:rPr>
                <w:rFonts w:cs="Arial"/>
                <w:b/>
                <w:bCs/>
                <w:color w:val="000000"/>
                <w:sz w:val="20"/>
              </w:rPr>
              <w:t>Electronic messaging.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electronic messaging shall be appropriately protected.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358532" w14:textId="658C3780" w:rsidR="006C3A81" w:rsidRPr="002A03E3" w:rsidRDefault="006C3A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9840FC" w14:textId="02D7ED2A" w:rsidR="006C3A81" w:rsidRPr="002A03E3" w:rsidRDefault="006C3A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01FE0E"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46B49476" w14:textId="77777777" w:rsidTr="00D17592">
        <w:trPr>
          <w:trHeight w:val="15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289AECE" w14:textId="77777777" w:rsidR="006C3A81" w:rsidRPr="002A03E3" w:rsidRDefault="006C3A81" w:rsidP="002A03E3">
            <w:pPr>
              <w:jc w:val="left"/>
              <w:rPr>
                <w:rFonts w:cs="Arial"/>
                <w:color w:val="000000"/>
                <w:sz w:val="20"/>
              </w:rPr>
            </w:pPr>
            <w:r w:rsidRPr="002A03E3">
              <w:rPr>
                <w:rFonts w:cs="Arial"/>
                <w:color w:val="000000"/>
                <w:sz w:val="20"/>
              </w:rPr>
              <w:t>A.13.2.4</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703E8D5" w14:textId="77777777" w:rsidR="006C3A81" w:rsidRPr="002A03E3" w:rsidRDefault="006C3A81" w:rsidP="002A03E3">
            <w:pPr>
              <w:jc w:val="left"/>
              <w:rPr>
                <w:rFonts w:cs="Arial"/>
                <w:b/>
                <w:bCs/>
                <w:color w:val="000000"/>
                <w:sz w:val="20"/>
              </w:rPr>
            </w:pPr>
            <w:r w:rsidRPr="002A03E3">
              <w:rPr>
                <w:rFonts w:cs="Arial"/>
                <w:b/>
                <w:bCs/>
                <w:color w:val="000000"/>
                <w:sz w:val="20"/>
              </w:rPr>
              <w:t xml:space="preserve">Confidentiality or nondisclosure agreements.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Requirements for confidentiality or non-disclosure agreements reflecting the organization's needs for the </w:t>
            </w:r>
            <w:r w:rsidRPr="002A03E3">
              <w:rPr>
                <w:rFonts w:cs="Arial"/>
                <w:color w:val="000000"/>
                <w:sz w:val="20"/>
              </w:rPr>
              <w:lastRenderedPageBreak/>
              <w:t>protection of information shall be identified, regularly reviewed and documented.</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C07FE9C" w14:textId="30B21DCE" w:rsidR="006C3A81" w:rsidRPr="002A03E3" w:rsidRDefault="006C3A8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F0E9D2A" w14:textId="52BA93A1" w:rsidR="006C3A81" w:rsidRPr="002A03E3" w:rsidRDefault="006C3A81" w:rsidP="002A03E3">
            <w:pPr>
              <w:jc w:val="left"/>
              <w:rPr>
                <w:rFonts w:cs="Arial"/>
                <w:color w:val="000000"/>
                <w:sz w:val="20"/>
              </w:rPr>
            </w:pP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EB02627"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BF74A11" w14:textId="77777777" w:rsidTr="006C3A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9BCD2FE" w14:textId="70D3D7D2" w:rsidR="006C3A81" w:rsidRPr="006C3A81" w:rsidRDefault="006C3A81" w:rsidP="002A03E3">
            <w:pPr>
              <w:jc w:val="left"/>
              <w:rPr>
                <w:rFonts w:cs="Arial"/>
                <w:b/>
                <w:bCs/>
                <w:color w:val="A11E29"/>
                <w:sz w:val="20"/>
              </w:rPr>
            </w:pPr>
            <w:r w:rsidRPr="006C3A81">
              <w:rPr>
                <w:rFonts w:cs="Arial"/>
                <w:b/>
                <w:bCs/>
                <w:color w:val="A11E29"/>
                <w:sz w:val="20"/>
              </w:rPr>
              <w:t>A.14 System acquisition, development and maintenance</w:t>
            </w:r>
          </w:p>
        </w:tc>
      </w:tr>
      <w:tr w:rsidR="006C3A81" w:rsidRPr="002A03E3" w14:paraId="15A0129C" w14:textId="77777777" w:rsidTr="006C3A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90F4B66" w14:textId="77777777" w:rsidR="006C3A81" w:rsidRPr="002A03E3" w:rsidRDefault="006C3A81" w:rsidP="002A03E3">
            <w:pPr>
              <w:jc w:val="left"/>
              <w:rPr>
                <w:rFonts w:cs="Arial"/>
                <w:b/>
                <w:bCs/>
                <w:color w:val="000000"/>
                <w:sz w:val="20"/>
              </w:rPr>
            </w:pPr>
            <w:r w:rsidRPr="002A03E3">
              <w:rPr>
                <w:rFonts w:cs="Arial"/>
                <w:b/>
                <w:bCs/>
                <w:color w:val="000000"/>
                <w:sz w:val="20"/>
              </w:rPr>
              <w:t>A.14.1 Security requirements of information systems</w:t>
            </w:r>
          </w:p>
          <w:p w14:paraId="18E14851" w14:textId="4ACC621E" w:rsidR="006C3A81" w:rsidRPr="002A03E3" w:rsidRDefault="006C3A81" w:rsidP="002A03E3">
            <w:pPr>
              <w:jc w:val="left"/>
              <w:rPr>
                <w:rFonts w:cs="Arial"/>
                <w:b/>
                <w:bCs/>
                <w:color w:val="000000"/>
                <w:sz w:val="20"/>
              </w:rPr>
            </w:pPr>
            <w:r w:rsidRPr="002A03E3">
              <w:rPr>
                <w:rFonts w:cs="Arial"/>
                <w:color w:val="000000"/>
                <w:sz w:val="20"/>
              </w:rPr>
              <w:t>Objective: To ensure that information security is an integral part of information systems across the entire lifecycle. This also includes the requirements for information systems which provide services over public networks.</w:t>
            </w:r>
          </w:p>
        </w:tc>
      </w:tr>
      <w:tr w:rsidR="006C3A81" w:rsidRPr="002A03E3" w14:paraId="7291E7D0" w14:textId="77777777" w:rsidTr="00D17592">
        <w:trPr>
          <w:trHeight w:val="154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3D1371" w14:textId="77777777" w:rsidR="006C3A81" w:rsidRPr="002A03E3" w:rsidRDefault="006C3A81" w:rsidP="002A03E3">
            <w:pPr>
              <w:jc w:val="left"/>
              <w:rPr>
                <w:rFonts w:cs="Arial"/>
                <w:color w:val="000000"/>
                <w:sz w:val="20"/>
              </w:rPr>
            </w:pPr>
            <w:r w:rsidRPr="002A03E3">
              <w:rPr>
                <w:rFonts w:cs="Arial"/>
                <w:color w:val="000000"/>
                <w:sz w:val="20"/>
              </w:rPr>
              <w:t>A.14.1.1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F1F9C68" w14:textId="77777777" w:rsidR="006C3A81" w:rsidRPr="002A03E3" w:rsidRDefault="006C3A81" w:rsidP="002A03E3">
            <w:pPr>
              <w:jc w:val="left"/>
              <w:rPr>
                <w:rFonts w:cs="Arial"/>
                <w:b/>
                <w:bCs/>
                <w:color w:val="000000"/>
                <w:sz w:val="20"/>
              </w:rPr>
            </w:pPr>
            <w:r w:rsidRPr="002A03E3">
              <w:rPr>
                <w:rFonts w:cs="Arial"/>
                <w:b/>
                <w:bCs/>
                <w:color w:val="000000"/>
                <w:sz w:val="20"/>
              </w:rPr>
              <w:t>Information security requirements analysis and specification.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information security related requirements shall be included in the requirements for new information systems or enhancements to existing information systems.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AC03120" w14:textId="5ABE6AFE" w:rsidR="006C3A81" w:rsidRPr="002A03E3" w:rsidRDefault="006C3A8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61614" w14:textId="765157B8" w:rsidR="006C3A81" w:rsidRPr="002A03E3" w:rsidRDefault="006C3A8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8A9BBAF" w14:textId="77777777" w:rsidR="006C3A81" w:rsidRPr="002A03E3" w:rsidRDefault="006C3A81" w:rsidP="002A03E3">
            <w:pPr>
              <w:jc w:val="left"/>
              <w:rPr>
                <w:rFonts w:cs="Arial"/>
                <w:color w:val="000000"/>
                <w:sz w:val="20"/>
              </w:rPr>
            </w:pPr>
            <w:r w:rsidRPr="002A03E3">
              <w:rPr>
                <w:rFonts w:cs="Arial"/>
                <w:color w:val="000000"/>
                <w:sz w:val="20"/>
              </w:rPr>
              <w:t> </w:t>
            </w:r>
          </w:p>
        </w:tc>
      </w:tr>
      <w:tr w:rsidR="006C3A81" w:rsidRPr="002A03E3" w14:paraId="38F5400C" w14:textId="77777777" w:rsidTr="00D17592">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03CF04" w14:textId="77777777" w:rsidR="006C3A81" w:rsidRPr="002A03E3" w:rsidRDefault="006C3A81" w:rsidP="002A03E3">
            <w:pPr>
              <w:jc w:val="left"/>
              <w:rPr>
                <w:rFonts w:cs="Arial"/>
                <w:color w:val="000000"/>
                <w:sz w:val="20"/>
              </w:rPr>
            </w:pPr>
            <w:r w:rsidRPr="002A03E3">
              <w:rPr>
                <w:rFonts w:cs="Arial"/>
                <w:color w:val="000000"/>
                <w:sz w:val="20"/>
              </w:rPr>
              <w:t>A.14.1.2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99296" w14:textId="77777777" w:rsidR="006C3A81" w:rsidRPr="002A03E3" w:rsidRDefault="006C3A81" w:rsidP="002A03E3">
            <w:pPr>
              <w:jc w:val="left"/>
              <w:rPr>
                <w:rFonts w:cs="Arial"/>
                <w:b/>
                <w:bCs/>
                <w:color w:val="000000"/>
                <w:sz w:val="20"/>
              </w:rPr>
            </w:pPr>
            <w:r w:rsidRPr="002A03E3">
              <w:rPr>
                <w:rFonts w:cs="Arial"/>
                <w:b/>
                <w:bCs/>
                <w:color w:val="000000"/>
                <w:sz w:val="20"/>
              </w:rPr>
              <w:t>Securing application services on public networks.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services passing over public networks shall be protected from fraudulent activity, contract dispute and unauthorized disclosure and modification.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E95EEE" w14:textId="25B85693" w:rsidR="006C3A81" w:rsidRPr="002A03E3" w:rsidRDefault="006C3A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52ADBE" w14:textId="31ED07EE" w:rsidR="006C3A81" w:rsidRPr="002A03E3" w:rsidRDefault="006C3A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1DFFCE1" w14:textId="77777777" w:rsidR="006C3A81" w:rsidRPr="002A03E3" w:rsidRDefault="006C3A81" w:rsidP="002A03E3">
            <w:pPr>
              <w:jc w:val="left"/>
              <w:rPr>
                <w:rFonts w:cs="Arial"/>
                <w:color w:val="000000"/>
                <w:sz w:val="20"/>
              </w:rPr>
            </w:pPr>
            <w:r w:rsidRPr="002A03E3">
              <w:rPr>
                <w:rFonts w:cs="Arial"/>
                <w:color w:val="000000"/>
                <w:sz w:val="20"/>
              </w:rPr>
              <w:t> </w:t>
            </w:r>
          </w:p>
        </w:tc>
      </w:tr>
      <w:tr w:rsidR="00202281" w:rsidRPr="002A03E3" w14:paraId="036BBF55" w14:textId="77777777" w:rsidTr="00D17592">
        <w:trPr>
          <w:trHeight w:val="203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3A6CD06" w14:textId="77777777" w:rsidR="00202281" w:rsidRPr="002A03E3" w:rsidRDefault="00202281" w:rsidP="002A03E3">
            <w:pPr>
              <w:jc w:val="left"/>
              <w:rPr>
                <w:rFonts w:cs="Arial"/>
                <w:color w:val="000000"/>
                <w:sz w:val="20"/>
              </w:rPr>
            </w:pPr>
            <w:r w:rsidRPr="002A03E3">
              <w:rPr>
                <w:rFonts w:cs="Arial"/>
                <w:color w:val="000000"/>
                <w:sz w:val="20"/>
              </w:rPr>
              <w:lastRenderedPageBreak/>
              <w:t>A.14.1.3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1142FA8"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Protecting application services transactions.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involved in application service transactions shall be protected to prevent incomplete transmission, mis-routing, unauthorized message alteration, unauthorized disclosure, unauthorized message duplication or replay.</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E74F6A8" w14:textId="7FC98893"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6FA175A" w14:textId="47239BAB"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35EB5A8" w14:textId="71897D8A" w:rsidR="00202281" w:rsidRPr="002A03E3" w:rsidRDefault="00202281" w:rsidP="002A03E3">
            <w:pPr>
              <w:jc w:val="left"/>
              <w:rPr>
                <w:rFonts w:cs="Arial"/>
                <w:color w:val="000000"/>
                <w:sz w:val="20"/>
              </w:rPr>
            </w:pPr>
          </w:p>
        </w:tc>
      </w:tr>
      <w:tr w:rsidR="00202281" w:rsidRPr="002A03E3" w14:paraId="7709F66D"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089F340" w14:textId="77777777" w:rsidR="00202281" w:rsidRPr="002A03E3" w:rsidRDefault="00202281" w:rsidP="002A03E3">
            <w:pPr>
              <w:jc w:val="left"/>
              <w:rPr>
                <w:rFonts w:cs="Arial"/>
                <w:b/>
                <w:bCs/>
                <w:color w:val="000000"/>
                <w:sz w:val="20"/>
              </w:rPr>
            </w:pPr>
            <w:r w:rsidRPr="002A03E3">
              <w:rPr>
                <w:rFonts w:cs="Arial"/>
                <w:b/>
                <w:bCs/>
                <w:color w:val="000000"/>
                <w:sz w:val="20"/>
              </w:rPr>
              <w:t>A.14.2 Security in development and support processes</w:t>
            </w:r>
          </w:p>
          <w:p w14:paraId="5797D66D" w14:textId="6745A787" w:rsidR="00202281" w:rsidRPr="002A03E3" w:rsidRDefault="00202281" w:rsidP="002A03E3">
            <w:pPr>
              <w:jc w:val="left"/>
              <w:rPr>
                <w:rFonts w:cs="Arial"/>
                <w:b/>
                <w:bCs/>
                <w:color w:val="000000"/>
                <w:sz w:val="20"/>
              </w:rPr>
            </w:pPr>
            <w:r w:rsidRPr="002A03E3">
              <w:rPr>
                <w:rFonts w:cs="Arial"/>
                <w:color w:val="000000"/>
                <w:sz w:val="20"/>
              </w:rPr>
              <w:t xml:space="preserve">Objective: To ensure that information security is designed and implemented within the development lifecycle of information systems. </w:t>
            </w:r>
          </w:p>
        </w:tc>
      </w:tr>
      <w:tr w:rsidR="00202281" w:rsidRPr="002A03E3" w14:paraId="4FE8F742" w14:textId="77777777" w:rsidTr="00D17592">
        <w:trPr>
          <w:trHeight w:val="201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F9B6DC" w14:textId="77777777" w:rsidR="00202281" w:rsidRPr="002A03E3" w:rsidRDefault="00202281" w:rsidP="002A03E3">
            <w:pPr>
              <w:jc w:val="left"/>
              <w:rPr>
                <w:rFonts w:cs="Arial"/>
                <w:color w:val="000000"/>
                <w:sz w:val="20"/>
              </w:rPr>
            </w:pPr>
            <w:r w:rsidRPr="002A03E3">
              <w:rPr>
                <w:rFonts w:cs="Arial"/>
                <w:color w:val="000000"/>
                <w:sz w:val="20"/>
              </w:rPr>
              <w:t>A.14.2.1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E8FF33" w14:textId="77777777" w:rsidR="00202281" w:rsidRPr="002A03E3" w:rsidRDefault="00202281" w:rsidP="002A03E3">
            <w:pPr>
              <w:jc w:val="left"/>
              <w:rPr>
                <w:rFonts w:cs="Arial"/>
                <w:b/>
                <w:bCs/>
                <w:color w:val="000000"/>
                <w:sz w:val="20"/>
              </w:rPr>
            </w:pPr>
            <w:r w:rsidRPr="002A03E3">
              <w:rPr>
                <w:rFonts w:cs="Arial"/>
                <w:b/>
                <w:bCs/>
                <w:color w:val="000000"/>
                <w:sz w:val="20"/>
              </w:rPr>
              <w:t>Secure development policy.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Rules for the development of software and systems shall be established and applied to developments within the organization.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9302DF" w14:textId="5CF36C2E" w:rsidR="00202281" w:rsidRPr="002A03E3" w:rsidRDefault="0020228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2BCC2E" w14:textId="28BEFDF8" w:rsidR="00202281" w:rsidRPr="002A03E3" w:rsidRDefault="0020228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944CFE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624F89" w14:textId="77777777" w:rsidTr="00D17592">
        <w:trPr>
          <w:trHeight w:val="13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45805" w14:textId="77777777" w:rsidR="00202281" w:rsidRPr="002A03E3" w:rsidRDefault="00202281" w:rsidP="002A03E3">
            <w:pPr>
              <w:jc w:val="left"/>
              <w:rPr>
                <w:rFonts w:cs="Arial"/>
                <w:color w:val="000000"/>
                <w:sz w:val="20"/>
              </w:rPr>
            </w:pPr>
            <w:r w:rsidRPr="002A03E3">
              <w:rPr>
                <w:rFonts w:cs="Arial"/>
                <w:color w:val="000000"/>
                <w:sz w:val="20"/>
              </w:rPr>
              <w:t>A.14.2.2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9166CB"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change control procedures.  </w:t>
            </w:r>
            <w:r w:rsidRPr="002A03E3">
              <w:rPr>
                <w:rFonts w:cs="Arial"/>
                <w:color w:val="000000"/>
                <w:sz w:val="20"/>
                <w:u w:val="single"/>
              </w:rPr>
              <w:t>Control</w:t>
            </w:r>
            <w:r w:rsidRPr="002A03E3">
              <w:rPr>
                <w:rFonts w:cs="Arial"/>
                <w:color w:val="000000"/>
                <w:sz w:val="20"/>
              </w:rPr>
              <w:t>.   Changes to systems within the development lifecycle shall be controlled by the use of formal change control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2175AD" w14:textId="76650E87"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ACADFA3" w14:textId="6698F225"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F26D9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66EF0BB" w14:textId="77777777" w:rsidTr="00D17592">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91F7EA" w14:textId="77777777" w:rsidR="00202281" w:rsidRPr="002A03E3" w:rsidRDefault="00202281" w:rsidP="002A03E3">
            <w:pPr>
              <w:jc w:val="left"/>
              <w:rPr>
                <w:rFonts w:cs="Arial"/>
                <w:color w:val="000000"/>
                <w:sz w:val="20"/>
              </w:rPr>
            </w:pPr>
            <w:r w:rsidRPr="002A03E3">
              <w:rPr>
                <w:rFonts w:cs="Arial"/>
                <w:color w:val="000000"/>
                <w:sz w:val="20"/>
              </w:rPr>
              <w:t>A.14.2.3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E087DF" w14:textId="77777777" w:rsidR="00202281" w:rsidRPr="002A03E3" w:rsidRDefault="00202281" w:rsidP="002A03E3">
            <w:pPr>
              <w:jc w:val="left"/>
              <w:rPr>
                <w:rFonts w:cs="Arial"/>
                <w:b/>
                <w:bCs/>
                <w:color w:val="000000"/>
                <w:sz w:val="20"/>
              </w:rPr>
            </w:pPr>
            <w:r w:rsidRPr="002A03E3">
              <w:rPr>
                <w:rFonts w:cs="Arial"/>
                <w:b/>
                <w:bCs/>
                <w:color w:val="000000"/>
                <w:sz w:val="20"/>
              </w:rPr>
              <w:t>Technical review of applications after operating platform changes.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xml:space="preserve">.   When operating platforms are changed, business critical applications shall be reviewed and tested to ensure there is no </w:t>
            </w:r>
            <w:r w:rsidRPr="002A03E3">
              <w:rPr>
                <w:rFonts w:cs="Arial"/>
                <w:color w:val="000000"/>
                <w:sz w:val="20"/>
              </w:rPr>
              <w:lastRenderedPageBreak/>
              <w:t>adverse impact o organizational operations or security.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C97B3C" w14:textId="148E623E"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C56F79" w14:textId="77777777"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540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F9D4891" w14:textId="77777777" w:rsidTr="00D17592">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15FB64" w14:textId="77777777" w:rsidR="00202281" w:rsidRPr="002A03E3" w:rsidRDefault="00202281" w:rsidP="002A03E3">
            <w:pPr>
              <w:jc w:val="left"/>
              <w:rPr>
                <w:rFonts w:cs="Arial"/>
                <w:color w:val="000000"/>
                <w:sz w:val="20"/>
              </w:rPr>
            </w:pPr>
            <w:r w:rsidRPr="002A03E3">
              <w:rPr>
                <w:rFonts w:cs="Arial"/>
                <w:color w:val="000000"/>
                <w:sz w:val="20"/>
              </w:rPr>
              <w:t>A.14.2.4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5A13C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Restrictions on changes to software packages.  </w:t>
            </w:r>
            <w:r w:rsidRPr="002A03E3">
              <w:rPr>
                <w:rFonts w:cs="Arial"/>
                <w:color w:val="000000"/>
                <w:sz w:val="20"/>
                <w:u w:val="single"/>
              </w:rPr>
              <w:t>Control</w:t>
            </w:r>
            <w:r w:rsidRPr="002A03E3">
              <w:rPr>
                <w:rFonts w:cs="Arial"/>
                <w:color w:val="000000"/>
                <w:sz w:val="20"/>
              </w:rPr>
              <w:t>.   Modifications to software packages shall be discouraged, limited to necessary changes and all changes shall be strictly controlled.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B59B14" w14:textId="14679ABF"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8B04FB" w14:textId="045DD8D7"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4AE0C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4D4A8E5"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F5D790" w14:textId="77777777" w:rsidR="00202281" w:rsidRPr="002A03E3" w:rsidRDefault="00202281" w:rsidP="002A03E3">
            <w:pPr>
              <w:jc w:val="left"/>
              <w:rPr>
                <w:rFonts w:cs="Arial"/>
                <w:color w:val="000000"/>
                <w:sz w:val="20"/>
              </w:rPr>
            </w:pPr>
            <w:r w:rsidRPr="002A03E3">
              <w:rPr>
                <w:rFonts w:cs="Arial"/>
                <w:color w:val="000000"/>
                <w:sz w:val="20"/>
              </w:rPr>
              <w:t>A.14.2.5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55B96F1" w14:textId="77777777" w:rsidR="00202281" w:rsidRPr="002A03E3" w:rsidRDefault="00202281" w:rsidP="002A03E3">
            <w:pPr>
              <w:jc w:val="left"/>
              <w:rPr>
                <w:rFonts w:cs="Arial"/>
                <w:b/>
                <w:bCs/>
                <w:color w:val="000000"/>
                <w:sz w:val="20"/>
              </w:rPr>
            </w:pPr>
            <w:r w:rsidRPr="002A03E3">
              <w:rPr>
                <w:rFonts w:cs="Arial"/>
                <w:b/>
                <w:bCs/>
                <w:color w:val="000000"/>
                <w:sz w:val="20"/>
              </w:rPr>
              <w:t>Secure systems engineering principles.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Principles for engineering secure systems shall be established, documented, maintained and applied to any information system implementation efforts.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BA570B" w14:textId="1F5459FE"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21C06AC" w14:textId="4E91CBDB"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38C470"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3212141" w14:textId="77777777" w:rsidTr="00D17592">
        <w:trPr>
          <w:trHeight w:val="49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D603979" w14:textId="77777777" w:rsidR="00202281" w:rsidRPr="002A03E3" w:rsidRDefault="00202281" w:rsidP="002A03E3">
            <w:pPr>
              <w:jc w:val="left"/>
              <w:rPr>
                <w:rFonts w:cs="Arial"/>
                <w:color w:val="000000"/>
                <w:sz w:val="20"/>
              </w:rPr>
            </w:pPr>
            <w:r w:rsidRPr="002A03E3">
              <w:rPr>
                <w:rFonts w:cs="Arial"/>
                <w:color w:val="000000"/>
                <w:sz w:val="20"/>
              </w:rPr>
              <w:t>A.14.2.6</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89C074" w14:textId="77777777" w:rsidR="00202281" w:rsidRPr="002A03E3" w:rsidRDefault="00202281" w:rsidP="002A03E3">
            <w:pPr>
              <w:jc w:val="left"/>
              <w:rPr>
                <w:rFonts w:cs="Arial"/>
                <w:b/>
                <w:bCs/>
                <w:color w:val="000000"/>
                <w:sz w:val="20"/>
              </w:rPr>
            </w:pPr>
            <w:r w:rsidRPr="002A03E3">
              <w:rPr>
                <w:rFonts w:cs="Arial"/>
                <w:b/>
                <w:bCs/>
                <w:color w:val="000000"/>
                <w:sz w:val="20"/>
              </w:rPr>
              <w:t xml:space="preserve">Secure development environment.  </w:t>
            </w:r>
            <w:r w:rsidRPr="002A03E3">
              <w:rPr>
                <w:rFonts w:cs="Arial"/>
                <w:color w:val="000000"/>
                <w:sz w:val="20"/>
                <w:u w:val="single"/>
              </w:rPr>
              <w:t>Control</w:t>
            </w:r>
            <w:r w:rsidRPr="002A03E3">
              <w:rPr>
                <w:rFonts w:cs="Arial"/>
                <w:color w:val="000000"/>
                <w:sz w:val="20"/>
              </w:rPr>
              <w:t>.   Organizations shall establish and appropriately protect secure development environments for system development and integration efforts that cover the entire system development lifecycle.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A918C1" w14:textId="4A467B8F"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7169D6" w14:textId="77777777"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F5F76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7A84E11" w14:textId="77777777" w:rsidTr="00D17592">
        <w:trPr>
          <w:trHeight w:val="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05979A" w14:textId="77777777" w:rsidR="00202281" w:rsidRPr="002A03E3" w:rsidRDefault="00202281" w:rsidP="002A03E3">
            <w:pPr>
              <w:jc w:val="left"/>
              <w:rPr>
                <w:rFonts w:cs="Arial"/>
                <w:color w:val="000000"/>
                <w:sz w:val="20"/>
              </w:rPr>
            </w:pPr>
            <w:r w:rsidRPr="002A03E3">
              <w:rPr>
                <w:rFonts w:cs="Arial"/>
                <w:color w:val="000000"/>
                <w:sz w:val="20"/>
              </w:rPr>
              <w:t>A.14.2.7</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95B262" w14:textId="77777777" w:rsidR="00202281" w:rsidRPr="002A03E3" w:rsidRDefault="00202281" w:rsidP="002A03E3">
            <w:pPr>
              <w:jc w:val="left"/>
              <w:rPr>
                <w:rFonts w:cs="Arial"/>
                <w:b/>
                <w:bCs/>
                <w:color w:val="000000"/>
                <w:sz w:val="20"/>
              </w:rPr>
            </w:pPr>
            <w:r w:rsidRPr="002A03E3">
              <w:rPr>
                <w:rFonts w:cs="Arial"/>
                <w:b/>
                <w:bCs/>
                <w:color w:val="000000"/>
                <w:sz w:val="20"/>
              </w:rPr>
              <w:t xml:space="preserve">Outsourced development.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supervise and monitor the activity of out sourced system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E91F5C" w14:textId="2C349638"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B8082E6" w14:textId="7AF475F8"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2A8E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D7C34CF" w14:textId="77777777" w:rsidTr="00D17592">
        <w:trPr>
          <w:trHeight w:val="861"/>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C785C4" w14:textId="77777777" w:rsidR="00202281" w:rsidRPr="002A03E3" w:rsidRDefault="00202281" w:rsidP="002A03E3">
            <w:pPr>
              <w:jc w:val="left"/>
              <w:rPr>
                <w:rFonts w:cs="Arial"/>
                <w:color w:val="000000"/>
                <w:sz w:val="20"/>
              </w:rPr>
            </w:pPr>
            <w:r w:rsidRPr="002A03E3">
              <w:rPr>
                <w:rFonts w:cs="Arial"/>
                <w:color w:val="000000"/>
                <w:sz w:val="20"/>
              </w:rPr>
              <w:lastRenderedPageBreak/>
              <w:t>A.14.2.8</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76394C2" w14:textId="77777777" w:rsidR="00202281" w:rsidRPr="002A03E3" w:rsidRDefault="00202281" w:rsidP="002A03E3">
            <w:pPr>
              <w:jc w:val="left"/>
              <w:rPr>
                <w:rFonts w:cs="Arial"/>
                <w:b/>
                <w:bCs/>
                <w:color w:val="000000"/>
                <w:sz w:val="20"/>
              </w:rPr>
            </w:pPr>
            <w:r w:rsidRPr="002A03E3">
              <w:rPr>
                <w:rFonts w:cs="Arial"/>
                <w:b/>
                <w:bCs/>
                <w:color w:val="000000"/>
                <w:sz w:val="20"/>
              </w:rPr>
              <w:t xml:space="preserve">System security testing.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Testing of security functionality shall be carried out during development.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EA72D" w14:textId="0AC50BB9"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A952D1" w14:textId="77777777"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DABC7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5731BE4"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102D4E0" w14:textId="77777777" w:rsidR="00202281" w:rsidRPr="002A03E3" w:rsidRDefault="00202281" w:rsidP="002A03E3">
            <w:pPr>
              <w:jc w:val="left"/>
              <w:rPr>
                <w:rFonts w:cs="Arial"/>
                <w:color w:val="000000"/>
                <w:sz w:val="20"/>
              </w:rPr>
            </w:pPr>
            <w:r w:rsidRPr="002A03E3">
              <w:rPr>
                <w:rFonts w:cs="Arial"/>
                <w:color w:val="000000"/>
                <w:sz w:val="20"/>
              </w:rPr>
              <w:t>A.14.2.9</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AD499B" w14:textId="77777777" w:rsidR="00202281" w:rsidRPr="002A03E3" w:rsidRDefault="00202281" w:rsidP="002A03E3">
            <w:pPr>
              <w:jc w:val="left"/>
              <w:rPr>
                <w:rFonts w:cs="Arial"/>
                <w:b/>
                <w:bCs/>
                <w:color w:val="000000"/>
                <w:sz w:val="20"/>
              </w:rPr>
            </w:pPr>
            <w:r w:rsidRPr="002A03E3">
              <w:rPr>
                <w:rFonts w:cs="Arial"/>
                <w:b/>
                <w:bCs/>
                <w:color w:val="000000"/>
                <w:sz w:val="20"/>
              </w:rPr>
              <w:t>System acceptance testing.</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Acceptance testing programs and related criteria shall be established for new information systems, upgrades and new versions.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ED6394" w14:textId="1E594BBA"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32319E3" w14:textId="37C1FDDF"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A4E85D" w14:textId="77777777" w:rsidR="00202281" w:rsidRPr="002A03E3" w:rsidRDefault="00202281" w:rsidP="002A03E3">
            <w:pPr>
              <w:jc w:val="left"/>
              <w:rPr>
                <w:rFonts w:cs="Arial"/>
                <w:color w:val="000000"/>
                <w:sz w:val="20"/>
              </w:rPr>
            </w:pPr>
            <w:r w:rsidRPr="002A03E3">
              <w:rPr>
                <w:rFonts w:cs="Arial"/>
                <w:color w:val="000000"/>
                <w:sz w:val="20"/>
              </w:rPr>
              <w:t> </w:t>
            </w:r>
          </w:p>
        </w:tc>
      </w:tr>
      <w:tr w:rsidR="002A03E3" w:rsidRPr="002A03E3" w14:paraId="5CAB9FD6" w14:textId="77777777" w:rsidTr="00202281">
        <w:trPr>
          <w:trHeight w:val="290"/>
        </w:trPr>
        <w:tc>
          <w:tcPr>
            <w:tcW w:w="14500" w:type="dxa"/>
            <w:gridSpan w:val="7"/>
            <w:tcBorders>
              <w:top w:val="single" w:sz="12" w:space="0" w:color="A11E29"/>
              <w:left w:val="single" w:sz="12" w:space="0" w:color="A11E29"/>
              <w:bottom w:val="nil"/>
              <w:right w:val="single" w:sz="12" w:space="0" w:color="A11E29"/>
            </w:tcBorders>
            <w:shd w:val="clear" w:color="auto" w:fill="auto"/>
            <w:vAlign w:val="center"/>
            <w:hideMark/>
          </w:tcPr>
          <w:p w14:paraId="233FABB9" w14:textId="77777777" w:rsidR="002A03E3" w:rsidRPr="002A03E3" w:rsidRDefault="002A03E3" w:rsidP="002A03E3">
            <w:pPr>
              <w:jc w:val="left"/>
              <w:rPr>
                <w:rFonts w:cs="Arial"/>
                <w:b/>
                <w:bCs/>
                <w:color w:val="000000"/>
                <w:sz w:val="20"/>
              </w:rPr>
            </w:pPr>
            <w:r w:rsidRPr="002A03E3">
              <w:rPr>
                <w:rFonts w:cs="Arial"/>
                <w:b/>
                <w:bCs/>
                <w:color w:val="000000"/>
                <w:sz w:val="20"/>
              </w:rPr>
              <w:t>A.14.3 Test data</w:t>
            </w:r>
          </w:p>
        </w:tc>
      </w:tr>
      <w:tr w:rsidR="002A03E3" w:rsidRPr="002A03E3" w14:paraId="4133B0DD" w14:textId="77777777" w:rsidTr="00202281">
        <w:trPr>
          <w:trHeight w:val="300"/>
        </w:trPr>
        <w:tc>
          <w:tcPr>
            <w:tcW w:w="14500" w:type="dxa"/>
            <w:gridSpan w:val="7"/>
            <w:tcBorders>
              <w:top w:val="nil"/>
              <w:left w:val="single" w:sz="12" w:space="0" w:color="A11E29"/>
              <w:bottom w:val="single" w:sz="12" w:space="0" w:color="A11E29"/>
              <w:right w:val="single" w:sz="12" w:space="0" w:color="A11E29"/>
            </w:tcBorders>
            <w:shd w:val="clear" w:color="auto" w:fill="auto"/>
            <w:vAlign w:val="center"/>
            <w:hideMark/>
          </w:tcPr>
          <w:p w14:paraId="3F1FC775" w14:textId="77777777" w:rsidR="002A03E3" w:rsidRPr="002A03E3" w:rsidRDefault="002A03E3" w:rsidP="002A03E3">
            <w:pPr>
              <w:jc w:val="left"/>
              <w:rPr>
                <w:rFonts w:cs="Arial"/>
                <w:color w:val="000000"/>
                <w:sz w:val="20"/>
              </w:rPr>
            </w:pPr>
            <w:r w:rsidRPr="002A03E3">
              <w:rPr>
                <w:rFonts w:cs="Arial"/>
                <w:color w:val="000000"/>
                <w:sz w:val="20"/>
              </w:rPr>
              <w:t xml:space="preserve">Objective: To ensure the protection of data used for testing.  </w:t>
            </w:r>
          </w:p>
        </w:tc>
      </w:tr>
      <w:tr w:rsidR="00202281" w:rsidRPr="002A03E3" w14:paraId="34DE5CF5" w14:textId="77777777" w:rsidTr="00D17592">
        <w:trPr>
          <w:trHeight w:val="770"/>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714F48F" w14:textId="77777777" w:rsidR="00202281" w:rsidRPr="002A03E3" w:rsidRDefault="00202281" w:rsidP="002A03E3">
            <w:pPr>
              <w:jc w:val="left"/>
              <w:rPr>
                <w:rFonts w:cs="Arial"/>
                <w:color w:val="000000"/>
                <w:sz w:val="20"/>
              </w:rPr>
            </w:pPr>
            <w:r w:rsidRPr="002A03E3">
              <w:rPr>
                <w:rFonts w:cs="Arial"/>
                <w:color w:val="000000"/>
                <w:sz w:val="20"/>
              </w:rPr>
              <w:t>A.14.3.1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79F70FD3" w14:textId="77777777" w:rsidR="00202281" w:rsidRPr="002A03E3" w:rsidRDefault="00202281" w:rsidP="002A03E3">
            <w:pPr>
              <w:jc w:val="left"/>
              <w:rPr>
                <w:rFonts w:cs="Arial"/>
                <w:b/>
                <w:bCs/>
                <w:color w:val="000000"/>
                <w:sz w:val="20"/>
              </w:rPr>
            </w:pPr>
            <w:r w:rsidRPr="002A03E3">
              <w:rPr>
                <w:rFonts w:cs="Arial"/>
                <w:b/>
                <w:bCs/>
                <w:color w:val="000000"/>
                <w:sz w:val="20"/>
              </w:rPr>
              <w:t xml:space="preserve">Protection of test data.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Test data shall be selected carefully, protected and controlled.</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62717DA" w14:textId="3DAEE0CA" w:rsidR="00202281" w:rsidRPr="002A03E3" w:rsidRDefault="00202281"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21937F3" w14:textId="0763FDC6" w:rsidR="00202281" w:rsidRPr="002A03E3" w:rsidRDefault="00202281" w:rsidP="002A03E3">
            <w:pPr>
              <w:jc w:val="left"/>
              <w:rPr>
                <w:rFonts w:cs="Arial"/>
                <w:color w:val="000000"/>
                <w:sz w:val="20"/>
              </w:rPr>
            </w:pPr>
          </w:p>
        </w:tc>
        <w:tc>
          <w:tcPr>
            <w:tcW w:w="630"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C84272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06B4C9B9" w14:textId="77777777" w:rsidTr="008E601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63B21D" w14:textId="753D1E91" w:rsidR="00202281" w:rsidRPr="00202281" w:rsidRDefault="00202281" w:rsidP="002A03E3">
            <w:pPr>
              <w:jc w:val="left"/>
              <w:rPr>
                <w:rFonts w:cs="Arial"/>
                <w:b/>
                <w:bCs/>
                <w:color w:val="A11E29"/>
                <w:sz w:val="20"/>
              </w:rPr>
            </w:pPr>
            <w:r w:rsidRPr="00202281">
              <w:rPr>
                <w:rFonts w:cs="Arial"/>
                <w:b/>
                <w:bCs/>
                <w:color w:val="A11E29"/>
                <w:sz w:val="20"/>
              </w:rPr>
              <w:t>A.15 Supplier relationships</w:t>
            </w:r>
          </w:p>
        </w:tc>
      </w:tr>
      <w:tr w:rsidR="00202281" w:rsidRPr="002A03E3" w14:paraId="29AB757A"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266A301A" w14:textId="77777777" w:rsidR="00202281" w:rsidRPr="002A03E3" w:rsidRDefault="00202281" w:rsidP="002A03E3">
            <w:pPr>
              <w:jc w:val="left"/>
              <w:rPr>
                <w:rFonts w:cs="Arial"/>
                <w:b/>
                <w:bCs/>
                <w:color w:val="000000"/>
                <w:sz w:val="20"/>
              </w:rPr>
            </w:pPr>
            <w:r w:rsidRPr="002A03E3">
              <w:rPr>
                <w:rFonts w:cs="Arial"/>
                <w:b/>
                <w:bCs/>
                <w:color w:val="000000"/>
                <w:sz w:val="20"/>
              </w:rPr>
              <w:t>A.15.1 Information security in supplier relationships</w:t>
            </w:r>
          </w:p>
          <w:p w14:paraId="60AB60BF" w14:textId="52C416DB" w:rsidR="00202281" w:rsidRPr="002A03E3" w:rsidRDefault="00202281" w:rsidP="002A03E3">
            <w:pPr>
              <w:jc w:val="left"/>
              <w:rPr>
                <w:rFonts w:cs="Arial"/>
                <w:b/>
                <w:bCs/>
                <w:color w:val="000000"/>
                <w:sz w:val="20"/>
              </w:rPr>
            </w:pPr>
            <w:r w:rsidRPr="002A03E3">
              <w:rPr>
                <w:rFonts w:cs="Arial"/>
                <w:color w:val="000000"/>
                <w:sz w:val="20"/>
              </w:rPr>
              <w:t>Objective: To ensure protection of the organization’s assets that is accessible by suppliers.</w:t>
            </w:r>
          </w:p>
        </w:tc>
      </w:tr>
      <w:tr w:rsidR="00202281" w:rsidRPr="002A03E3" w14:paraId="3D71753A" w14:textId="77777777" w:rsidTr="00D17592">
        <w:trPr>
          <w:trHeight w:val="154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6B662E" w14:textId="77777777" w:rsidR="00202281" w:rsidRPr="002A03E3" w:rsidRDefault="00202281" w:rsidP="002A03E3">
            <w:pPr>
              <w:jc w:val="left"/>
              <w:rPr>
                <w:rFonts w:cs="Arial"/>
                <w:color w:val="000000"/>
                <w:sz w:val="20"/>
              </w:rPr>
            </w:pPr>
            <w:r w:rsidRPr="002A03E3">
              <w:rPr>
                <w:rFonts w:cs="Arial"/>
                <w:color w:val="000000"/>
                <w:sz w:val="20"/>
              </w:rPr>
              <w:t>A.15.1.1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3BA72A" w14:textId="77777777" w:rsidR="00202281" w:rsidRPr="002A03E3" w:rsidRDefault="00202281" w:rsidP="002A03E3">
            <w:pPr>
              <w:jc w:val="left"/>
              <w:rPr>
                <w:rFonts w:cs="Arial"/>
                <w:b/>
                <w:bCs/>
                <w:color w:val="000000"/>
                <w:sz w:val="20"/>
              </w:rPr>
            </w:pPr>
            <w:r w:rsidRPr="002A03E3">
              <w:rPr>
                <w:rFonts w:cs="Arial"/>
                <w:b/>
                <w:bCs/>
                <w:color w:val="000000"/>
                <w:sz w:val="20"/>
              </w:rPr>
              <w:t>Information security policy for supplier relationships.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requirements for mitigating the risks associated with supplier's access to the organization's assets shall be agreed with the supplier and documented.</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488AF6E" w14:textId="220B5166"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D0D2D" w14:textId="6D15ADAA"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0F3BAF"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3E36647" w14:textId="77777777" w:rsidTr="00D17592">
        <w:trPr>
          <w:trHeight w:val="20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5733CAC" w14:textId="77777777" w:rsidR="00202281" w:rsidRPr="002A03E3" w:rsidRDefault="00202281" w:rsidP="002A03E3">
            <w:pPr>
              <w:jc w:val="left"/>
              <w:rPr>
                <w:rFonts w:cs="Arial"/>
                <w:color w:val="000000"/>
                <w:sz w:val="20"/>
              </w:rPr>
            </w:pPr>
            <w:r w:rsidRPr="002A03E3">
              <w:rPr>
                <w:rFonts w:cs="Arial"/>
                <w:color w:val="000000"/>
                <w:sz w:val="20"/>
              </w:rPr>
              <w:lastRenderedPageBreak/>
              <w:t>A.15.1.2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EB6A5F" w14:textId="77777777" w:rsidR="00202281" w:rsidRPr="002A03E3" w:rsidRDefault="00202281" w:rsidP="002A03E3">
            <w:pPr>
              <w:jc w:val="left"/>
              <w:rPr>
                <w:rFonts w:cs="Arial"/>
                <w:b/>
                <w:bCs/>
                <w:color w:val="000000"/>
                <w:sz w:val="20"/>
              </w:rPr>
            </w:pPr>
            <w:r w:rsidRPr="002A03E3">
              <w:rPr>
                <w:rFonts w:cs="Arial"/>
                <w:b/>
                <w:bCs/>
                <w:color w:val="000000"/>
                <w:sz w:val="20"/>
              </w:rPr>
              <w:t>Addressing security within supplier agreements.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information security requirements shall be established and agreed with each supplier that may access, process, store, communicated, or provide IT infrastructure components for, the organization's information.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25CC131" w14:textId="74906A88"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100BF3" w14:textId="24F661EB"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A743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112A775" w14:textId="77777777" w:rsidTr="00D17592">
        <w:trPr>
          <w:trHeight w:val="178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503E715" w14:textId="77777777" w:rsidR="00202281" w:rsidRPr="002A03E3" w:rsidRDefault="00202281" w:rsidP="002A03E3">
            <w:pPr>
              <w:jc w:val="left"/>
              <w:rPr>
                <w:rFonts w:cs="Arial"/>
                <w:color w:val="000000"/>
                <w:sz w:val="20"/>
              </w:rPr>
            </w:pPr>
            <w:r w:rsidRPr="002A03E3">
              <w:rPr>
                <w:rFonts w:cs="Arial"/>
                <w:color w:val="000000"/>
                <w:sz w:val="20"/>
              </w:rPr>
              <w:t>A.15.1.3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C4C634" w14:textId="77777777" w:rsidR="00202281" w:rsidRPr="002A03E3" w:rsidRDefault="00202281" w:rsidP="002A03E3">
            <w:pPr>
              <w:jc w:val="left"/>
              <w:rPr>
                <w:rFonts w:cs="Arial"/>
                <w:b/>
                <w:bCs/>
                <w:color w:val="000000"/>
                <w:sz w:val="20"/>
              </w:rPr>
            </w:pPr>
            <w:r w:rsidRPr="002A03E3">
              <w:rPr>
                <w:rFonts w:cs="Arial"/>
                <w:b/>
                <w:bCs/>
                <w:color w:val="000000"/>
                <w:sz w:val="20"/>
              </w:rPr>
              <w:t xml:space="preserve">Information and communication technology supply chain.  </w:t>
            </w:r>
            <w:r w:rsidRPr="002A03E3">
              <w:rPr>
                <w:rFonts w:cs="Arial"/>
                <w:color w:val="000000"/>
                <w:sz w:val="20"/>
                <w:u w:val="single"/>
              </w:rPr>
              <w:t>Control</w:t>
            </w:r>
            <w:r w:rsidRPr="002A03E3">
              <w:rPr>
                <w:rFonts w:cs="Arial"/>
                <w:color w:val="000000"/>
                <w:sz w:val="20"/>
              </w:rPr>
              <w:t>.   Agreements with suppliers shall include requirements to address the information security risks associated with information and communications technology services and product supply chain.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4F48DDD" w14:textId="5DA200A9"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D3EDCD" w14:textId="4318CE58"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56D41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C15EC5C"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4898442" w14:textId="77777777" w:rsidR="00202281" w:rsidRPr="002A03E3" w:rsidRDefault="00202281" w:rsidP="002A03E3">
            <w:pPr>
              <w:jc w:val="left"/>
              <w:rPr>
                <w:rFonts w:cs="Arial"/>
                <w:b/>
                <w:bCs/>
                <w:color w:val="000000"/>
                <w:sz w:val="20"/>
              </w:rPr>
            </w:pPr>
            <w:r w:rsidRPr="002A03E3">
              <w:rPr>
                <w:rFonts w:cs="Arial"/>
                <w:b/>
                <w:bCs/>
                <w:color w:val="000000"/>
                <w:sz w:val="20"/>
              </w:rPr>
              <w:t>A.15.2 Supplier service delivery management</w:t>
            </w:r>
          </w:p>
          <w:p w14:paraId="63AF0313" w14:textId="3AA3B9E9" w:rsidR="00202281" w:rsidRPr="002A03E3" w:rsidRDefault="00202281" w:rsidP="002A03E3">
            <w:pPr>
              <w:jc w:val="left"/>
              <w:rPr>
                <w:rFonts w:cs="Arial"/>
                <w:b/>
                <w:bCs/>
                <w:color w:val="000000"/>
                <w:sz w:val="20"/>
              </w:rPr>
            </w:pPr>
            <w:r w:rsidRPr="002A03E3">
              <w:rPr>
                <w:rFonts w:cs="Arial"/>
                <w:color w:val="000000"/>
                <w:sz w:val="20"/>
              </w:rPr>
              <w:t xml:space="preserve">Objective: To maintain an agreed level of information security and service delivery in line with supplier agreements. </w:t>
            </w:r>
          </w:p>
        </w:tc>
      </w:tr>
      <w:tr w:rsidR="00202281" w:rsidRPr="002A03E3" w14:paraId="4234126E" w14:textId="77777777" w:rsidTr="00D17592">
        <w:trPr>
          <w:trHeight w:val="126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B8959FD" w14:textId="77777777" w:rsidR="00202281" w:rsidRPr="002A03E3" w:rsidRDefault="00202281" w:rsidP="002A03E3">
            <w:pPr>
              <w:jc w:val="left"/>
              <w:rPr>
                <w:rFonts w:cs="Arial"/>
                <w:color w:val="000000"/>
                <w:sz w:val="20"/>
              </w:rPr>
            </w:pPr>
            <w:r w:rsidRPr="002A03E3">
              <w:rPr>
                <w:rFonts w:cs="Arial"/>
                <w:color w:val="000000"/>
                <w:sz w:val="20"/>
              </w:rPr>
              <w:t>A.15.2.1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F4E2EED" w14:textId="77777777" w:rsidR="00202281" w:rsidRPr="002A03E3" w:rsidRDefault="00202281" w:rsidP="002A03E3">
            <w:pPr>
              <w:jc w:val="left"/>
              <w:rPr>
                <w:rFonts w:cs="Arial"/>
                <w:b/>
                <w:bCs/>
                <w:color w:val="000000"/>
                <w:sz w:val="20"/>
              </w:rPr>
            </w:pPr>
            <w:r w:rsidRPr="002A03E3">
              <w:rPr>
                <w:rFonts w:cs="Arial"/>
                <w:b/>
                <w:bCs/>
                <w:color w:val="000000"/>
                <w:sz w:val="20"/>
              </w:rPr>
              <w:t xml:space="preserve">Monitoring and review of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Organizations shall regularly monitor, review and audit supplier service delivery.</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6B2937" w14:textId="29B0EAE6" w:rsidR="00202281" w:rsidRPr="002A03E3" w:rsidRDefault="0020228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ACCDD42" w14:textId="6E165138" w:rsidR="00202281" w:rsidRPr="002A03E3" w:rsidRDefault="0020228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05118E1"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88FE940" w14:textId="77777777" w:rsidTr="00D17592">
        <w:trPr>
          <w:trHeight w:val="227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2B3E39F" w14:textId="77777777" w:rsidR="00202281" w:rsidRPr="002A03E3" w:rsidRDefault="00202281" w:rsidP="002A03E3">
            <w:pPr>
              <w:jc w:val="left"/>
              <w:rPr>
                <w:rFonts w:cs="Arial"/>
                <w:color w:val="000000"/>
                <w:sz w:val="20"/>
              </w:rPr>
            </w:pPr>
            <w:r w:rsidRPr="002A03E3">
              <w:rPr>
                <w:rFonts w:cs="Arial"/>
                <w:color w:val="000000"/>
                <w:sz w:val="20"/>
              </w:rPr>
              <w:lastRenderedPageBreak/>
              <w:t>A.15.2.2</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A3034F0" w14:textId="77777777" w:rsidR="00202281" w:rsidRPr="002A03E3" w:rsidRDefault="00202281" w:rsidP="002A03E3">
            <w:pPr>
              <w:jc w:val="left"/>
              <w:rPr>
                <w:rFonts w:cs="Arial"/>
                <w:b/>
                <w:bCs/>
                <w:color w:val="000000"/>
                <w:sz w:val="20"/>
              </w:rPr>
            </w:pPr>
            <w:r w:rsidRPr="002A03E3">
              <w:rPr>
                <w:rFonts w:cs="Arial"/>
                <w:b/>
                <w:bCs/>
                <w:color w:val="000000"/>
                <w:sz w:val="20"/>
              </w:rPr>
              <w:t xml:space="preserve">Managing changes to supplier services.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Changes to the provision of services by suppliers, including maintaining and improving existing information security policies, procedures and controls, shall be managed, taking account of the criticality of business information, systems and processes involved and re-assessment of risks.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66B9D6D" w14:textId="6936B0A7"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7A08ECF" w14:textId="66BD31F6"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938CDD"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3D497AD3"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725B97B" w14:textId="5748C1D9" w:rsidR="00202281" w:rsidRPr="00202281" w:rsidRDefault="00202281" w:rsidP="002A03E3">
            <w:pPr>
              <w:jc w:val="left"/>
              <w:rPr>
                <w:rFonts w:cs="Arial"/>
                <w:b/>
                <w:bCs/>
                <w:color w:val="A11E29"/>
                <w:sz w:val="20"/>
              </w:rPr>
            </w:pPr>
            <w:r w:rsidRPr="00202281">
              <w:rPr>
                <w:rFonts w:cs="Arial"/>
                <w:b/>
                <w:bCs/>
                <w:color w:val="A11E29"/>
                <w:sz w:val="20"/>
              </w:rPr>
              <w:t>A.16 Information security incident management</w:t>
            </w:r>
          </w:p>
        </w:tc>
      </w:tr>
      <w:tr w:rsidR="00202281" w:rsidRPr="002A03E3" w14:paraId="79472505" w14:textId="77777777" w:rsidTr="00202281">
        <w:trPr>
          <w:trHeight w:val="79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55B3DA5D" w14:textId="77777777" w:rsidR="00202281" w:rsidRPr="002A03E3" w:rsidRDefault="00202281" w:rsidP="002A03E3">
            <w:pPr>
              <w:jc w:val="left"/>
              <w:rPr>
                <w:rFonts w:cs="Arial"/>
                <w:b/>
                <w:bCs/>
                <w:color w:val="000000"/>
                <w:sz w:val="20"/>
              </w:rPr>
            </w:pPr>
            <w:r w:rsidRPr="002A03E3">
              <w:rPr>
                <w:rFonts w:cs="Arial"/>
                <w:b/>
                <w:bCs/>
                <w:color w:val="000000"/>
                <w:sz w:val="20"/>
              </w:rPr>
              <w:t>A.16.1 Management of information security incidents and improvements</w:t>
            </w:r>
          </w:p>
          <w:p w14:paraId="46F9D402" w14:textId="6FCD1433" w:rsidR="00202281" w:rsidRPr="002A03E3" w:rsidRDefault="00202281" w:rsidP="002A03E3">
            <w:pPr>
              <w:jc w:val="left"/>
              <w:rPr>
                <w:rFonts w:cs="Arial"/>
                <w:b/>
                <w:bCs/>
                <w:color w:val="000000"/>
                <w:sz w:val="20"/>
              </w:rPr>
            </w:pPr>
            <w:r w:rsidRPr="002A03E3">
              <w:rPr>
                <w:rFonts w:cs="Arial"/>
                <w:color w:val="000000"/>
                <w:sz w:val="20"/>
              </w:rPr>
              <w:t>Objective: To ensure a consistent and effective approach to the management of information security incidents, including communication on security events and weaknesses.</w:t>
            </w:r>
          </w:p>
        </w:tc>
      </w:tr>
      <w:tr w:rsidR="00202281" w:rsidRPr="002A03E3" w14:paraId="539BDA09" w14:textId="77777777" w:rsidTr="00D17592">
        <w:trPr>
          <w:trHeight w:val="155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46296E" w14:textId="77777777" w:rsidR="00202281" w:rsidRPr="002A03E3" w:rsidRDefault="00202281" w:rsidP="002A03E3">
            <w:pPr>
              <w:jc w:val="left"/>
              <w:rPr>
                <w:rFonts w:cs="Arial"/>
                <w:color w:val="000000"/>
                <w:sz w:val="20"/>
              </w:rPr>
            </w:pPr>
            <w:r w:rsidRPr="002A03E3">
              <w:rPr>
                <w:rFonts w:cs="Arial"/>
                <w:color w:val="000000"/>
                <w:sz w:val="20"/>
              </w:rPr>
              <w:t>A.16.1.1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DB024C6"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Responsibilities and procedures.  </w:t>
            </w:r>
            <w:r w:rsidRPr="002A03E3">
              <w:rPr>
                <w:rFonts w:cs="Arial"/>
                <w:color w:val="000000"/>
                <w:sz w:val="20"/>
                <w:u w:val="single"/>
              </w:rPr>
              <w:t>Control</w:t>
            </w:r>
            <w:r w:rsidRPr="002A03E3">
              <w:rPr>
                <w:rFonts w:cs="Arial"/>
                <w:color w:val="000000"/>
                <w:sz w:val="20"/>
              </w:rPr>
              <w:t>.   Management of responsibilities and procedures shall be established to ensure a quick, effective and orderly response to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7F822B" w14:textId="033290CC"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E16DFE" w14:textId="2ED9F91F"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4574B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21B3828"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E0E368E" w14:textId="77777777" w:rsidR="00202281" w:rsidRPr="002A03E3" w:rsidRDefault="00202281"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24FD78E" w14:textId="77777777" w:rsidR="00202281" w:rsidRPr="002A03E3" w:rsidRDefault="00202281" w:rsidP="002A03E3">
            <w:pPr>
              <w:jc w:val="left"/>
              <w:rPr>
                <w:rFonts w:cs="Arial"/>
                <w:color w:val="000000"/>
                <w:sz w:val="20"/>
              </w:rPr>
            </w:pPr>
            <w:r w:rsidRPr="002A03E3">
              <w:rPr>
                <w:rFonts w:cs="Arial"/>
                <w:color w:val="000000"/>
                <w:sz w:val="20"/>
              </w:rPr>
              <w:t>Control 16.1.1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C0D20B4" w14:textId="2CDE095D"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636BEA" w14:textId="48010C37"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F2FA6B4"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64962A6"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463E9B" w14:textId="77777777" w:rsidR="00202281" w:rsidRPr="002A03E3" w:rsidRDefault="00202281" w:rsidP="002A03E3">
            <w:pPr>
              <w:jc w:val="left"/>
              <w:rPr>
                <w:rFonts w:cs="Arial"/>
                <w:color w:val="000000"/>
                <w:sz w:val="20"/>
              </w:rPr>
            </w:pPr>
            <w:r w:rsidRPr="002A03E3">
              <w:rPr>
                <w:rFonts w:cs="Arial"/>
                <w:color w:val="000000"/>
                <w:sz w:val="20"/>
              </w:rPr>
              <w:lastRenderedPageBreak/>
              <w:t>A.16.1.2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DCA5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events.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events shall be reported through appropriate management channels as quickly as possible.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9CA41B0" w14:textId="6B3E7C5C"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D7DD84" w14:textId="4468AE4B"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9E8E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657E39F" w14:textId="77777777" w:rsidTr="00D17592">
        <w:trPr>
          <w:trHeight w:val="17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0036E8" w14:textId="77777777" w:rsidR="00202281" w:rsidRPr="002A03E3" w:rsidRDefault="00202281" w:rsidP="002A03E3">
            <w:pPr>
              <w:jc w:val="left"/>
              <w:rPr>
                <w:rFonts w:cs="Arial"/>
                <w:color w:val="000000"/>
                <w:sz w:val="20"/>
              </w:rPr>
            </w:pPr>
            <w:r w:rsidRPr="002A03E3">
              <w:rPr>
                <w:rFonts w:cs="Arial"/>
                <w:color w:val="000000"/>
                <w:sz w:val="20"/>
              </w:rPr>
              <w:t>A.16.1.3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F475D9D"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Reporting information security weaknesses.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Employees and contractors using the organization's information systems and services shall be required to note and report any observed or suspected information security weaknesses in systems or services.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DF2946" w14:textId="3661693C"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E37EA1" w14:textId="20B770A7"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7D8B5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A249649" w14:textId="77777777" w:rsidTr="00D17592">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C42235" w14:textId="77777777" w:rsidR="00202281" w:rsidRPr="002A03E3" w:rsidRDefault="00202281" w:rsidP="002A03E3">
            <w:pPr>
              <w:jc w:val="left"/>
              <w:rPr>
                <w:rFonts w:cs="Arial"/>
                <w:color w:val="000000"/>
                <w:sz w:val="20"/>
              </w:rPr>
            </w:pPr>
            <w:r w:rsidRPr="002A03E3">
              <w:rPr>
                <w:rFonts w:cs="Arial"/>
                <w:color w:val="000000"/>
                <w:sz w:val="20"/>
              </w:rPr>
              <w:t>A.16.1.4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60FDC1" w14:textId="77777777" w:rsidR="00202281" w:rsidRPr="002A03E3" w:rsidRDefault="00202281" w:rsidP="002A03E3">
            <w:pPr>
              <w:jc w:val="left"/>
              <w:rPr>
                <w:rFonts w:cs="Arial"/>
                <w:b/>
                <w:bCs/>
                <w:color w:val="000000"/>
                <w:sz w:val="20"/>
              </w:rPr>
            </w:pPr>
            <w:r w:rsidRPr="002A03E3">
              <w:rPr>
                <w:rFonts w:cs="Arial"/>
                <w:b/>
                <w:bCs/>
                <w:color w:val="000000"/>
                <w:sz w:val="20"/>
              </w:rPr>
              <w:t xml:space="preserve">Assessment of and decision on information security events.  </w:t>
            </w:r>
            <w:r w:rsidRPr="002A03E3">
              <w:rPr>
                <w:rFonts w:cs="Arial"/>
                <w:color w:val="000000"/>
                <w:sz w:val="20"/>
                <w:u w:val="single"/>
              </w:rPr>
              <w:t>Control</w:t>
            </w:r>
            <w:r w:rsidRPr="002A03E3">
              <w:rPr>
                <w:rFonts w:cs="Arial"/>
                <w:color w:val="000000"/>
                <w:sz w:val="20"/>
              </w:rPr>
              <w:t>.   Information security events shall be assessed and it shall be decided if they are to be classified as information security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F3BF49" w14:textId="386977C8"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553A9D" w14:textId="44A07D06"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B692A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5824A80" w14:textId="77777777" w:rsidTr="00D17592">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A66043" w14:textId="77777777" w:rsidR="00202281" w:rsidRPr="002A03E3" w:rsidRDefault="00202281" w:rsidP="002A03E3">
            <w:pPr>
              <w:jc w:val="left"/>
              <w:rPr>
                <w:rFonts w:cs="Arial"/>
                <w:color w:val="000000"/>
                <w:sz w:val="20"/>
              </w:rPr>
            </w:pPr>
            <w:r w:rsidRPr="002A03E3">
              <w:rPr>
                <w:rFonts w:cs="Arial"/>
                <w:color w:val="000000"/>
                <w:sz w:val="20"/>
              </w:rPr>
              <w:t>A.16.1.5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1C7B9D7" w14:textId="77777777" w:rsidR="00202281" w:rsidRPr="002A03E3" w:rsidRDefault="00202281" w:rsidP="002A03E3">
            <w:pPr>
              <w:jc w:val="left"/>
              <w:rPr>
                <w:rFonts w:cs="Arial"/>
                <w:b/>
                <w:bCs/>
                <w:color w:val="000000"/>
                <w:sz w:val="20"/>
              </w:rPr>
            </w:pPr>
            <w:r w:rsidRPr="002A03E3">
              <w:rPr>
                <w:rFonts w:cs="Arial"/>
                <w:b/>
                <w:bCs/>
                <w:color w:val="000000"/>
                <w:sz w:val="20"/>
              </w:rPr>
              <w:t xml:space="preserve">Response to information security incidents.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security incidents shall be responded to in accordance with the documented procedures.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6313C3B" w14:textId="5BE93B3A"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1EC484" w14:textId="03BFF63C"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E65E15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2F9B6AC2" w14:textId="77777777" w:rsidTr="00D17592">
        <w:trPr>
          <w:trHeight w:val="128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0FB6D" w14:textId="77777777" w:rsidR="00202281" w:rsidRPr="002A03E3" w:rsidRDefault="00202281" w:rsidP="002A03E3">
            <w:pPr>
              <w:jc w:val="left"/>
              <w:rPr>
                <w:rFonts w:cs="Arial"/>
                <w:color w:val="000000"/>
                <w:sz w:val="20"/>
              </w:rPr>
            </w:pPr>
            <w:r w:rsidRPr="002A03E3">
              <w:rPr>
                <w:rFonts w:cs="Arial"/>
                <w:color w:val="000000"/>
                <w:sz w:val="20"/>
              </w:rPr>
              <w:t>A.16.1.6</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6A3FDD" w14:textId="77777777" w:rsidR="00202281" w:rsidRPr="002A03E3" w:rsidRDefault="00202281" w:rsidP="002A03E3">
            <w:pPr>
              <w:jc w:val="left"/>
              <w:rPr>
                <w:rFonts w:cs="Arial"/>
                <w:b/>
                <w:bCs/>
                <w:color w:val="000000"/>
                <w:sz w:val="20"/>
              </w:rPr>
            </w:pPr>
            <w:r w:rsidRPr="002A03E3">
              <w:rPr>
                <w:rFonts w:cs="Arial"/>
                <w:b/>
                <w:bCs/>
                <w:color w:val="000000"/>
                <w:sz w:val="20"/>
              </w:rPr>
              <w:t xml:space="preserve">Learning from information security incidents.  </w:t>
            </w:r>
            <w:r w:rsidRPr="002A03E3">
              <w:rPr>
                <w:rFonts w:cs="Arial"/>
                <w:color w:val="000000"/>
                <w:sz w:val="20"/>
                <w:u w:val="single"/>
              </w:rPr>
              <w:t>Control</w:t>
            </w:r>
            <w:r w:rsidRPr="002A03E3">
              <w:rPr>
                <w:rFonts w:cs="Arial"/>
                <w:color w:val="000000"/>
                <w:sz w:val="20"/>
              </w:rPr>
              <w:t xml:space="preserve">.   Knowledge gained from analyzing and resolving information security incidents shall be used to reduce the </w:t>
            </w:r>
            <w:r w:rsidRPr="002A03E3">
              <w:rPr>
                <w:rFonts w:cs="Arial"/>
                <w:color w:val="000000"/>
                <w:sz w:val="20"/>
              </w:rPr>
              <w:lastRenderedPageBreak/>
              <w:t>likelihood or impact of future incidents.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E20F51F" w14:textId="765611F8"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5B8C123" w14:textId="0DCE1D0D"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D61976"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3DC7C10" w14:textId="77777777" w:rsidTr="00D17592">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5B525D" w14:textId="77777777" w:rsidR="00202281" w:rsidRPr="002A03E3" w:rsidRDefault="00202281" w:rsidP="002A03E3">
            <w:pPr>
              <w:jc w:val="left"/>
              <w:rPr>
                <w:rFonts w:cs="Arial"/>
                <w:color w:val="000000"/>
                <w:sz w:val="20"/>
              </w:rPr>
            </w:pPr>
            <w:r w:rsidRPr="002A03E3">
              <w:rPr>
                <w:rFonts w:cs="Arial"/>
                <w:color w:val="000000"/>
                <w:sz w:val="20"/>
              </w:rPr>
              <w:t>A.16.1.7</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273BB56" w14:textId="77777777" w:rsidR="00202281" w:rsidRPr="002A03E3" w:rsidRDefault="00202281" w:rsidP="002A03E3">
            <w:pPr>
              <w:jc w:val="left"/>
              <w:rPr>
                <w:rFonts w:cs="Arial"/>
                <w:b/>
                <w:bCs/>
                <w:color w:val="000000"/>
                <w:sz w:val="20"/>
              </w:rPr>
            </w:pPr>
            <w:r w:rsidRPr="002A03E3">
              <w:rPr>
                <w:rFonts w:cs="Arial"/>
                <w:b/>
                <w:bCs/>
                <w:color w:val="000000"/>
                <w:sz w:val="20"/>
              </w:rPr>
              <w:t xml:space="preserve">Collection of evidence.  </w:t>
            </w:r>
            <w:r w:rsidRPr="002A03E3">
              <w:rPr>
                <w:rFonts w:cs="Arial"/>
                <w:color w:val="000000"/>
                <w:sz w:val="20"/>
                <w:u w:val="single"/>
              </w:rPr>
              <w:t>Control</w:t>
            </w:r>
            <w:r w:rsidRPr="002A03E3">
              <w:rPr>
                <w:rFonts w:cs="Arial"/>
                <w:color w:val="000000"/>
                <w:sz w:val="20"/>
              </w:rPr>
              <w:t>.   The organization shall define and apply procedures for the identification, collection, acquisition and preservation of information, which can serve as evidence.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CE6AE55" w14:textId="373D3F02"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E89314" w14:textId="7ACD89D8"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5F661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1C720652"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39F970A" w14:textId="7FEDDD8D" w:rsidR="00202281" w:rsidRPr="00202281" w:rsidRDefault="00202281" w:rsidP="002A03E3">
            <w:pPr>
              <w:jc w:val="left"/>
              <w:rPr>
                <w:rFonts w:cs="Arial"/>
                <w:b/>
                <w:bCs/>
                <w:color w:val="A11E29"/>
                <w:sz w:val="20"/>
              </w:rPr>
            </w:pPr>
            <w:r w:rsidRPr="00202281">
              <w:rPr>
                <w:rFonts w:cs="Arial"/>
                <w:b/>
                <w:bCs/>
                <w:color w:val="A11E29"/>
                <w:sz w:val="20"/>
              </w:rPr>
              <w:t>A.17 Information security aspects of business continuity management</w:t>
            </w:r>
          </w:p>
        </w:tc>
      </w:tr>
      <w:tr w:rsidR="00202281" w:rsidRPr="002A03E3" w14:paraId="2615483B" w14:textId="77777777" w:rsidTr="00202281">
        <w:trPr>
          <w:trHeight w:val="63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9E8C4BF" w14:textId="77777777" w:rsidR="00202281" w:rsidRPr="002A03E3" w:rsidRDefault="00202281" w:rsidP="002A03E3">
            <w:pPr>
              <w:jc w:val="left"/>
              <w:rPr>
                <w:rFonts w:cs="Arial"/>
                <w:b/>
                <w:bCs/>
                <w:color w:val="000000"/>
                <w:sz w:val="20"/>
              </w:rPr>
            </w:pPr>
            <w:r w:rsidRPr="002A03E3">
              <w:rPr>
                <w:rFonts w:cs="Arial"/>
                <w:b/>
                <w:bCs/>
                <w:color w:val="000000"/>
                <w:sz w:val="20"/>
              </w:rPr>
              <w:t>A.17.1 Information security continuity</w:t>
            </w:r>
          </w:p>
          <w:p w14:paraId="5D69274B" w14:textId="31D0A7C2" w:rsidR="00202281" w:rsidRPr="002A03E3" w:rsidRDefault="00202281" w:rsidP="002A03E3">
            <w:pPr>
              <w:jc w:val="left"/>
              <w:rPr>
                <w:rFonts w:cs="Arial"/>
                <w:b/>
                <w:bCs/>
                <w:color w:val="000000"/>
                <w:sz w:val="20"/>
              </w:rPr>
            </w:pPr>
            <w:r w:rsidRPr="002A03E3">
              <w:rPr>
                <w:rFonts w:cs="Arial"/>
                <w:color w:val="000000"/>
                <w:sz w:val="20"/>
              </w:rPr>
              <w:t>Objective: Information security continuity shall be embedded in the organization’s business continuity management systems.</w:t>
            </w:r>
          </w:p>
        </w:tc>
      </w:tr>
      <w:tr w:rsidR="00202281" w:rsidRPr="002A03E3" w14:paraId="2EA9181B" w14:textId="77777777" w:rsidTr="00D17592">
        <w:trPr>
          <w:trHeight w:val="562"/>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ECC66A8" w14:textId="77777777" w:rsidR="00202281" w:rsidRPr="002A03E3" w:rsidRDefault="00202281" w:rsidP="002A03E3">
            <w:pPr>
              <w:jc w:val="left"/>
              <w:rPr>
                <w:rFonts w:cs="Arial"/>
                <w:color w:val="000000"/>
                <w:sz w:val="20"/>
              </w:rPr>
            </w:pPr>
            <w:r w:rsidRPr="002A03E3">
              <w:rPr>
                <w:rFonts w:cs="Arial"/>
                <w:color w:val="000000"/>
                <w:sz w:val="20"/>
              </w:rPr>
              <w:t>A.17.1.1</w:t>
            </w:r>
          </w:p>
        </w:tc>
        <w:tc>
          <w:tcPr>
            <w:tcW w:w="3164"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28B1911" w14:textId="77777777" w:rsidR="00202281" w:rsidRPr="002A03E3" w:rsidRDefault="00202281" w:rsidP="002A03E3">
            <w:pPr>
              <w:jc w:val="left"/>
              <w:rPr>
                <w:rFonts w:cs="Arial"/>
                <w:b/>
                <w:bCs/>
                <w:color w:val="000000"/>
                <w:sz w:val="20"/>
              </w:rPr>
            </w:pPr>
            <w:r w:rsidRPr="002A03E3">
              <w:rPr>
                <w:rFonts w:cs="Arial"/>
                <w:b/>
                <w:bCs/>
                <w:color w:val="000000"/>
                <w:sz w:val="20"/>
              </w:rPr>
              <w:t xml:space="preserve">Planning information security continuity.  </w:t>
            </w:r>
            <w:r w:rsidRPr="002A03E3">
              <w:rPr>
                <w:rFonts w:cs="Arial"/>
                <w:color w:val="000000"/>
                <w:sz w:val="20"/>
                <w:u w:val="single"/>
              </w:rPr>
              <w:t>Control</w:t>
            </w:r>
            <w:r w:rsidRPr="002A03E3">
              <w:rPr>
                <w:rFonts w:cs="Arial"/>
                <w:color w:val="000000"/>
                <w:sz w:val="20"/>
              </w:rPr>
              <w:t>.   The organization shall determine its requirements for information security and the continuity of information security management in adverse situations, e.g. during a crisis or disaster.</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D4D7970" w14:textId="5105DEB5" w:rsidR="00202281" w:rsidRPr="002A03E3" w:rsidRDefault="00202281" w:rsidP="002A03E3">
            <w:pPr>
              <w:jc w:val="left"/>
              <w:rPr>
                <w:rFonts w:cs="Arial"/>
                <w:color w:val="000000"/>
                <w:sz w:val="20"/>
              </w:rPr>
            </w:pPr>
          </w:p>
        </w:tc>
        <w:tc>
          <w:tcPr>
            <w:tcW w:w="8802"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B16763" w14:textId="7C45BA35" w:rsidR="00202281" w:rsidRPr="002A03E3" w:rsidRDefault="00202281" w:rsidP="002A03E3">
            <w:pPr>
              <w:jc w:val="left"/>
              <w:rPr>
                <w:rFonts w:cs="Arial"/>
                <w:color w:val="000000"/>
                <w:sz w:val="20"/>
              </w:rPr>
            </w:pP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FD80E4A"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5CBD6EE9" w14:textId="77777777" w:rsidTr="00D17592">
        <w:trPr>
          <w:trHeight w:val="196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0E9AE1" w14:textId="77777777" w:rsidR="00202281" w:rsidRPr="002A03E3" w:rsidRDefault="00202281" w:rsidP="002A03E3">
            <w:pPr>
              <w:jc w:val="left"/>
              <w:rPr>
                <w:rFonts w:cs="Arial"/>
                <w:color w:val="000000"/>
                <w:sz w:val="20"/>
              </w:rPr>
            </w:pPr>
            <w:r w:rsidRPr="002A03E3">
              <w:rPr>
                <w:rFonts w:cs="Arial"/>
                <w:color w:val="000000"/>
                <w:sz w:val="20"/>
              </w:rPr>
              <w:t>A.17.1.2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3585FC3" w14:textId="77777777" w:rsidR="00202281" w:rsidRPr="002A03E3" w:rsidRDefault="00202281" w:rsidP="002A03E3">
            <w:pPr>
              <w:jc w:val="left"/>
              <w:rPr>
                <w:rFonts w:cs="Arial"/>
                <w:b/>
                <w:bCs/>
                <w:color w:val="000000"/>
                <w:sz w:val="20"/>
              </w:rPr>
            </w:pPr>
            <w:r w:rsidRPr="002A03E3">
              <w:rPr>
                <w:rFonts w:cs="Arial"/>
                <w:b/>
                <w:bCs/>
                <w:color w:val="000000"/>
                <w:sz w:val="20"/>
              </w:rPr>
              <w:t>Implementing information security continuity.</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establish, document, implement and maintain processes, procedures and controls to ensure the required level of continuity for information security during an adverse situation.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5E9442" w14:textId="1A0573CD"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31AC92" w14:textId="2C0A7155"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B63289"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711E0FA7" w14:textId="77777777" w:rsidTr="00D17592">
        <w:trPr>
          <w:trHeight w:val="1780"/>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A54C2E0" w14:textId="77777777" w:rsidR="00202281" w:rsidRPr="002A03E3" w:rsidRDefault="00202281" w:rsidP="002A03E3">
            <w:pPr>
              <w:jc w:val="left"/>
              <w:rPr>
                <w:rFonts w:cs="Arial"/>
                <w:color w:val="000000"/>
                <w:sz w:val="20"/>
              </w:rPr>
            </w:pPr>
            <w:r w:rsidRPr="002A03E3">
              <w:rPr>
                <w:rFonts w:cs="Arial"/>
                <w:color w:val="000000"/>
                <w:sz w:val="20"/>
              </w:rPr>
              <w:lastRenderedPageBreak/>
              <w:t>A.17.1.3</w:t>
            </w:r>
          </w:p>
        </w:tc>
        <w:tc>
          <w:tcPr>
            <w:tcW w:w="3164"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0C4EA3C" w14:textId="77777777" w:rsidR="00202281" w:rsidRPr="002A03E3" w:rsidRDefault="00202281" w:rsidP="002A03E3">
            <w:pPr>
              <w:jc w:val="left"/>
              <w:rPr>
                <w:rFonts w:cs="Arial"/>
                <w:b/>
                <w:bCs/>
                <w:color w:val="000000"/>
                <w:sz w:val="20"/>
              </w:rPr>
            </w:pPr>
            <w:r w:rsidRPr="002A03E3">
              <w:rPr>
                <w:rFonts w:cs="Arial"/>
                <w:b/>
                <w:bCs/>
                <w:color w:val="000000"/>
                <w:sz w:val="20"/>
              </w:rPr>
              <w:t xml:space="preserve">Verify, review and evaluate information security continuity.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 shall verify the established and implemented information security continuity controls at regular intervals in order to ensure that they are valid and effective during adverse situations.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D5AD7FD" w14:textId="26606B9F"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66AB43" w14:textId="55218080"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FC4EF52"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C7015B6" w14:textId="77777777" w:rsidTr="00202281">
        <w:trPr>
          <w:trHeight w:val="6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087AD8" w14:textId="77777777" w:rsidR="00202281" w:rsidRPr="002A03E3" w:rsidRDefault="00202281" w:rsidP="002A03E3">
            <w:pPr>
              <w:jc w:val="left"/>
              <w:rPr>
                <w:rFonts w:cs="Arial"/>
                <w:b/>
                <w:bCs/>
                <w:color w:val="000000"/>
                <w:sz w:val="20"/>
              </w:rPr>
            </w:pPr>
            <w:r w:rsidRPr="002A03E3">
              <w:rPr>
                <w:rFonts w:cs="Arial"/>
                <w:b/>
                <w:bCs/>
                <w:color w:val="000000"/>
                <w:sz w:val="20"/>
              </w:rPr>
              <w:t>A.17.2 Redundancies</w:t>
            </w:r>
          </w:p>
          <w:p w14:paraId="294B650B" w14:textId="0D5D5EA1" w:rsidR="00202281" w:rsidRPr="002A03E3" w:rsidRDefault="00202281" w:rsidP="002A03E3">
            <w:pPr>
              <w:jc w:val="left"/>
              <w:rPr>
                <w:rFonts w:cs="Arial"/>
                <w:b/>
                <w:bCs/>
                <w:color w:val="000000"/>
                <w:sz w:val="20"/>
              </w:rPr>
            </w:pPr>
            <w:r w:rsidRPr="002A03E3">
              <w:rPr>
                <w:rFonts w:cs="Arial"/>
                <w:color w:val="000000"/>
                <w:sz w:val="20"/>
              </w:rPr>
              <w:t xml:space="preserve">Objective:To ensure availability of information processing facilities. </w:t>
            </w:r>
          </w:p>
        </w:tc>
      </w:tr>
      <w:tr w:rsidR="00202281" w:rsidRPr="002A03E3" w14:paraId="1B6A5559" w14:textId="77777777" w:rsidTr="00D17592">
        <w:trPr>
          <w:trHeight w:val="1203"/>
        </w:trPr>
        <w:tc>
          <w:tcPr>
            <w:tcW w:w="1015"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18FDF662" w14:textId="77777777" w:rsidR="00202281" w:rsidRPr="002A03E3" w:rsidRDefault="00202281" w:rsidP="002A03E3">
            <w:pPr>
              <w:jc w:val="left"/>
              <w:rPr>
                <w:rFonts w:cs="Arial"/>
                <w:color w:val="000000"/>
                <w:sz w:val="20"/>
              </w:rPr>
            </w:pPr>
            <w:r w:rsidRPr="002A03E3">
              <w:rPr>
                <w:rFonts w:cs="Arial"/>
                <w:color w:val="000000"/>
                <w:sz w:val="20"/>
              </w:rPr>
              <w:t>A.17.2.1</w:t>
            </w:r>
          </w:p>
        </w:tc>
        <w:tc>
          <w:tcPr>
            <w:tcW w:w="3164"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61E1D2D5" w14:textId="77777777" w:rsidR="00202281" w:rsidRPr="002A03E3" w:rsidRDefault="00202281" w:rsidP="002A03E3">
            <w:pPr>
              <w:jc w:val="left"/>
              <w:rPr>
                <w:rFonts w:cs="Arial"/>
                <w:b/>
                <w:bCs/>
                <w:color w:val="000000"/>
                <w:sz w:val="20"/>
              </w:rPr>
            </w:pPr>
            <w:r w:rsidRPr="002A03E3">
              <w:rPr>
                <w:rFonts w:cs="Arial"/>
                <w:b/>
                <w:bCs/>
                <w:color w:val="000000"/>
                <w:sz w:val="20"/>
              </w:rPr>
              <w:t xml:space="preserve">Availability of information processing facilities.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Information processing facilities shall be implemented with redundancy sufficient to meet availability requirements.</w:t>
            </w:r>
          </w:p>
        </w:tc>
        <w:tc>
          <w:tcPr>
            <w:tcW w:w="889" w:type="dxa"/>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2F622F4A" w14:textId="014BA39E" w:rsidR="00202281" w:rsidRPr="002A03E3" w:rsidRDefault="00202281" w:rsidP="002A03E3">
            <w:pPr>
              <w:jc w:val="left"/>
              <w:rPr>
                <w:rFonts w:cs="Arial"/>
                <w:color w:val="000000"/>
                <w:sz w:val="20"/>
              </w:rPr>
            </w:pPr>
          </w:p>
        </w:tc>
        <w:tc>
          <w:tcPr>
            <w:tcW w:w="8802" w:type="dxa"/>
            <w:gridSpan w:val="3"/>
            <w:tcBorders>
              <w:top w:val="single" w:sz="12" w:space="0" w:color="A11E29"/>
              <w:left w:val="single" w:sz="4" w:space="0" w:color="A11E29"/>
              <w:bottom w:val="single" w:sz="12" w:space="0" w:color="A11E29"/>
              <w:right w:val="single" w:sz="4" w:space="0" w:color="A11E29"/>
            </w:tcBorders>
            <w:shd w:val="clear" w:color="auto" w:fill="auto"/>
            <w:vAlign w:val="center"/>
            <w:hideMark/>
          </w:tcPr>
          <w:p w14:paraId="3F8FE10C" w14:textId="6B6589CD"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DB95E7B"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4555C81D" w14:textId="77777777" w:rsidTr="0020228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1E2D017" w14:textId="1A46FC8A" w:rsidR="00202281" w:rsidRPr="00202281" w:rsidRDefault="00202281" w:rsidP="002A03E3">
            <w:pPr>
              <w:jc w:val="left"/>
              <w:rPr>
                <w:rFonts w:cs="Arial"/>
                <w:b/>
                <w:bCs/>
                <w:color w:val="A11E29"/>
                <w:sz w:val="20"/>
              </w:rPr>
            </w:pPr>
            <w:r w:rsidRPr="00202281">
              <w:rPr>
                <w:rFonts w:cs="Arial"/>
                <w:b/>
                <w:bCs/>
                <w:color w:val="A11E29"/>
                <w:sz w:val="20"/>
              </w:rPr>
              <w:t>A.18 Compliance</w:t>
            </w:r>
          </w:p>
        </w:tc>
      </w:tr>
      <w:tr w:rsidR="00202281" w:rsidRPr="002A03E3" w14:paraId="7B667F6E" w14:textId="77777777" w:rsidTr="00202281">
        <w:trPr>
          <w:trHeight w:val="630"/>
        </w:trPr>
        <w:tc>
          <w:tcPr>
            <w:tcW w:w="14500" w:type="dxa"/>
            <w:gridSpan w:val="7"/>
            <w:tcBorders>
              <w:top w:val="single" w:sz="12" w:space="0" w:color="A11E29"/>
              <w:left w:val="single" w:sz="12" w:space="0" w:color="A11E29"/>
              <w:bottom w:val="single" w:sz="4" w:space="0" w:color="A11E29"/>
              <w:right w:val="single" w:sz="12" w:space="0" w:color="A11E29"/>
            </w:tcBorders>
            <w:shd w:val="clear" w:color="auto" w:fill="auto"/>
            <w:vAlign w:val="center"/>
            <w:hideMark/>
          </w:tcPr>
          <w:p w14:paraId="1FEF2050" w14:textId="77777777" w:rsidR="00202281" w:rsidRPr="002A03E3" w:rsidRDefault="00202281" w:rsidP="002A03E3">
            <w:pPr>
              <w:jc w:val="left"/>
              <w:rPr>
                <w:rFonts w:cs="Arial"/>
                <w:b/>
                <w:bCs/>
                <w:color w:val="000000"/>
                <w:sz w:val="20"/>
              </w:rPr>
            </w:pPr>
            <w:r w:rsidRPr="002A03E3">
              <w:rPr>
                <w:rFonts w:cs="Arial"/>
                <w:b/>
                <w:bCs/>
                <w:color w:val="000000"/>
                <w:sz w:val="20"/>
              </w:rPr>
              <w:t>A.18.1 Compliance with legal and contractual requirements</w:t>
            </w:r>
          </w:p>
          <w:p w14:paraId="06EADE80" w14:textId="33B75C27" w:rsidR="00202281" w:rsidRPr="002A03E3" w:rsidRDefault="00202281" w:rsidP="002A03E3">
            <w:pPr>
              <w:jc w:val="left"/>
              <w:rPr>
                <w:rFonts w:cs="Arial"/>
                <w:b/>
                <w:bCs/>
                <w:color w:val="000000"/>
                <w:sz w:val="20"/>
              </w:rPr>
            </w:pPr>
            <w:r w:rsidRPr="002A03E3">
              <w:rPr>
                <w:rFonts w:cs="Arial"/>
                <w:color w:val="000000"/>
                <w:sz w:val="20"/>
              </w:rPr>
              <w:t>Objective: To avoid breaches of legal, statutory, regulatory or contractual obligations related to information security and of any security requirements.</w:t>
            </w:r>
          </w:p>
        </w:tc>
      </w:tr>
      <w:tr w:rsidR="00202281" w:rsidRPr="002A03E3" w14:paraId="55481B8C" w14:textId="77777777" w:rsidTr="00D17592">
        <w:trPr>
          <w:trHeight w:val="204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7B7C5E" w14:textId="77777777" w:rsidR="00202281" w:rsidRPr="002A03E3" w:rsidRDefault="00202281" w:rsidP="002A03E3">
            <w:pPr>
              <w:jc w:val="left"/>
              <w:rPr>
                <w:rFonts w:cs="Arial"/>
                <w:color w:val="000000"/>
                <w:sz w:val="20"/>
              </w:rPr>
            </w:pPr>
            <w:r w:rsidRPr="002A03E3">
              <w:rPr>
                <w:rFonts w:cs="Arial"/>
                <w:color w:val="000000"/>
                <w:sz w:val="20"/>
              </w:rPr>
              <w:t>A.18.1.1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5EFFBD" w14:textId="77777777" w:rsidR="00202281" w:rsidRPr="002A03E3" w:rsidRDefault="00202281" w:rsidP="002A03E3">
            <w:pPr>
              <w:jc w:val="left"/>
              <w:rPr>
                <w:rFonts w:cs="Arial"/>
                <w:b/>
                <w:bCs/>
                <w:color w:val="000000"/>
                <w:sz w:val="20"/>
              </w:rPr>
            </w:pPr>
            <w:r w:rsidRPr="002A03E3">
              <w:rPr>
                <w:rFonts w:cs="Arial"/>
                <w:b/>
                <w:bCs/>
                <w:color w:val="000000"/>
                <w:sz w:val="20"/>
              </w:rPr>
              <w:t>Identification of applicable legislation and contractual requirements.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All relevant legislative statutory, regulatory, contractual requirements and the organization's approach to meet these requirements shall be explicitly identified, documented and kept up to date for each information system and the organization.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F85A41E" w14:textId="55D26462"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5479AE" w14:textId="5FA3A540" w:rsidR="00202281" w:rsidRPr="002A03E3" w:rsidRDefault="00202281"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CCE3B3" w14:textId="77777777" w:rsidR="00202281" w:rsidRPr="002A03E3" w:rsidRDefault="00202281" w:rsidP="002A03E3">
            <w:pPr>
              <w:jc w:val="left"/>
              <w:rPr>
                <w:rFonts w:cs="Arial"/>
                <w:color w:val="000000"/>
                <w:sz w:val="20"/>
              </w:rPr>
            </w:pPr>
            <w:r w:rsidRPr="002A03E3">
              <w:rPr>
                <w:rFonts w:cs="Arial"/>
                <w:color w:val="000000"/>
                <w:sz w:val="20"/>
              </w:rPr>
              <w:t> </w:t>
            </w:r>
          </w:p>
        </w:tc>
      </w:tr>
      <w:tr w:rsidR="00202281" w:rsidRPr="002A03E3" w14:paraId="644107D7" w14:textId="77777777" w:rsidTr="00D17592">
        <w:trPr>
          <w:trHeight w:val="17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92FF7C" w14:textId="77777777" w:rsidR="00202281" w:rsidRPr="002A03E3" w:rsidRDefault="00202281" w:rsidP="002A03E3">
            <w:pPr>
              <w:jc w:val="left"/>
              <w:rPr>
                <w:rFonts w:cs="Arial"/>
                <w:color w:val="000000"/>
                <w:sz w:val="20"/>
              </w:rPr>
            </w:pPr>
            <w:r w:rsidRPr="002A03E3">
              <w:rPr>
                <w:rFonts w:cs="Arial"/>
                <w:color w:val="000000"/>
                <w:sz w:val="20"/>
              </w:rPr>
              <w:lastRenderedPageBreak/>
              <w:t>A.18.1.2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A5FFF4D" w14:textId="77777777" w:rsidR="00202281" w:rsidRPr="002A03E3" w:rsidRDefault="00202281" w:rsidP="002A03E3">
            <w:pPr>
              <w:jc w:val="left"/>
              <w:rPr>
                <w:rFonts w:cs="Arial"/>
                <w:b/>
                <w:bCs/>
                <w:color w:val="000000"/>
                <w:sz w:val="20"/>
              </w:rPr>
            </w:pPr>
            <w:r w:rsidRPr="002A03E3">
              <w:rPr>
                <w:rFonts w:cs="Arial"/>
                <w:b/>
                <w:bCs/>
                <w:color w:val="000000"/>
                <w:sz w:val="20"/>
              </w:rPr>
              <w:t>Intellectual property rights.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Appropriate procedures shall be implemented to ensure compliance with legislative, regulatory and contractual requirements related to intellectual property rights and use of proprietary software products.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D22335" w14:textId="0F1FCD03" w:rsidR="00202281" w:rsidRPr="002A03E3" w:rsidRDefault="00202281"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837FA7C" w14:textId="2F513863" w:rsidR="00202281" w:rsidRPr="002A03E3" w:rsidRDefault="00202281"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6916E4C" w14:textId="77777777" w:rsidR="00202281" w:rsidRPr="002A03E3" w:rsidRDefault="00202281" w:rsidP="002A03E3">
            <w:pPr>
              <w:jc w:val="left"/>
              <w:rPr>
                <w:rFonts w:cs="Arial"/>
                <w:color w:val="000000"/>
                <w:sz w:val="20"/>
              </w:rPr>
            </w:pPr>
            <w:r w:rsidRPr="002A03E3">
              <w:rPr>
                <w:rFonts w:cs="Arial"/>
                <w:color w:val="000000"/>
                <w:sz w:val="20"/>
              </w:rPr>
              <w:t> </w:t>
            </w:r>
          </w:p>
        </w:tc>
      </w:tr>
      <w:tr w:rsidR="00D17592" w:rsidRPr="002A03E3" w14:paraId="35766D2F" w14:textId="77777777" w:rsidTr="00D17592">
        <w:trPr>
          <w:trHeight w:val="15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DB98F" w14:textId="77777777" w:rsidR="00D17592" w:rsidRPr="002A03E3" w:rsidRDefault="00D17592" w:rsidP="002A03E3">
            <w:pPr>
              <w:jc w:val="left"/>
              <w:rPr>
                <w:rFonts w:cs="Arial"/>
                <w:color w:val="000000"/>
                <w:sz w:val="20"/>
              </w:rPr>
            </w:pPr>
            <w:r w:rsidRPr="002A03E3">
              <w:rPr>
                <w:rFonts w:cs="Arial"/>
                <w:color w:val="000000"/>
                <w:sz w:val="20"/>
              </w:rPr>
              <w:t>A.18.1.3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A049EE2" w14:textId="77777777" w:rsidR="00D17592" w:rsidRPr="002A03E3" w:rsidRDefault="00D17592" w:rsidP="002A03E3">
            <w:pPr>
              <w:jc w:val="left"/>
              <w:rPr>
                <w:rFonts w:cs="Arial"/>
                <w:b/>
                <w:bCs/>
                <w:color w:val="000000"/>
                <w:sz w:val="20"/>
              </w:rPr>
            </w:pPr>
            <w:r w:rsidRPr="002A03E3">
              <w:rPr>
                <w:rFonts w:cs="Arial"/>
                <w:b/>
                <w:bCs/>
                <w:color w:val="000000"/>
                <w:sz w:val="20"/>
              </w:rPr>
              <w:t>Protection of records.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Records shall be protected from loss, destruction, falsification, unauthorized access and unauthorized release, in accordance with legislatory, regulatory, contractual and business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E50085C" w14:textId="321CCAEB"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6EDB97" w14:textId="6CDC3B26" w:rsidR="00D17592" w:rsidRPr="002A03E3" w:rsidRDefault="00D17592"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8EADEEA"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1B2FAC0" w14:textId="77777777" w:rsidTr="00D17592">
        <w:trPr>
          <w:trHeight w:val="153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D4FD55" w14:textId="77777777" w:rsidR="00D17592" w:rsidRPr="002A03E3" w:rsidRDefault="00D17592" w:rsidP="002A03E3">
            <w:pPr>
              <w:jc w:val="left"/>
              <w:rPr>
                <w:rFonts w:cs="Arial"/>
                <w:color w:val="000000"/>
                <w:sz w:val="20"/>
              </w:rPr>
            </w:pPr>
            <w:r w:rsidRPr="002A03E3">
              <w:rPr>
                <w:rFonts w:cs="Arial"/>
                <w:color w:val="000000"/>
                <w:sz w:val="20"/>
              </w:rPr>
              <w:t>A.18.1.4</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078BB5" w14:textId="77777777" w:rsidR="00D17592" w:rsidRPr="002A03E3" w:rsidRDefault="00D17592" w:rsidP="002A03E3">
            <w:pPr>
              <w:jc w:val="left"/>
              <w:rPr>
                <w:rFonts w:cs="Arial"/>
                <w:b/>
                <w:bCs/>
                <w:color w:val="000000"/>
                <w:sz w:val="20"/>
              </w:rPr>
            </w:pPr>
            <w:r w:rsidRPr="002A03E3">
              <w:rPr>
                <w:rFonts w:cs="Arial"/>
                <w:b/>
                <w:bCs/>
                <w:color w:val="000000"/>
                <w:sz w:val="20"/>
              </w:rPr>
              <w:t>Privacy and protection of personally identifiable information.</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Privacy and protection of personally identifiable information shall be ensured as required in relevant legislation and regulation where applicable.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A8772E6" w14:textId="237A4CA9"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BB0487" w14:textId="4D7AAA19" w:rsidR="00D17592" w:rsidRPr="002A03E3" w:rsidRDefault="00D17592"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BA98728"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197DA061" w14:textId="77777777" w:rsidTr="00D17592">
        <w:trPr>
          <w:trHeight w:val="102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B2A918" w14:textId="77777777" w:rsidR="00D17592" w:rsidRPr="002A03E3" w:rsidRDefault="00D17592" w:rsidP="002A03E3">
            <w:pPr>
              <w:jc w:val="left"/>
              <w:rPr>
                <w:rFonts w:cs="Arial"/>
                <w:color w:val="000000"/>
                <w:sz w:val="20"/>
              </w:rPr>
            </w:pPr>
            <w:r w:rsidRPr="002A03E3">
              <w:rPr>
                <w:rFonts w:cs="Arial"/>
                <w:color w:val="000000"/>
                <w:sz w:val="20"/>
              </w:rPr>
              <w:t>A.18.1.5</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90DBC22" w14:textId="77777777" w:rsidR="00D17592" w:rsidRPr="002A03E3" w:rsidRDefault="00D17592" w:rsidP="002A03E3">
            <w:pPr>
              <w:jc w:val="left"/>
              <w:rPr>
                <w:rFonts w:cs="Arial"/>
                <w:b/>
                <w:bCs/>
                <w:color w:val="000000"/>
                <w:sz w:val="20"/>
              </w:rPr>
            </w:pPr>
            <w:r w:rsidRPr="002A03E3">
              <w:rPr>
                <w:rFonts w:cs="Arial"/>
                <w:b/>
                <w:bCs/>
                <w:color w:val="000000"/>
                <w:sz w:val="20"/>
              </w:rPr>
              <w:t xml:space="preserve">Regulation of cryptographic controls.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Cryptographic controls shall be used in compliance with all relevant agreements, legislation and regulations.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EF749F4" w14:textId="79BE6BBF"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B9C7F2E" w14:textId="7706908E" w:rsidR="00D17592" w:rsidRPr="002A03E3" w:rsidRDefault="00D17592" w:rsidP="002A03E3">
            <w:pPr>
              <w:jc w:val="left"/>
              <w:rPr>
                <w:rFonts w:cs="Arial"/>
                <w:color w:val="000000"/>
                <w:sz w:val="20"/>
              </w:rPr>
            </w:pPr>
            <w:r w:rsidRPr="002A03E3">
              <w:rPr>
                <w:rFonts w:cs="Arial"/>
                <w:color w:val="000000"/>
                <w:sz w:val="20"/>
              </w:rPr>
              <w:t> </w:t>
            </w: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C7EA8B"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65815D67" w14:textId="77777777" w:rsidTr="00D17592">
        <w:trPr>
          <w:trHeight w:val="6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AEF8A72" w14:textId="77777777" w:rsidR="00D17592" w:rsidRPr="002A03E3" w:rsidRDefault="00D17592" w:rsidP="002A03E3">
            <w:pPr>
              <w:jc w:val="left"/>
              <w:rPr>
                <w:rFonts w:cs="Arial"/>
                <w:b/>
                <w:bCs/>
                <w:color w:val="000000"/>
                <w:sz w:val="20"/>
              </w:rPr>
            </w:pPr>
            <w:r w:rsidRPr="002A03E3">
              <w:rPr>
                <w:rFonts w:cs="Arial"/>
                <w:b/>
                <w:bCs/>
                <w:color w:val="000000"/>
                <w:sz w:val="20"/>
              </w:rPr>
              <w:t>A.18.2 Information security reviews</w:t>
            </w:r>
          </w:p>
          <w:p w14:paraId="757A0792" w14:textId="329F15D3" w:rsidR="00D17592" w:rsidRPr="002A03E3" w:rsidRDefault="00D17592" w:rsidP="002A03E3">
            <w:pPr>
              <w:jc w:val="left"/>
              <w:rPr>
                <w:rFonts w:cs="Arial"/>
                <w:b/>
                <w:bCs/>
                <w:color w:val="000000"/>
                <w:sz w:val="20"/>
              </w:rPr>
            </w:pPr>
            <w:r w:rsidRPr="002A03E3">
              <w:rPr>
                <w:rFonts w:cs="Arial"/>
                <w:color w:val="000000"/>
                <w:sz w:val="20"/>
              </w:rPr>
              <w:t>Objective: To ensure that information security is implemented and operated in accordance with the organizational policies and procedures.</w:t>
            </w:r>
          </w:p>
        </w:tc>
      </w:tr>
      <w:tr w:rsidR="00D17592" w:rsidRPr="002A03E3" w14:paraId="26AF7D60" w14:textId="77777777" w:rsidTr="00D17592">
        <w:trPr>
          <w:trHeight w:val="582"/>
        </w:trPr>
        <w:tc>
          <w:tcPr>
            <w:tcW w:w="1015" w:type="dxa"/>
            <w:vMerge w:val="restart"/>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E9F2A8D" w14:textId="77777777" w:rsidR="00D17592" w:rsidRPr="002A03E3" w:rsidRDefault="00D17592" w:rsidP="002A03E3">
            <w:pPr>
              <w:jc w:val="left"/>
              <w:rPr>
                <w:rFonts w:cs="Arial"/>
                <w:color w:val="000000"/>
                <w:sz w:val="20"/>
              </w:rPr>
            </w:pPr>
            <w:r w:rsidRPr="002A03E3">
              <w:rPr>
                <w:rFonts w:cs="Arial"/>
                <w:color w:val="000000"/>
                <w:sz w:val="20"/>
              </w:rPr>
              <w:lastRenderedPageBreak/>
              <w:t>A.18.2.1</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B305C74" w14:textId="77777777" w:rsidR="00D17592" w:rsidRPr="002A03E3" w:rsidRDefault="00D17592" w:rsidP="002A03E3">
            <w:pPr>
              <w:jc w:val="left"/>
              <w:rPr>
                <w:rFonts w:cs="Arial"/>
                <w:b/>
                <w:bCs/>
                <w:color w:val="000000"/>
                <w:sz w:val="20"/>
              </w:rPr>
            </w:pPr>
            <w:r w:rsidRPr="002A03E3">
              <w:rPr>
                <w:rFonts w:cs="Arial"/>
                <w:b/>
                <w:bCs/>
                <w:color w:val="000000"/>
                <w:sz w:val="20"/>
              </w:rPr>
              <w:t xml:space="preserve">Independent review of information security. </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The organization's approach to managing information security and its implementation (i.e. control objectives, control, policies, processes and procedures for information security) shall be reviewed independently at planned intervals or when significant changes occur.</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57CA73" w14:textId="46ABA381"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479E585" w14:textId="0FFFA276" w:rsidR="00D17592" w:rsidRPr="002A03E3" w:rsidRDefault="00D17592"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6722D2"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E4FE316" w14:textId="77777777" w:rsidTr="00D17592">
        <w:trPr>
          <w:trHeight w:val="1760"/>
        </w:trPr>
        <w:tc>
          <w:tcPr>
            <w:tcW w:w="1015" w:type="dxa"/>
            <w:vMerge/>
            <w:tcBorders>
              <w:top w:val="single" w:sz="4" w:space="0" w:color="A11E29"/>
              <w:left w:val="single" w:sz="4" w:space="0" w:color="A11E29"/>
              <w:bottom w:val="single" w:sz="4" w:space="0" w:color="A11E29"/>
              <w:right w:val="single" w:sz="4" w:space="0" w:color="A11E29"/>
            </w:tcBorders>
            <w:vAlign w:val="center"/>
            <w:hideMark/>
          </w:tcPr>
          <w:p w14:paraId="6FCABB55" w14:textId="77777777" w:rsidR="00D17592" w:rsidRPr="002A03E3" w:rsidRDefault="00D17592" w:rsidP="002A03E3">
            <w:pPr>
              <w:jc w:val="left"/>
              <w:rPr>
                <w:rFonts w:cs="Arial"/>
                <w:color w:val="000000"/>
                <w:sz w:val="20"/>
              </w:rPr>
            </w:pP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819022" w14:textId="77777777" w:rsidR="00D17592" w:rsidRPr="002A03E3" w:rsidRDefault="00D17592" w:rsidP="002A03E3">
            <w:pPr>
              <w:jc w:val="left"/>
              <w:rPr>
                <w:rFonts w:cs="Arial"/>
                <w:color w:val="000000"/>
                <w:sz w:val="20"/>
              </w:rPr>
            </w:pPr>
            <w:r w:rsidRPr="002A03E3">
              <w:rPr>
                <w:rFonts w:cs="Arial"/>
                <w:color w:val="000000"/>
                <w:sz w:val="20"/>
              </w:rPr>
              <w:t>Control 18.2.1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8343B1" w14:textId="18160C20"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1D0F82A" w14:textId="2C96CFF3" w:rsidR="00D17592" w:rsidRPr="002A03E3" w:rsidRDefault="00D17592"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CD129D"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019B51C8" w14:textId="77777777" w:rsidTr="00D17592">
        <w:trPr>
          <w:trHeight w:val="48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C77280" w14:textId="77777777" w:rsidR="00D17592" w:rsidRPr="002A03E3" w:rsidRDefault="00D17592" w:rsidP="002A03E3">
            <w:pPr>
              <w:jc w:val="left"/>
              <w:rPr>
                <w:rFonts w:cs="Arial"/>
                <w:color w:val="000000"/>
                <w:sz w:val="20"/>
              </w:rPr>
            </w:pPr>
            <w:r w:rsidRPr="002A03E3">
              <w:rPr>
                <w:rFonts w:cs="Arial"/>
                <w:color w:val="000000"/>
                <w:sz w:val="20"/>
              </w:rPr>
              <w:t>A.18.2.2</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80521E" w14:textId="77777777" w:rsidR="00D17592" w:rsidRPr="002A03E3" w:rsidRDefault="00D17592" w:rsidP="002A03E3">
            <w:pPr>
              <w:jc w:val="left"/>
              <w:rPr>
                <w:rFonts w:cs="Arial"/>
                <w:b/>
                <w:bCs/>
                <w:color w:val="000000"/>
                <w:sz w:val="20"/>
              </w:rPr>
            </w:pPr>
            <w:r w:rsidRPr="002A03E3">
              <w:rPr>
                <w:rFonts w:cs="Arial"/>
                <w:b/>
                <w:bCs/>
                <w:color w:val="000000"/>
                <w:sz w:val="20"/>
              </w:rPr>
              <w:t>Compliance with security policies and standards</w:t>
            </w:r>
            <w:r w:rsidRPr="002A03E3">
              <w:rPr>
                <w:rFonts w:cs="Arial"/>
                <w:color w:val="000000"/>
                <w:sz w:val="20"/>
              </w:rPr>
              <w:t xml:space="preserve">.  </w:t>
            </w:r>
            <w:r w:rsidRPr="002A03E3">
              <w:rPr>
                <w:rFonts w:cs="Arial"/>
                <w:color w:val="000000"/>
                <w:sz w:val="20"/>
                <w:u w:val="single"/>
              </w:rPr>
              <w:t>Control</w:t>
            </w:r>
            <w:r w:rsidRPr="002A03E3">
              <w:rPr>
                <w:rFonts w:cs="Arial"/>
                <w:color w:val="000000"/>
                <w:sz w:val="20"/>
              </w:rPr>
              <w:t>.   Managers shall regularly review the compliance of information processing and procedures within their area of responsibility with the appropriate security policies, standards and any other security requirements.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CDB3CE3" w14:textId="30B45699"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889B81C" w14:textId="5179B4E1" w:rsidR="00D17592" w:rsidRPr="002A03E3" w:rsidRDefault="00D17592"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668E810" w14:textId="77777777" w:rsidR="00D17592" w:rsidRPr="002A03E3" w:rsidRDefault="00D17592" w:rsidP="002A03E3">
            <w:pPr>
              <w:jc w:val="left"/>
              <w:rPr>
                <w:rFonts w:cs="Arial"/>
                <w:color w:val="000000"/>
                <w:sz w:val="20"/>
              </w:rPr>
            </w:pPr>
            <w:r w:rsidRPr="002A03E3">
              <w:rPr>
                <w:rFonts w:cs="Arial"/>
                <w:color w:val="000000"/>
                <w:sz w:val="20"/>
              </w:rPr>
              <w:t> </w:t>
            </w:r>
          </w:p>
        </w:tc>
      </w:tr>
      <w:tr w:rsidR="00D17592" w:rsidRPr="002A03E3" w14:paraId="3228E2DA" w14:textId="77777777" w:rsidTr="00D17592">
        <w:trPr>
          <w:trHeight w:val="1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9D2053" w14:textId="77777777" w:rsidR="00D17592" w:rsidRPr="002A03E3" w:rsidRDefault="00D17592" w:rsidP="002A03E3">
            <w:pPr>
              <w:jc w:val="left"/>
              <w:rPr>
                <w:rFonts w:cs="Arial"/>
                <w:color w:val="000000"/>
                <w:sz w:val="20"/>
              </w:rPr>
            </w:pPr>
            <w:r w:rsidRPr="002A03E3">
              <w:rPr>
                <w:rFonts w:cs="Arial"/>
                <w:color w:val="000000"/>
                <w:sz w:val="20"/>
              </w:rPr>
              <w:lastRenderedPageBreak/>
              <w:t>A.18.2.3</w:t>
            </w:r>
          </w:p>
        </w:tc>
        <w:tc>
          <w:tcPr>
            <w:tcW w:w="3164"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CEDF29C" w14:textId="77777777" w:rsidR="00D17592" w:rsidRPr="002A03E3" w:rsidRDefault="00D17592" w:rsidP="002A03E3">
            <w:pPr>
              <w:jc w:val="left"/>
              <w:rPr>
                <w:rFonts w:cs="Arial"/>
                <w:b/>
                <w:bCs/>
                <w:color w:val="000000"/>
                <w:sz w:val="20"/>
              </w:rPr>
            </w:pPr>
            <w:r w:rsidRPr="002A03E3">
              <w:rPr>
                <w:rFonts w:cs="Arial"/>
                <w:b/>
                <w:bCs/>
                <w:color w:val="000000"/>
                <w:sz w:val="20"/>
              </w:rPr>
              <w:t xml:space="preserve">Technical compliance review.  </w:t>
            </w:r>
            <w:r w:rsidRPr="002A03E3">
              <w:rPr>
                <w:rFonts w:cs="Arial"/>
                <w:color w:val="000000"/>
                <w:sz w:val="20"/>
                <w:u w:val="single"/>
              </w:rPr>
              <w:t>Control</w:t>
            </w:r>
            <w:r w:rsidRPr="002A03E3">
              <w:rPr>
                <w:rFonts w:cs="Arial"/>
                <w:color w:val="000000"/>
                <w:sz w:val="20"/>
              </w:rPr>
              <w:t>.   Information systems shall be regularly reviewed for compliance with the organization's information security policies and standards.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F81238A" w14:textId="451D072F" w:rsidR="00D17592" w:rsidRPr="002A03E3" w:rsidRDefault="00D17592" w:rsidP="002A03E3">
            <w:pPr>
              <w:jc w:val="left"/>
              <w:rPr>
                <w:rFonts w:cs="Arial"/>
                <w:color w:val="000000"/>
                <w:sz w:val="20"/>
              </w:rPr>
            </w:pPr>
          </w:p>
        </w:tc>
        <w:tc>
          <w:tcPr>
            <w:tcW w:w="8802"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D588E27" w14:textId="52EED662" w:rsidR="00D17592" w:rsidRPr="002A03E3" w:rsidRDefault="00D17592" w:rsidP="002A03E3">
            <w:pPr>
              <w:jc w:val="left"/>
              <w:rPr>
                <w:rFonts w:cs="Arial"/>
                <w:color w:val="000000"/>
                <w:sz w:val="20"/>
              </w:rPr>
            </w:pPr>
          </w:p>
        </w:tc>
        <w:tc>
          <w:tcPr>
            <w:tcW w:w="630"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9523787" w14:textId="77777777" w:rsidR="00D17592" w:rsidRPr="002A03E3" w:rsidRDefault="00D17592" w:rsidP="002A03E3">
            <w:pPr>
              <w:jc w:val="left"/>
              <w:rPr>
                <w:rFonts w:cs="Arial"/>
                <w:color w:val="000000"/>
                <w:sz w:val="20"/>
              </w:rPr>
            </w:pPr>
            <w:r w:rsidRPr="002A03E3">
              <w:rPr>
                <w:rFonts w:cs="Arial"/>
                <w:color w:val="000000"/>
                <w:sz w:val="20"/>
              </w:rPr>
              <w:t> </w:t>
            </w:r>
          </w:p>
        </w:tc>
      </w:tr>
    </w:tbl>
    <w:p w14:paraId="441E5E55" w14:textId="6593907F" w:rsidR="002A03E3" w:rsidRDefault="002A03E3">
      <w:pPr>
        <w:ind w:left="680"/>
      </w:pPr>
    </w:p>
    <w:p w14:paraId="2467AF62" w14:textId="77777777" w:rsidR="00426953" w:rsidRDefault="00426953" w:rsidP="003D4D65">
      <w:pPr>
        <w:sectPr w:rsidR="00426953"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D61C59">
      <w:pPr>
        <w:pStyle w:val="Heading1"/>
      </w:pPr>
      <w:bookmarkStart w:id="24" w:name="_Toc444678734"/>
      <w:bookmarkStart w:id="25" w:name="_Toc15907602"/>
      <w:r w:rsidRPr="00B430DA">
        <w:lastRenderedPageBreak/>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r w:rsidR="00AF6B79">
        <w:rPr>
          <w:rFonts w:cs="Arial"/>
        </w:rPr>
        <w:t xml:space="preserve">The </w:t>
      </w:r>
      <w:r w:rsidRPr="00801847">
        <w:rPr>
          <w:rFonts w:cs="Arial"/>
        </w:rPr>
        <w:t xml:space="preserve">final conclusion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77777777" w:rsidR="003F4943" w:rsidRPr="00801847" w:rsidRDefault="003F4943" w:rsidP="00D61C59">
      <w:pPr>
        <w:pStyle w:val="Heading2"/>
      </w:pPr>
      <w:bookmarkStart w:id="26" w:name="_Toc444678735"/>
      <w:bookmarkStart w:id="27" w:name="_Toc15907603"/>
      <w:r w:rsidRPr="00801847">
        <w:t>Audit finding definition</w:t>
      </w:r>
      <w:bookmarkEnd w:id="26"/>
      <w:bookmarkEnd w:id="27"/>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49024"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5731A6" w:rsidRPr="006B5B93" w:rsidRDefault="005731A6" w:rsidP="00502312">
                            <w:pPr>
                              <w:jc w:val="left"/>
                              <w:rPr>
                                <w:b/>
                                <w:color w:val="FFFFFF" w:themeColor="background1"/>
                              </w:rPr>
                            </w:pPr>
                            <w:r w:rsidRPr="006B5B93">
                              <w:rPr>
                                <w:b/>
                                <w:color w:val="FFFFFF" w:themeColor="background1"/>
                              </w:rPr>
                              <w:t>Major Nonconformities (MaNC)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8" style="position:absolute;left:0;text-align:left;margin-left:-7.5pt;margin-top:6.6pt;width:481.45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P1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RGrIMt4sodwtkCF0g+qdvK+peR6EDwuBNJn0OLRtwhN9tIFtwaGXOKsAf5+6&#10;j/Y0MKTlbEuTXnD/ay1QcWa+W2qtL9THcTWkw+TiakwHPNYsjzV23dwCdV9OXeJkEqN9MHtRIzSv&#10;tJTmMSqphJUUu+Ay4P5wG7oNRGtNqvk8mdE6cCI82GcnI3jkOQ7HS/sq0PUTFGj2HmG/FcT03SB1&#10;ttHTwnwdQNdpyg689i9AqyS1Ur/24q46Pierw3Ke/QE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Aw1M/W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5731A6" w:rsidRPr="006B5B93" w:rsidRDefault="005731A6"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107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5731A6" w:rsidRPr="006D37DB" w:rsidRDefault="005731A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5731A6" w:rsidRPr="006D37DB" w:rsidRDefault="005731A6"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5731A6" w:rsidRPr="006D37DB" w:rsidRDefault="005731A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5731A6" w:rsidRPr="0050403B" w:rsidRDefault="005731A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29" style="position:absolute;left:0;text-align:left;margin-left:-6.6pt;margin-top:9.8pt;width:480.6pt;height:1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" fillcolor="#5b1647" stroked="f">
                <v:textbox>
                  <w:txbxContent>
                    <w:p w14:paraId="76AFD738" w14:textId="77777777" w:rsidR="005731A6" w:rsidRPr="006D37DB" w:rsidRDefault="005731A6"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5731A6" w:rsidRPr="006D37DB" w:rsidRDefault="005731A6" w:rsidP="00660A21">
                      <w:pPr>
                        <w:pStyle w:val="ListParagraph"/>
                        <w:numPr>
                          <w:ilvl w:val="0"/>
                          <w:numId w:val="1"/>
                        </w:numPr>
                        <w:rPr>
                          <w:rFonts w:cs="Arial"/>
                        </w:rPr>
                      </w:pPr>
                      <w:proofErr w:type="gramStart"/>
                      <w:r w:rsidRPr="006D37DB">
                        <w:rPr>
                          <w:rFonts w:cs="Arial"/>
                        </w:rPr>
                        <w:t>A number of</w:t>
                      </w:r>
                      <w:proofErr w:type="gramEnd"/>
                      <w:r w:rsidRPr="006D37DB">
                        <w:rPr>
                          <w:rFonts w:cs="Arial"/>
                        </w:rPr>
                        <w:t xml:space="preserve"> minor nonconformities against one requirement can represent a total </w:t>
                      </w:r>
                      <w:r>
                        <w:rPr>
                          <w:rFonts w:cs="Arial"/>
                        </w:rPr>
                        <w:t>failure</w:t>
                      </w:r>
                      <w:r w:rsidRPr="006D37DB">
                        <w:rPr>
                          <w:rFonts w:cs="Arial"/>
                        </w:rPr>
                        <w:t xml:space="preserve"> of the system and thus be considered a major nonconformance; </w:t>
                      </w:r>
                      <w:r w:rsidRPr="006D37DB">
                        <w:rPr>
                          <w:rFonts w:cs="Arial"/>
                          <w:u w:val="single"/>
                        </w:rPr>
                        <w:t>or</w:t>
                      </w:r>
                    </w:p>
                    <w:p w14:paraId="76AFD73A" w14:textId="77777777" w:rsidR="005731A6" w:rsidRPr="006D37DB" w:rsidRDefault="005731A6"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5731A6" w:rsidRPr="0050403B" w:rsidRDefault="005731A6"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3360"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5731A6" w:rsidRPr="006B5B93" w:rsidRDefault="005731A6" w:rsidP="00502312">
                            <w:pPr>
                              <w:jc w:val="left"/>
                              <w:rPr>
                                <w:b/>
                                <w:color w:val="FFFFFF" w:themeColor="background1"/>
                              </w:rPr>
                            </w:pPr>
                            <w:r w:rsidRPr="006B5B93">
                              <w:rPr>
                                <w:b/>
                                <w:color w:val="FFFFFF" w:themeColor="background1"/>
                              </w:rPr>
                              <w:t>Minor Nonconformities (MiNC)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0" style="position:absolute;left:0;text-align:left;margin-left:-6.45pt;margin-top:8.15pt;width:48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4YY/Sr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5731A6" w:rsidRPr="006B5B93" w:rsidRDefault="005731A6"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3120"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5731A6" w:rsidRDefault="005731A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5731A6" w:rsidRDefault="005731A6"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5731A6" w:rsidRPr="006D37DB" w:rsidRDefault="005731A6" w:rsidP="00660A21">
                            <w:pPr>
                              <w:pStyle w:val="ListParagraph"/>
                              <w:numPr>
                                <w:ilvl w:val="0"/>
                                <w:numId w:val="1"/>
                              </w:numPr>
                              <w:rPr>
                                <w:rFonts w:cs="Arial"/>
                                <w:color w:val="FFFFFF" w:themeColor="background1"/>
                              </w:rPr>
                            </w:pPr>
                            <w:r>
                              <w:rPr>
                                <w:rFonts w:cs="Arial"/>
                                <w:color w:val="FFFFFF" w:themeColor="background1"/>
                              </w:rPr>
                              <w:t>A single observed lapse in following one item of a company’s  ISMS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1" style="position:absolute;left:0;text-align:left;margin-left:-5.65pt;margin-top:8.15pt;width:480.6pt;height:8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" fillcolor="#93073e" stroked="f">
                <v:textbox>
                  <w:txbxContent>
                    <w:p w14:paraId="76AFD73D" w14:textId="77777777" w:rsidR="005731A6" w:rsidRDefault="005731A6"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5731A6" w:rsidRDefault="005731A6"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5731A6" w:rsidRPr="006D37DB" w:rsidRDefault="005731A6"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5408"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5731A6" w:rsidRPr="006B5B93" w:rsidRDefault="005731A6"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2" style="position:absolute;left:0;text-align:left;margin-left:-6.1pt;margin-top:22.9pt;width:481.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CFZBWH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5731A6" w:rsidRPr="006B5B93" w:rsidRDefault="005731A6"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5168"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5731A6" w:rsidRPr="006D37DB" w:rsidRDefault="005731A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3" style="position:absolute;left:0;text-align:left;margin-left:-5.65pt;margin-top:9.4pt;width:480.6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&#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Llf+eiECAAAfBAAADgAAAAAAAAAAAAAAAAAuAgAAZHJzL2Uyb0RvYy54bWxQ&#10;SwECLQAUAAYACAAAACEA7HFwJt0AAAAJAQAADwAAAAAAAAAAAAAAAAB7BAAAZHJzL2Rvd25yZXYu&#10;eG1sUEsFBgAAAAAEAAQA8wAAAIUFAAAAAA==&#10;" fillcolor="#c90035" stroked="f">
                <v:textbox>
                  <w:txbxContent>
                    <w:p w14:paraId="76AFD741" w14:textId="77777777" w:rsidR="005731A6" w:rsidRPr="006D37DB" w:rsidRDefault="005731A6"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74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5731A6" w:rsidRPr="006B5B93" w:rsidRDefault="005731A6"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4" style="position:absolute;left:0;text-align:left;margin-left:-5.7pt;margin-top:.8pt;width:481.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CkyJZ6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5731A6" w:rsidRPr="006B5B93" w:rsidRDefault="005731A6"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721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5731A6" w:rsidRPr="00F217CF" w:rsidRDefault="005731A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5" style="position:absolute;left:0;text-align:left;margin-left:-5.65pt;margin-top:.6pt;width:480.6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" fillcolor="#ff3827" stroked="f">
                <v:textbox>
                  <w:txbxContent>
                    <w:p w14:paraId="76AFD743" w14:textId="77777777" w:rsidR="005731A6" w:rsidRPr="00F217CF" w:rsidRDefault="005731A6"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D61C59">
      <w:pPr>
        <w:pStyle w:val="Heading2"/>
      </w:pPr>
      <w:bookmarkStart w:id="28" w:name="_Toc444678738"/>
      <w:bookmarkStart w:id="29" w:name="_Toc15907604"/>
      <w:r w:rsidRPr="00801847">
        <w:lastRenderedPageBreak/>
        <w:t>Major nonconformities</w:t>
      </w:r>
      <w:r w:rsidR="003F4943" w:rsidRPr="00801847">
        <w:t xml:space="preserve"> (see also Annex A)</w:t>
      </w:r>
      <w:bookmarkEnd w:id="28"/>
      <w:bookmarkEnd w:id="29"/>
    </w:p>
    <w:p w14:paraId="76AFD490" w14:textId="45C93B6D" w:rsidR="009B298D" w:rsidRPr="00801847" w:rsidRDefault="00B430DA" w:rsidP="002A03E3">
      <w:pPr>
        <w:pStyle w:val="Subtitle"/>
      </w:pPr>
      <w:r w:rsidRPr="00801847">
        <w:t>Please explain if there are major non-conformities found during the audit.</w:t>
      </w:r>
    </w:p>
    <w:p w14:paraId="76AFD491" w14:textId="612D2FFC" w:rsidR="003E452C" w:rsidRPr="00801847" w:rsidRDefault="003E452C" w:rsidP="00D61C59">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2A03E3">
      <w:pPr>
        <w:pStyle w:val="Subtitle"/>
      </w:pPr>
      <w:bookmarkStart w:id="32" w:name="_Toc444678740"/>
      <w:r w:rsidRPr="00801847">
        <w:t>Please explain if there are minor non-conformities found during the audit.</w:t>
      </w:r>
    </w:p>
    <w:p w14:paraId="76AFD493" w14:textId="77777777" w:rsidR="009B298D" w:rsidRPr="00801847" w:rsidRDefault="002354EE" w:rsidP="00D61C59">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B430DA">
      <w:pPr>
        <w:pStyle w:val="Subtitle"/>
      </w:pPr>
      <w:bookmarkStart w:id="35" w:name="_Toc15907607"/>
      <w:r w:rsidRPr="00801847">
        <w:t xml:space="preserve">Please list any noted observations or issues that can possibly turn to non-conformities. </w:t>
      </w:r>
    </w:p>
    <w:p w14:paraId="76AFD495" w14:textId="11DF9B70" w:rsidR="002354EE" w:rsidRPr="00801847" w:rsidRDefault="002354EE" w:rsidP="00D61C59">
      <w:pPr>
        <w:pStyle w:val="Heading2"/>
      </w:pPr>
      <w:r w:rsidRPr="00801847">
        <w:t>Opportunities for improvement</w:t>
      </w:r>
      <w:bookmarkEnd w:id="34"/>
      <w:bookmarkEnd w:id="35"/>
    </w:p>
    <w:p w14:paraId="3A60F556" w14:textId="77777777"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Please list any noted opportunities for improvement without any specific recommendations for  correction.</w:t>
      </w:r>
    </w:p>
    <w:p w14:paraId="76AFD497" w14:textId="77777777" w:rsidR="002354EE" w:rsidRPr="002C32A6" w:rsidRDefault="002354EE" w:rsidP="00D61C59">
      <w:pPr>
        <w:pStyle w:val="Heading2"/>
      </w:pPr>
      <w:r w:rsidRPr="002C32A6">
        <w:t>Agreed follow-up activities</w:t>
      </w:r>
      <w:bookmarkEnd w:id="36"/>
      <w:bookmarkEnd w:id="37"/>
    </w:p>
    <w:p w14:paraId="76AFD498" w14:textId="77777777" w:rsidR="00D6725B" w:rsidRPr="00801847" w:rsidRDefault="002C5F71" w:rsidP="002A03E3">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2A03E3">
      <w:pPr>
        <w:pStyle w:val="Subtitle"/>
      </w:pPr>
    </w:p>
    <w:p w14:paraId="76AFD49A" w14:textId="7DB07D59" w:rsidR="00A00BE7" w:rsidRPr="00801847" w:rsidRDefault="002C5F71" w:rsidP="002A03E3">
      <w:pPr>
        <w:pStyle w:val="Subtitle"/>
      </w:pPr>
      <w:r>
        <w:t>Corrective actions to address the identified</w:t>
      </w:r>
      <w:r w:rsidR="00D6725B" w:rsidRPr="00801847">
        <w:t xml:space="preserve"> major nonconformities</w:t>
      </w:r>
      <w:r w:rsidR="00E900D5">
        <w:t xml:space="preserve">, </w:t>
      </w:r>
      <w:r w:rsidR="00D6725B" w:rsidRPr="00801847">
        <w:t xml:space="preserve"> shall be carried out immediately</w:t>
      </w:r>
      <w:r>
        <w:t xml:space="preserve"> and</w:t>
      </w:r>
      <w:r w:rsidR="00D6725B" w:rsidRPr="00801847">
        <w:t xml:space="preserve"> </w:t>
      </w:r>
      <w:r w:rsidR="009C340B">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9C340B">
        <w:t>MSECB</w:t>
      </w:r>
      <w:r w:rsidR="00E900D5" w:rsidRPr="00801847">
        <w:t xml:space="preserve"> auditor will perform a follow up visit within 90 days</w:t>
      </w:r>
      <w:r w:rsidR="00D6725B" w:rsidRPr="00801847">
        <w:t>.</w:t>
      </w:r>
    </w:p>
    <w:p w14:paraId="76AFD49B" w14:textId="77777777" w:rsidR="00D6725B" w:rsidRPr="00801847" w:rsidRDefault="00D6725B" w:rsidP="002A03E3">
      <w:pPr>
        <w:pStyle w:val="Subtitle"/>
      </w:pPr>
    </w:p>
    <w:p w14:paraId="76AFD49C" w14:textId="77777777" w:rsidR="00D6725B" w:rsidRPr="00801847" w:rsidRDefault="00D6725B" w:rsidP="002A03E3">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2A03E3">
      <w:pPr>
        <w:pStyle w:val="Subtitle"/>
      </w:pPr>
    </w:p>
    <w:p w14:paraId="76AFD49E" w14:textId="77777777" w:rsidR="000A3B97" w:rsidRPr="00801847" w:rsidRDefault="000A3B97" w:rsidP="002A03E3">
      <w:pPr>
        <w:pStyle w:val="Subtitle"/>
      </w:pPr>
      <w:r w:rsidRPr="00801847">
        <w:t xml:space="preserve">Nonconformities shall be addressed through the client’s corrective action process, including: </w:t>
      </w:r>
    </w:p>
    <w:p w14:paraId="76AFD49F" w14:textId="77777777" w:rsidR="000A3B97" w:rsidRPr="00801847" w:rsidRDefault="000A3B97" w:rsidP="002A03E3">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2A03E3">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2A03E3">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1CF569A3" w:rsidR="000A3B97" w:rsidRPr="00801847" w:rsidRDefault="000A3B97" w:rsidP="002A03E3">
      <w:pPr>
        <w:pStyle w:val="Subtitle"/>
        <w:numPr>
          <w:ilvl w:val="0"/>
          <w:numId w:val="6"/>
        </w:numPr>
      </w:pPr>
      <w:r w:rsidRPr="00801847">
        <w:t xml:space="preserve">Corrective action response shall be submitted to the </w:t>
      </w:r>
      <w:r w:rsidR="009C340B">
        <w:t>MSECB</w:t>
      </w:r>
      <w:r w:rsidRPr="00801847">
        <w:t xml:space="preserve"> </w:t>
      </w:r>
      <w:r w:rsidR="00AF6B79">
        <w:t>Lead Auditor</w:t>
      </w:r>
      <w:r w:rsidR="00FE00E0" w:rsidRPr="00801847">
        <w:t>.</w:t>
      </w:r>
    </w:p>
    <w:p w14:paraId="76AFD4A3" w14:textId="77777777" w:rsidR="003E452C" w:rsidRPr="00801847" w:rsidRDefault="000A3B97" w:rsidP="002A03E3">
      <w:pPr>
        <w:pStyle w:val="Subtitle"/>
        <w:numPr>
          <w:ilvl w:val="0"/>
          <w:numId w:val="6"/>
        </w:numPr>
      </w:pPr>
      <w:r w:rsidRPr="00801847">
        <w:t>Client must maintain corrective action records, including objective evidence, for at least thre</w:t>
      </w:r>
      <w:r w:rsidR="009B298D" w:rsidRPr="00801847">
        <w:t>e (3) years.</w:t>
      </w:r>
    </w:p>
    <w:p w14:paraId="76AFD4A4" w14:textId="4CED5A9E" w:rsidR="00007D10" w:rsidRPr="00801847" w:rsidRDefault="00007D10" w:rsidP="00D61C59">
      <w:pPr>
        <w:pStyle w:val="Heading2"/>
        <w:rPr>
          <w:lang w:val="en-GB"/>
        </w:rPr>
      </w:pPr>
      <w:bookmarkStart w:id="38" w:name="_Toc444678744"/>
      <w:bookmarkStart w:id="39" w:name="_Toc15907609"/>
      <w:r w:rsidRPr="00801847">
        <w:rPr>
          <w:lang w:val="en-GB"/>
        </w:rPr>
        <w:t>Uncertainty / obstacles that could affect the reliability of audit conclusions</w:t>
      </w:r>
      <w:bookmarkEnd w:id="38"/>
      <w:bookmarkEnd w:id="39"/>
    </w:p>
    <w:p w14:paraId="76AFD4A5" w14:textId="0810CB7A" w:rsidR="00007D10" w:rsidRPr="00801847" w:rsidRDefault="00B430DA" w:rsidP="002A03E3">
      <w:pPr>
        <w:pStyle w:val="Subtitle"/>
      </w:pPr>
      <w:r w:rsidRPr="00801847">
        <w:t xml:space="preserve">Please specify. </w:t>
      </w:r>
    </w:p>
    <w:p w14:paraId="76AFD4A6" w14:textId="75805CE7" w:rsidR="00007D10" w:rsidRPr="00801847" w:rsidRDefault="00007D10" w:rsidP="00D61C59">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2A03E3">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D61C59">
      <w:pPr>
        <w:pStyle w:val="Heading1"/>
      </w:pPr>
      <w:bookmarkStart w:id="42" w:name="_Toc444678746"/>
      <w:bookmarkStart w:id="43" w:name="_Toc15907611"/>
      <w:r w:rsidRPr="00B430DA">
        <w:lastRenderedPageBreak/>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D61C59">
      <w:pPr>
        <w:pStyle w:val="Heading2"/>
      </w:pPr>
      <w:bookmarkStart w:id="44" w:name="_Toc444678747"/>
      <w:bookmarkStart w:id="45" w:name="_Toc15907612"/>
      <w:r w:rsidRPr="00801847">
        <w:t>System management conformance and capability</w:t>
      </w:r>
      <w:bookmarkEnd w:id="44"/>
      <w:bookmarkEnd w:id="45"/>
    </w:p>
    <w:p w14:paraId="5948FFFE" w14:textId="77777777"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system </w:t>
      </w:r>
    </w:p>
    <w:p w14:paraId="6091907C" w14:textId="77777777" w:rsidR="00B430DA" w:rsidRPr="00801847" w:rsidRDefault="00B430DA" w:rsidP="00D61C59">
      <w:pPr>
        <w:ind w:firstLine="720"/>
        <w:rPr>
          <w:rFonts w:cs="Arial"/>
          <w:i/>
        </w:rPr>
      </w:pPr>
      <w:r w:rsidRPr="00801847">
        <w:rPr>
          <w:rFonts w:cs="Arial"/>
          <w:i/>
        </w:rPr>
        <w:t xml:space="preserve">i.e: </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demonstration of established and tracking of proper key performance objectives and targets</w:t>
      </w:r>
    </w:p>
    <w:p w14:paraId="2E94BE4B" w14:textId="77777777" w:rsidR="00B430DA" w:rsidRPr="00801847" w:rsidRDefault="00B430DA" w:rsidP="00D61C59">
      <w:pPr>
        <w:pStyle w:val="ListParagraph"/>
        <w:numPr>
          <w:ilvl w:val="0"/>
          <w:numId w:val="13"/>
        </w:numPr>
        <w:rPr>
          <w:rFonts w:cs="Arial"/>
          <w:i/>
        </w:rPr>
      </w:pPr>
      <w:r w:rsidRPr="00801847">
        <w:rPr>
          <w:rFonts w:cs="Arial"/>
          <w:i/>
        </w:rPr>
        <w:t>implementation of internal audit programme etc. ]</w:t>
      </w:r>
    </w:p>
    <w:p w14:paraId="76AFD4B0" w14:textId="77777777" w:rsidR="002A2CED" w:rsidRPr="005F7FA8" w:rsidRDefault="002354EE" w:rsidP="00D61C59">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  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meet statutory, regulatory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C" w14:textId="77777777" w:rsidR="000E5C98" w:rsidRPr="00801847" w:rsidRDefault="000E5C98" w:rsidP="002A03E3">
      <w:pPr>
        <w:pStyle w:val="Subtitle"/>
      </w:pPr>
    </w:p>
    <w:p w14:paraId="76AFD4CD" w14:textId="6B5E0AAC" w:rsidR="00D727E8" w:rsidRPr="00801847" w:rsidRDefault="002354EE" w:rsidP="00D61C59">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[Please recommend whether the management system of the organization being audited, should be certified or not certified</w:t>
      </w:r>
      <w:r>
        <w:rPr>
          <w:rFonts w:cs="Arial"/>
          <w:i/>
        </w:rPr>
        <w:t>)</w:t>
      </w:r>
      <w:r>
        <w:rPr>
          <w:rFonts w:cs="Arial"/>
        </w:rPr>
        <w:t>.</w:t>
      </w:r>
      <w:r w:rsidR="007320D1" w:rsidRPr="00801847">
        <w:rPr>
          <w:rFonts w:cs="Arial"/>
          <w:noProof/>
          <w:sz w:val="24"/>
        </w:rPr>
        <w:drawing>
          <wp:anchor distT="0" distB="0" distL="114300" distR="114300" simplePos="0" relativeHeight="251659264"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61312"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D61C59">
      <w:pPr>
        <w:pStyle w:val="Heading1"/>
      </w:pPr>
      <w:bookmarkStart w:id="50" w:name="_Toc444678750"/>
      <w:bookmarkStart w:id="51" w:name="_Toc15907615"/>
      <w:r w:rsidRPr="00CE2470">
        <w:lastRenderedPageBreak/>
        <w:t>Annex A: Nonconformity report</w:t>
      </w:r>
      <w:bookmarkEnd w:id="50"/>
      <w:bookmarkEnd w:id="51"/>
    </w:p>
    <w:p w14:paraId="76AFD4D3" w14:textId="77777777" w:rsidR="000D665B" w:rsidRPr="000D665B" w:rsidRDefault="00373927" w:rsidP="00D61C59">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2A03E3">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2A03E3">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0E542B">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6AFD4D7" w14:textId="77777777"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 CONFORMITY REPORT</w:t>
            </w:r>
          </w:p>
        </w:tc>
      </w:tr>
      <w:tr w:rsidR="00BD0DB2" w:rsidRPr="00801847" w14:paraId="76AFD4DD" w14:textId="77777777" w:rsidTr="00CE2470">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CE247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CE247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77777777"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:201</w:t>
            </w:r>
            <w:r w:rsidR="00504C9B">
              <w:rPr>
                <w:rFonts w:cs="Arial"/>
                <w:noProof/>
                <w:sz w:val="18"/>
                <w:szCs w:val="18"/>
              </w:rPr>
              <w:t>3</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CE247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CE247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CE247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CE247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CE247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CE247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CE247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CE247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CE247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CE247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CE247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CE247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CE247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CE247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CE247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CE247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CE2470">
        <w:tblPrEx>
          <w:jc w:val="left"/>
          <w:shd w:val="clear" w:color="auto" w:fill="auto"/>
        </w:tblPrEx>
        <w:trPr>
          <w:gridBefore w:val="1"/>
          <w:wBefore w:w="3" w:type="pct"/>
          <w:trHeight w:val="1254"/>
        </w:trPr>
        <w:tc>
          <w:tcPr>
            <w:tcW w:w="284" w:type="pct"/>
            <w:vMerge/>
            <w:tcBorders>
              <w:bottom w:val="single" w:sz="18" w:space="0" w:color="CA2026"/>
            </w:tcBorders>
            <w:shd w:val="clear" w:color="auto" w:fill="A11E2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Default="0032195B" w:rsidP="00D61C59">
      <w:pPr>
        <w:pStyle w:val="Heading1"/>
      </w:pPr>
      <w:bookmarkStart w:id="54" w:name="_Toc15907617"/>
      <w:r w:rsidRPr="00801847">
        <w:lastRenderedPageBreak/>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CE2470">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FD7E34"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FD7E34"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SoA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1ABFB2B9"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CE247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D61C59">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D61C59">
      <w:pPr>
        <w:pStyle w:val="Heading1"/>
      </w:pPr>
      <w:bookmarkStart w:id="55" w:name="_Toc15907618"/>
      <w:r w:rsidRPr="00CE2470">
        <w:lastRenderedPageBreak/>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598"/>
        <w:gridCol w:w="1783"/>
        <w:gridCol w:w="2942"/>
        <w:gridCol w:w="911"/>
        <w:gridCol w:w="914"/>
        <w:gridCol w:w="914"/>
        <w:gridCol w:w="912"/>
      </w:tblGrid>
      <w:tr w:rsidR="00504C9B" w:rsidRPr="00876DB5" w14:paraId="76AFD579" w14:textId="77777777" w:rsidTr="00CE247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tcPr>
          <w:p w14:paraId="76AFD578" w14:textId="5CFF7B0D" w:rsidR="00504C9B" w:rsidRPr="00876DB5" w:rsidRDefault="00504C9B" w:rsidP="00876DB5">
            <w:pPr>
              <w:tabs>
                <w:tab w:val="left" w:pos="3420"/>
              </w:tabs>
              <w:jc w:val="center"/>
              <w:rPr>
                <w:rFonts w:cs="Arial"/>
                <w:sz w:val="24"/>
              </w:rPr>
            </w:pPr>
            <w:r w:rsidRPr="00876DB5">
              <w:rPr>
                <w:rFonts w:cs="Arial"/>
                <w:b/>
                <w:color w:val="FFFFFF" w:themeColor="background1"/>
                <w:sz w:val="32"/>
              </w:rPr>
              <w:t>Surveillance Plan</w:t>
            </w:r>
            <w:r w:rsidRPr="00876DB5">
              <w:rPr>
                <w:rFonts w:cs="Arial"/>
                <w:b/>
                <w:color w:val="FFFFFF" w:themeColor="background1"/>
                <w:sz w:val="32"/>
              </w:rPr>
              <w:br/>
            </w:r>
            <w:r w:rsidRPr="00876DB5">
              <w:rPr>
                <w:rFonts w:cs="Arial"/>
                <w:b/>
                <w:color w:val="FFFFFF" w:themeColor="background1"/>
                <w:sz w:val="30"/>
                <w:szCs w:val="30"/>
              </w:rPr>
              <w:t>ISO/IEC 27001:2013</w:t>
            </w:r>
            <w:r w:rsidR="00876DB5" w:rsidRPr="00876DB5">
              <w:rPr>
                <w:rFonts w:cs="Arial"/>
                <w:b/>
                <w:color w:val="FFFFFF" w:themeColor="background1"/>
                <w:sz w:val="30"/>
                <w:szCs w:val="30"/>
              </w:rPr>
              <w:t xml:space="preserve"> and </w:t>
            </w:r>
            <w:r w:rsidR="00CE2470" w:rsidRPr="00876DB5">
              <w:rPr>
                <w:rFonts w:cs="Arial"/>
                <w:b/>
                <w:color w:val="FFFFFF" w:themeColor="background1"/>
                <w:sz w:val="30"/>
                <w:szCs w:val="30"/>
              </w:rPr>
              <w:t>ISO/IEC 27018</w:t>
            </w:r>
            <w:r w:rsidR="00876DB5">
              <w:rPr>
                <w:rFonts w:cs="Arial"/>
                <w:b/>
                <w:color w:val="FFFFFF" w:themeColor="background1"/>
                <w:sz w:val="30"/>
                <w:szCs w:val="30"/>
              </w:rPr>
              <w:t>:2019</w:t>
            </w:r>
          </w:p>
        </w:tc>
      </w:tr>
      <w:tr w:rsidR="00504C9B" w:rsidRPr="00801847" w14:paraId="76AFD57F" w14:textId="77777777" w:rsidTr="00CE2470">
        <w:trPr>
          <w:trHeight w:val="447"/>
        </w:trPr>
        <w:tc>
          <w:tcPr>
            <w:tcW w:w="2960"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40"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CE2470">
              <w:rPr>
                <w:rFonts w:cs="Arial"/>
                <w:b/>
                <w:color w:val="A11E29"/>
              </w:rPr>
              <w:t>Plan</w:t>
            </w:r>
          </w:p>
        </w:tc>
      </w:tr>
      <w:tr w:rsidR="00504C9B" w:rsidRPr="00801847" w14:paraId="76AFD589" w14:textId="77777777" w:rsidTr="00CE2470">
        <w:trPr>
          <w:trHeight w:val="461"/>
        </w:trPr>
        <w:tc>
          <w:tcPr>
            <w:tcW w:w="2960"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9"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0AF460AF" w:rsidR="00504C9B" w:rsidRPr="00801847" w:rsidRDefault="00876DB5"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11"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9"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8E6013">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vAlign w:val="center"/>
          </w:tcPr>
          <w:p w14:paraId="76AFD58A" w14:textId="77777777"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27001:2013</w:t>
            </w:r>
            <w:r w:rsidRPr="00BD0DB2">
              <w:rPr>
                <w:rFonts w:cs="Arial"/>
                <w:b/>
                <w:color w:val="FFFFFF" w:themeColor="background1"/>
              </w:rPr>
              <w:t xml:space="preserve"> 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801847" w:rsidRDefault="00504C9B" w:rsidP="005916CF">
            <w:pPr>
              <w:tabs>
                <w:tab w:val="left" w:pos="3420"/>
              </w:tabs>
              <w:jc w:val="left"/>
              <w:rPr>
                <w:rFonts w:cs="Arial"/>
                <w:sz w:val="18"/>
              </w:rPr>
            </w:pPr>
            <w:r w:rsidRPr="000E542B">
              <w:rPr>
                <w:rFonts w:cs="Arial"/>
                <w:b/>
                <w:color w:val="A11E29"/>
                <w:sz w:val="18"/>
              </w:rPr>
              <w:t xml:space="preserve">4 </w:t>
            </w:r>
            <w:r w:rsidRPr="000E542B">
              <w:rPr>
                <w:rFonts w:cs="Arial"/>
                <w:b/>
                <w:color w:val="A11E29"/>
                <w:sz w:val="18"/>
                <w:szCs w:val="18"/>
              </w:rPr>
              <w:t>Context of</w:t>
            </w:r>
            <w:r w:rsidR="00B84017">
              <w:rPr>
                <w:rFonts w:cs="Arial"/>
                <w:b/>
                <w:color w:val="A11E29"/>
                <w:sz w:val="18"/>
                <w:szCs w:val="18"/>
              </w:rPr>
              <w:t xml:space="preserve"> t</w:t>
            </w:r>
            <w:r w:rsidR="00610D34">
              <w:rPr>
                <w:rFonts w:cs="Arial"/>
                <w:b/>
                <w:color w:val="A11E29"/>
                <w:sz w:val="18"/>
                <w:szCs w:val="18"/>
              </w:rPr>
              <w:t>he o</w:t>
            </w:r>
            <w:r w:rsidRPr="000E542B">
              <w:rPr>
                <w:rFonts w:cs="Arial"/>
                <w:b/>
                <w:color w:val="A11E29"/>
                <w:sz w:val="18"/>
                <w:szCs w:val="18"/>
              </w:rPr>
              <w:t>rganization</w:t>
            </w:r>
          </w:p>
        </w:tc>
      </w:tr>
      <w:tr w:rsidR="007939B0" w:rsidRPr="00801847" w14:paraId="76AFD59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801847" w:rsidRDefault="007939B0" w:rsidP="007939B0">
            <w:pPr>
              <w:tabs>
                <w:tab w:val="left" w:pos="3420"/>
              </w:tabs>
              <w:jc w:val="left"/>
              <w:rPr>
                <w:rFonts w:cs="Arial"/>
                <w:sz w:val="18"/>
              </w:rPr>
            </w:pPr>
            <w:r w:rsidRPr="000E542B">
              <w:rPr>
                <w:rFonts w:cs="Arial"/>
                <w:b/>
                <w:color w:val="A11E29"/>
                <w:sz w:val="18"/>
              </w:rPr>
              <w:t xml:space="preserve">5 </w:t>
            </w:r>
            <w:r w:rsidRPr="000E542B">
              <w:rPr>
                <w:rFonts w:cs="Arial"/>
                <w:b/>
                <w:color w:val="A11E29"/>
                <w:sz w:val="18"/>
                <w:szCs w:val="18"/>
              </w:rPr>
              <w:t>Leadership</w:t>
            </w:r>
          </w:p>
        </w:tc>
      </w:tr>
      <w:tr w:rsidR="007939B0" w:rsidRPr="00801847" w14:paraId="76AFD5B2"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Organizational roles, responsibilities and authorities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rPr>
              <w:t>6</w:t>
            </w:r>
            <w:r w:rsidRPr="000E542B">
              <w:rPr>
                <w:rFonts w:cs="Arial"/>
                <w:b/>
                <w:color w:val="A11E29"/>
                <w:sz w:val="18"/>
                <w:szCs w:val="18"/>
              </w:rPr>
              <w:t xml:space="preserve"> Planning</w:t>
            </w:r>
          </w:p>
        </w:tc>
      </w:tr>
      <w:tr w:rsidR="007939B0" w:rsidRPr="00801847" w14:paraId="76AFD5C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7939B0" w:rsidRPr="00801847" w14:paraId="76AFD5D0"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C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6.2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C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C" w14:textId="0DDEFD9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D" w14:textId="3EB32C7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CE" w14:textId="7ABDF4A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CF" w14:textId="645F6436" w:rsidR="007939B0" w:rsidRPr="00801847" w:rsidRDefault="007939B0" w:rsidP="007939B0">
            <w:pPr>
              <w:tabs>
                <w:tab w:val="left" w:pos="3420"/>
              </w:tabs>
              <w:jc w:val="center"/>
              <w:rPr>
                <w:rFonts w:cs="Arial"/>
                <w:sz w:val="18"/>
              </w:rPr>
            </w:pPr>
          </w:p>
        </w:tc>
      </w:tr>
      <w:tr w:rsidR="007939B0"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szCs w:val="18"/>
              </w:rPr>
              <w:t xml:space="preserve">7 </w:t>
            </w:r>
            <w:r w:rsidRPr="000E542B">
              <w:rPr>
                <w:rFonts w:cs="Arial"/>
                <w:b/>
                <w:iCs/>
                <w:color w:val="A11E29"/>
                <w:sz w:val="18"/>
                <w:szCs w:val="18"/>
              </w:rPr>
              <w:t>Support</w:t>
            </w:r>
          </w:p>
        </w:tc>
      </w:tr>
      <w:tr w:rsidR="007939B0" w:rsidRPr="00801847" w14:paraId="76AFD5D9"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7939B0" w:rsidRPr="00F246C9" w:rsidRDefault="007939B0" w:rsidP="007939B0">
            <w:pPr>
              <w:tabs>
                <w:tab w:val="left" w:pos="3420"/>
              </w:tabs>
              <w:jc w:val="left"/>
              <w:rPr>
                <w:rFonts w:cs="Arial"/>
                <w:sz w:val="18"/>
                <w:szCs w:val="18"/>
              </w:rPr>
            </w:pPr>
            <w:r w:rsidRPr="00F246C9">
              <w:rPr>
                <w:rFonts w:cs="Arial"/>
                <w:bCs/>
                <w:sz w:val="18"/>
                <w:szCs w:val="18"/>
              </w:rPr>
              <w:t>Resources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7939B0" w:rsidRPr="00801847" w:rsidRDefault="007939B0" w:rsidP="007939B0">
            <w:pPr>
              <w:tabs>
                <w:tab w:val="left" w:pos="3420"/>
              </w:tabs>
              <w:jc w:val="center"/>
              <w:rPr>
                <w:rFonts w:cs="Arial"/>
                <w:sz w:val="18"/>
              </w:rPr>
            </w:pPr>
          </w:p>
        </w:tc>
      </w:tr>
      <w:tr w:rsidR="007939B0" w:rsidRPr="00801847" w14:paraId="76AFD5E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7939B0" w:rsidRPr="00F246C9" w:rsidRDefault="007939B0" w:rsidP="007939B0">
            <w:pPr>
              <w:tabs>
                <w:tab w:val="left" w:pos="3420"/>
              </w:tabs>
              <w:jc w:val="left"/>
              <w:rPr>
                <w:rFonts w:cs="Arial"/>
                <w:sz w:val="18"/>
                <w:szCs w:val="18"/>
              </w:rPr>
            </w:pPr>
            <w:r w:rsidRPr="00F246C9">
              <w:rPr>
                <w:rFonts w:cs="Arial"/>
                <w:bCs/>
                <w:sz w:val="18"/>
                <w:szCs w:val="18"/>
              </w:rPr>
              <w:t>Competence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7939B0" w:rsidRPr="00801847" w:rsidRDefault="007939B0" w:rsidP="007939B0">
            <w:pPr>
              <w:tabs>
                <w:tab w:val="left" w:pos="3420"/>
              </w:tabs>
              <w:jc w:val="center"/>
              <w:rPr>
                <w:rFonts w:cs="Arial"/>
                <w:sz w:val="18"/>
              </w:rPr>
            </w:pPr>
          </w:p>
        </w:tc>
      </w:tr>
      <w:tr w:rsidR="007939B0" w:rsidRPr="00801847" w14:paraId="76AFD5E7"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7.3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7939B0" w:rsidRPr="00801847" w:rsidRDefault="007939B0" w:rsidP="007939B0">
            <w:pPr>
              <w:tabs>
                <w:tab w:val="left" w:pos="3420"/>
              </w:tabs>
              <w:jc w:val="center"/>
              <w:rPr>
                <w:rFonts w:cs="Arial"/>
                <w:sz w:val="18"/>
              </w:rPr>
            </w:pPr>
          </w:p>
        </w:tc>
      </w:tr>
      <w:tr w:rsidR="007939B0" w:rsidRPr="00801847" w14:paraId="76AFD5EE"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7939B0" w:rsidRPr="00801847" w:rsidRDefault="007939B0" w:rsidP="00CE2470">
            <w:pPr>
              <w:tabs>
                <w:tab w:val="left" w:pos="3420"/>
              </w:tabs>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7939B0" w:rsidRPr="00801847" w:rsidRDefault="007939B0" w:rsidP="007939B0">
            <w:pPr>
              <w:tabs>
                <w:tab w:val="left" w:pos="3420"/>
              </w:tabs>
              <w:jc w:val="center"/>
              <w:rPr>
                <w:rFonts w:cs="Arial"/>
                <w:sz w:val="18"/>
              </w:rPr>
            </w:pPr>
          </w:p>
        </w:tc>
      </w:tr>
      <w:tr w:rsidR="007939B0" w:rsidRPr="00801847" w14:paraId="76AFD5F5"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7.5</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7939B0" w:rsidRPr="00801847" w:rsidRDefault="007939B0" w:rsidP="007939B0">
            <w:pPr>
              <w:tabs>
                <w:tab w:val="left" w:pos="3420"/>
              </w:tabs>
              <w:jc w:val="center"/>
              <w:rPr>
                <w:rFonts w:cs="Arial"/>
                <w:sz w:val="18"/>
              </w:rPr>
            </w:pPr>
          </w:p>
        </w:tc>
      </w:tr>
      <w:tr w:rsidR="007939B0"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7939B0" w:rsidRPr="00893897" w:rsidRDefault="007939B0" w:rsidP="007939B0">
            <w:pPr>
              <w:tabs>
                <w:tab w:val="left" w:pos="3420"/>
              </w:tabs>
              <w:jc w:val="left"/>
              <w:rPr>
                <w:rFonts w:cs="Arial"/>
                <w:b/>
                <w:color w:val="C00000"/>
                <w:sz w:val="18"/>
                <w:szCs w:val="18"/>
              </w:rPr>
            </w:pPr>
            <w:r w:rsidRPr="000E542B">
              <w:rPr>
                <w:rFonts w:cs="Arial"/>
                <w:b/>
                <w:color w:val="A11E29"/>
                <w:sz w:val="18"/>
                <w:szCs w:val="18"/>
              </w:rPr>
              <w:t>8 Operation</w:t>
            </w:r>
          </w:p>
        </w:tc>
      </w:tr>
      <w:tr w:rsidR="007939B0" w:rsidRPr="00801847" w14:paraId="76AFD5FE"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7939B0" w:rsidRPr="00801847" w:rsidRDefault="007939B0" w:rsidP="007939B0">
            <w:pPr>
              <w:jc w:val="left"/>
              <w:rPr>
                <w:rFonts w:cs="Arial"/>
                <w:b/>
                <w:color w:val="000000" w:themeColor="text1"/>
                <w:sz w:val="18"/>
                <w:szCs w:val="18"/>
              </w:rPr>
            </w:pPr>
            <w:r w:rsidRPr="00801847">
              <w:rPr>
                <w:rFonts w:cs="Arial"/>
                <w:b/>
                <w:sz w:val="18"/>
                <w:szCs w:val="18"/>
              </w:rPr>
              <w:t>8.1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7939B0" w:rsidRPr="00F246C9" w:rsidRDefault="007939B0" w:rsidP="007939B0">
            <w:pPr>
              <w:tabs>
                <w:tab w:val="left" w:pos="3420"/>
              </w:tabs>
              <w:jc w:val="left"/>
              <w:rPr>
                <w:rFonts w:cs="Arial"/>
                <w:sz w:val="18"/>
                <w:szCs w:val="18"/>
              </w:rPr>
            </w:pPr>
            <w:r w:rsidRPr="00F246C9">
              <w:rPr>
                <w:rFonts w:cs="Arial"/>
                <w:bCs/>
                <w:sz w:val="18"/>
                <w:szCs w:val="18"/>
              </w:rPr>
              <w:t>Operational planning and control</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7939B0" w:rsidRPr="00801847" w:rsidRDefault="007939B0" w:rsidP="007939B0">
            <w:pPr>
              <w:tabs>
                <w:tab w:val="left" w:pos="3420"/>
              </w:tabs>
              <w:jc w:val="center"/>
              <w:rPr>
                <w:rFonts w:cs="Arial"/>
                <w:sz w:val="18"/>
              </w:rPr>
            </w:pPr>
          </w:p>
        </w:tc>
      </w:tr>
      <w:tr w:rsidR="007939B0" w:rsidRPr="00801847" w14:paraId="76AFD605"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7939B0" w:rsidRPr="00801847" w:rsidRDefault="007939B0" w:rsidP="007939B0">
            <w:pPr>
              <w:jc w:val="left"/>
              <w:rPr>
                <w:rFonts w:cs="Arial"/>
                <w:b/>
                <w:color w:val="000000" w:themeColor="text1"/>
                <w:sz w:val="18"/>
                <w:szCs w:val="18"/>
              </w:rPr>
            </w:pPr>
            <w:r w:rsidRPr="00801847">
              <w:rPr>
                <w:rFonts w:cs="Arial"/>
                <w:b/>
                <w:sz w:val="18"/>
                <w:szCs w:val="18"/>
              </w:rPr>
              <w:t>8.2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assessment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7939B0" w:rsidRPr="00801847" w:rsidRDefault="007939B0" w:rsidP="007939B0">
            <w:pPr>
              <w:tabs>
                <w:tab w:val="left" w:pos="3420"/>
              </w:tabs>
              <w:jc w:val="center"/>
              <w:rPr>
                <w:rFonts w:cs="Arial"/>
                <w:sz w:val="18"/>
              </w:rPr>
            </w:pPr>
          </w:p>
        </w:tc>
      </w:tr>
      <w:tr w:rsidR="007939B0" w:rsidRPr="00801847" w14:paraId="76AFD60C"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7939B0" w:rsidRPr="00801847" w:rsidRDefault="007939B0" w:rsidP="007939B0">
            <w:pPr>
              <w:jc w:val="left"/>
              <w:rPr>
                <w:rFonts w:cs="Arial"/>
                <w:b/>
                <w:color w:val="000000" w:themeColor="text1"/>
                <w:sz w:val="18"/>
                <w:szCs w:val="18"/>
              </w:rPr>
            </w:pPr>
            <w:r w:rsidRPr="00801847">
              <w:rPr>
                <w:rFonts w:cs="Arial"/>
                <w:b/>
                <w:sz w:val="18"/>
                <w:szCs w:val="18"/>
              </w:rPr>
              <w:t>8.3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7939B0" w:rsidRPr="00F246C9" w:rsidRDefault="007939B0" w:rsidP="007939B0">
            <w:pPr>
              <w:tabs>
                <w:tab w:val="left" w:pos="3420"/>
              </w:tabs>
              <w:jc w:val="left"/>
              <w:rPr>
                <w:rFonts w:cs="Arial"/>
                <w:sz w:val="18"/>
                <w:szCs w:val="18"/>
              </w:rPr>
            </w:pPr>
            <w:r w:rsidRPr="00F246C9">
              <w:rPr>
                <w:rFonts w:cs="Arial"/>
                <w:bCs/>
                <w:sz w:val="18"/>
                <w:szCs w:val="18"/>
              </w:rPr>
              <w:t>Information security risk treatment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7939B0" w:rsidRPr="00801847" w:rsidRDefault="007939B0" w:rsidP="007939B0">
            <w:pPr>
              <w:tabs>
                <w:tab w:val="left" w:pos="3420"/>
              </w:tabs>
              <w:jc w:val="center"/>
              <w:rPr>
                <w:rFonts w:cs="Arial"/>
                <w:sz w:val="18"/>
              </w:rPr>
            </w:pPr>
          </w:p>
        </w:tc>
      </w:tr>
      <w:tr w:rsidR="007939B0"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7939B0" w:rsidRPr="00801847" w:rsidRDefault="007939B0" w:rsidP="00B84017">
            <w:pPr>
              <w:jc w:val="left"/>
              <w:rPr>
                <w:rFonts w:cs="Arial"/>
                <w:sz w:val="18"/>
              </w:rPr>
            </w:pPr>
            <w:r w:rsidRPr="000E542B">
              <w:rPr>
                <w:rFonts w:cs="Arial"/>
                <w:b/>
                <w:color w:val="A11E29"/>
                <w:sz w:val="18"/>
                <w:szCs w:val="18"/>
              </w:rPr>
              <w:t xml:space="preserve">9 Performance </w:t>
            </w:r>
            <w:r w:rsidR="00610D34">
              <w:rPr>
                <w:rFonts w:cs="Arial"/>
                <w:b/>
                <w:color w:val="A11E29"/>
                <w:sz w:val="18"/>
                <w:szCs w:val="18"/>
              </w:rPr>
              <w:t>e</w:t>
            </w:r>
            <w:r w:rsidRPr="000E542B">
              <w:rPr>
                <w:rFonts w:cs="Arial"/>
                <w:b/>
                <w:color w:val="A11E29"/>
                <w:sz w:val="18"/>
                <w:szCs w:val="18"/>
              </w:rPr>
              <w:t>valuation</w:t>
            </w:r>
          </w:p>
        </w:tc>
      </w:tr>
      <w:tr w:rsidR="007939B0" w:rsidRPr="00801847" w14:paraId="76AFD615"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szCs w:val="18"/>
              </w:rPr>
              <w:t>9.1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Monitoring, measurement, analysis and evaluation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7939B0" w:rsidRPr="00801847" w:rsidRDefault="007939B0" w:rsidP="007939B0">
            <w:pPr>
              <w:tabs>
                <w:tab w:val="left" w:pos="3420"/>
              </w:tabs>
              <w:jc w:val="center"/>
              <w:rPr>
                <w:rFonts w:cs="Arial"/>
                <w:sz w:val="18"/>
              </w:rPr>
            </w:pPr>
          </w:p>
        </w:tc>
      </w:tr>
      <w:tr w:rsidR="007939B0" w:rsidRPr="00801847" w14:paraId="76AFD61C"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7939B0" w:rsidRPr="00801847" w:rsidRDefault="007939B0" w:rsidP="007939B0">
            <w:pPr>
              <w:jc w:val="left"/>
              <w:rPr>
                <w:rFonts w:cs="Arial"/>
                <w:b/>
                <w:color w:val="000000" w:themeColor="text1"/>
                <w:sz w:val="18"/>
                <w:szCs w:val="18"/>
              </w:rPr>
            </w:pPr>
            <w:r w:rsidRPr="00801847">
              <w:rPr>
                <w:rFonts w:cs="Arial"/>
                <w:b/>
                <w:sz w:val="18"/>
                <w:szCs w:val="18"/>
              </w:rPr>
              <w:t>9.2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7939B0" w:rsidRPr="00801847" w:rsidRDefault="007939B0" w:rsidP="007939B0">
            <w:pPr>
              <w:tabs>
                <w:tab w:val="left" w:pos="3420"/>
              </w:tabs>
              <w:jc w:val="center"/>
              <w:rPr>
                <w:rFonts w:cs="Arial"/>
                <w:sz w:val="18"/>
              </w:rPr>
            </w:pPr>
          </w:p>
        </w:tc>
      </w:tr>
      <w:tr w:rsidR="007939B0" w:rsidRPr="00801847" w14:paraId="76AFD62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7939B0" w:rsidRPr="00801847" w:rsidRDefault="007939B0" w:rsidP="007939B0">
            <w:pPr>
              <w:jc w:val="left"/>
              <w:rPr>
                <w:rFonts w:cs="Arial"/>
                <w:b/>
                <w:color w:val="000000" w:themeColor="text1"/>
                <w:sz w:val="18"/>
                <w:szCs w:val="18"/>
              </w:rPr>
            </w:pPr>
            <w:r w:rsidRPr="00801847">
              <w:rPr>
                <w:rFonts w:cs="Arial"/>
                <w:b/>
                <w:sz w:val="18"/>
                <w:szCs w:val="18"/>
              </w:rPr>
              <w:t>9.3</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7939B0" w:rsidRPr="00801847" w:rsidRDefault="007939B0" w:rsidP="007939B0">
            <w:pPr>
              <w:tabs>
                <w:tab w:val="left" w:pos="3420"/>
              </w:tabs>
              <w:jc w:val="center"/>
              <w:rPr>
                <w:rFonts w:cs="Arial"/>
                <w:sz w:val="18"/>
              </w:rPr>
            </w:pPr>
          </w:p>
        </w:tc>
      </w:tr>
      <w:tr w:rsidR="007939B0"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7939B0" w:rsidRPr="00893897" w:rsidRDefault="007939B0" w:rsidP="007939B0">
            <w:pPr>
              <w:jc w:val="left"/>
              <w:rPr>
                <w:rFonts w:cs="Arial"/>
                <w:b/>
                <w:color w:val="C00000"/>
                <w:sz w:val="18"/>
                <w:szCs w:val="18"/>
              </w:rPr>
            </w:pPr>
            <w:r w:rsidRPr="000E542B">
              <w:rPr>
                <w:rFonts w:cs="Arial"/>
                <w:b/>
                <w:color w:val="A11E29"/>
                <w:sz w:val="18"/>
                <w:szCs w:val="18"/>
              </w:rPr>
              <w:t>10 Improvement</w:t>
            </w:r>
          </w:p>
        </w:tc>
      </w:tr>
      <w:tr w:rsidR="007939B0" w:rsidRPr="00801847" w14:paraId="76AFD62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7939B0" w:rsidRPr="00801847" w:rsidRDefault="007939B0" w:rsidP="007939B0">
            <w:pPr>
              <w:jc w:val="left"/>
              <w:rPr>
                <w:rFonts w:cs="Arial"/>
                <w:b/>
                <w:color w:val="000000" w:themeColor="text1"/>
                <w:sz w:val="18"/>
                <w:szCs w:val="18"/>
              </w:rPr>
            </w:pPr>
            <w:r w:rsidRPr="00801847">
              <w:rPr>
                <w:rFonts w:cs="Arial"/>
                <w:b/>
                <w:sz w:val="18"/>
              </w:rPr>
              <w:t>10.1</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Nonconformity and corrective action</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7939B0" w:rsidRPr="00801847" w:rsidRDefault="007939B0" w:rsidP="007939B0">
            <w:pPr>
              <w:tabs>
                <w:tab w:val="left" w:pos="3420"/>
              </w:tabs>
              <w:jc w:val="center"/>
              <w:rPr>
                <w:rFonts w:cs="Arial"/>
                <w:sz w:val="18"/>
              </w:rPr>
            </w:pPr>
          </w:p>
        </w:tc>
      </w:tr>
      <w:tr w:rsidR="007939B0" w:rsidRPr="00801847" w14:paraId="76AFD633"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7939B0" w:rsidRPr="00801847" w:rsidRDefault="007939B0" w:rsidP="007939B0">
            <w:pPr>
              <w:jc w:val="left"/>
              <w:rPr>
                <w:rFonts w:cs="Arial"/>
                <w:b/>
                <w:color w:val="000000" w:themeColor="text1"/>
                <w:sz w:val="18"/>
                <w:szCs w:val="18"/>
              </w:rPr>
            </w:pPr>
            <w:r w:rsidRPr="00801847">
              <w:rPr>
                <w:rFonts w:cs="Arial"/>
                <w:b/>
                <w:sz w:val="18"/>
              </w:rPr>
              <w:t>10.2</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7939B0" w:rsidRPr="00801847" w:rsidRDefault="007939B0" w:rsidP="007939B0">
            <w:pPr>
              <w:tabs>
                <w:tab w:val="left" w:pos="3420"/>
              </w:tabs>
              <w:jc w:val="center"/>
              <w:rPr>
                <w:rFonts w:cs="Arial"/>
                <w:sz w:val="18"/>
              </w:rPr>
            </w:pPr>
          </w:p>
        </w:tc>
      </w:tr>
      <w:tr w:rsidR="007939B0"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7939B0" w:rsidRPr="00801847" w:rsidRDefault="007939B0" w:rsidP="007939B0">
            <w:pPr>
              <w:jc w:val="left"/>
              <w:rPr>
                <w:rFonts w:cs="Arial"/>
                <w:sz w:val="18"/>
              </w:rPr>
            </w:pPr>
            <w:r w:rsidRPr="000E542B">
              <w:rPr>
                <w:rFonts w:cs="Arial"/>
                <w:b/>
                <w:color w:val="A11E29"/>
                <w:sz w:val="18"/>
                <w:szCs w:val="18"/>
              </w:rPr>
              <w:t>Control objectives and controls</w:t>
            </w:r>
          </w:p>
        </w:tc>
      </w:tr>
      <w:tr w:rsidR="007939B0" w:rsidRPr="00801847" w14:paraId="76AFD63C"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7939B0" w:rsidRPr="00801847" w:rsidRDefault="007939B0" w:rsidP="007939B0">
            <w:pPr>
              <w:jc w:val="left"/>
              <w:rPr>
                <w:rFonts w:cs="Arial"/>
                <w:b/>
                <w:sz w:val="18"/>
              </w:rPr>
            </w:pPr>
            <w:r>
              <w:rPr>
                <w:rFonts w:cs="Arial"/>
                <w:b/>
                <w:sz w:val="18"/>
              </w:rPr>
              <w:t>A.5</w:t>
            </w: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policies</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7939B0" w:rsidRPr="00801847" w:rsidRDefault="007939B0" w:rsidP="007939B0">
            <w:pPr>
              <w:tabs>
                <w:tab w:val="left" w:pos="3420"/>
              </w:tabs>
              <w:jc w:val="center"/>
              <w:rPr>
                <w:rFonts w:cs="Arial"/>
                <w:sz w:val="18"/>
              </w:rPr>
            </w:pPr>
          </w:p>
        </w:tc>
      </w:tr>
      <w:tr w:rsidR="007939B0" w:rsidRPr="00801847" w14:paraId="76AFD643"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7939B0" w:rsidRPr="00801847" w:rsidRDefault="007939B0" w:rsidP="007939B0">
            <w:pPr>
              <w:jc w:val="left"/>
              <w:rPr>
                <w:rFonts w:cs="Arial"/>
                <w:b/>
                <w:sz w:val="18"/>
              </w:rPr>
            </w:pPr>
            <w:r>
              <w:rPr>
                <w:rFonts w:cs="Arial"/>
                <w:b/>
                <w:sz w:val="18"/>
              </w:rPr>
              <w:t>A.6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Organization of information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7939B0" w:rsidRPr="00801847" w:rsidRDefault="007939B0" w:rsidP="007939B0">
            <w:pPr>
              <w:tabs>
                <w:tab w:val="left" w:pos="3420"/>
              </w:tabs>
              <w:jc w:val="center"/>
              <w:rPr>
                <w:rFonts w:cs="Arial"/>
                <w:sz w:val="18"/>
              </w:rPr>
            </w:pPr>
          </w:p>
        </w:tc>
      </w:tr>
      <w:tr w:rsidR="007939B0" w:rsidRPr="00801847" w14:paraId="76AFD64A"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7939B0" w:rsidRPr="00801847" w:rsidRDefault="007939B0" w:rsidP="007939B0">
            <w:pPr>
              <w:jc w:val="left"/>
              <w:rPr>
                <w:rFonts w:cs="Arial"/>
                <w:b/>
                <w:sz w:val="18"/>
              </w:rPr>
            </w:pPr>
            <w:r>
              <w:rPr>
                <w:rFonts w:cs="Arial"/>
                <w:b/>
                <w:sz w:val="18"/>
              </w:rPr>
              <w:t>A.7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Human resource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7939B0" w:rsidRPr="00801847" w:rsidRDefault="007939B0" w:rsidP="007939B0">
            <w:pPr>
              <w:tabs>
                <w:tab w:val="left" w:pos="3420"/>
              </w:tabs>
              <w:jc w:val="center"/>
              <w:rPr>
                <w:rFonts w:cs="Arial"/>
                <w:sz w:val="18"/>
              </w:rPr>
            </w:pPr>
          </w:p>
        </w:tc>
      </w:tr>
      <w:tr w:rsidR="007939B0" w:rsidRPr="00801847" w14:paraId="76AFD651"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7939B0" w:rsidRPr="00801847" w:rsidRDefault="007939B0" w:rsidP="007939B0">
            <w:pPr>
              <w:jc w:val="left"/>
              <w:rPr>
                <w:rFonts w:cs="Arial"/>
                <w:b/>
                <w:sz w:val="18"/>
              </w:rPr>
            </w:pPr>
            <w:r>
              <w:rPr>
                <w:rFonts w:cs="Arial"/>
                <w:b/>
                <w:sz w:val="18"/>
              </w:rPr>
              <w:t>A.8</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Asset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7939B0" w:rsidRPr="00801847" w:rsidRDefault="007939B0" w:rsidP="00CE2470">
            <w:pPr>
              <w:tabs>
                <w:tab w:val="left" w:pos="3420"/>
              </w:tabs>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7939B0" w:rsidRPr="00801847" w:rsidRDefault="007939B0" w:rsidP="007939B0">
            <w:pPr>
              <w:tabs>
                <w:tab w:val="left" w:pos="3420"/>
              </w:tabs>
              <w:jc w:val="center"/>
              <w:rPr>
                <w:rFonts w:cs="Arial"/>
                <w:sz w:val="18"/>
              </w:rPr>
            </w:pPr>
          </w:p>
        </w:tc>
      </w:tr>
      <w:tr w:rsidR="007939B0" w:rsidRPr="00801847" w14:paraId="76AFD658"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2" w14:textId="77777777" w:rsidR="007939B0" w:rsidRPr="00801847" w:rsidRDefault="007939B0" w:rsidP="007939B0">
            <w:pPr>
              <w:jc w:val="left"/>
              <w:rPr>
                <w:rFonts w:cs="Arial"/>
                <w:b/>
                <w:sz w:val="18"/>
              </w:rPr>
            </w:pPr>
            <w:r>
              <w:rPr>
                <w:rFonts w:cs="Arial"/>
                <w:b/>
                <w:sz w:val="18"/>
              </w:rPr>
              <w:t>A.9</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3"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Access control</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4" w14:textId="6159122E"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5" w14:textId="60AA1B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6" w14:textId="41048EF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7" w14:textId="027EFB87" w:rsidR="007939B0" w:rsidRPr="00801847" w:rsidRDefault="007939B0" w:rsidP="007939B0">
            <w:pPr>
              <w:tabs>
                <w:tab w:val="left" w:pos="3420"/>
              </w:tabs>
              <w:jc w:val="center"/>
              <w:rPr>
                <w:rFonts w:cs="Arial"/>
                <w:sz w:val="18"/>
              </w:rPr>
            </w:pPr>
          </w:p>
        </w:tc>
      </w:tr>
      <w:tr w:rsidR="007939B0" w:rsidRPr="00801847" w14:paraId="76AFD65F"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59" w14:textId="77777777" w:rsidR="007939B0" w:rsidRPr="00801847" w:rsidRDefault="007939B0" w:rsidP="007939B0">
            <w:pPr>
              <w:jc w:val="left"/>
              <w:rPr>
                <w:rFonts w:cs="Arial"/>
                <w:b/>
                <w:sz w:val="18"/>
              </w:rPr>
            </w:pPr>
            <w:r>
              <w:rPr>
                <w:rFonts w:cs="Arial"/>
                <w:b/>
                <w:sz w:val="18"/>
              </w:rPr>
              <w:lastRenderedPageBreak/>
              <w:t>A.10</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5A"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Cryptography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B" w14:textId="311B602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C" w14:textId="78DE98F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5D" w14:textId="1B7DB7E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E" w14:textId="5C842922" w:rsidR="007939B0" w:rsidRPr="00801847" w:rsidRDefault="007939B0" w:rsidP="007939B0">
            <w:pPr>
              <w:tabs>
                <w:tab w:val="left" w:pos="3420"/>
              </w:tabs>
              <w:jc w:val="center"/>
              <w:rPr>
                <w:rFonts w:cs="Arial"/>
                <w:sz w:val="18"/>
              </w:rPr>
            </w:pPr>
          </w:p>
        </w:tc>
      </w:tr>
      <w:tr w:rsidR="007939B0" w:rsidRPr="00801847" w14:paraId="76AFD666"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0" w14:textId="77777777" w:rsidR="007939B0" w:rsidRPr="00801847" w:rsidRDefault="007939B0" w:rsidP="007939B0">
            <w:pPr>
              <w:jc w:val="left"/>
              <w:rPr>
                <w:rFonts w:cs="Arial"/>
                <w:b/>
                <w:sz w:val="18"/>
              </w:rPr>
            </w:pPr>
            <w:r>
              <w:rPr>
                <w:rFonts w:cs="Arial"/>
                <w:b/>
                <w:sz w:val="18"/>
              </w:rPr>
              <w:t>A.11</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1"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Physical and environmental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2" w14:textId="0244922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3" w14:textId="0EA065B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4" w14:textId="3A6A4FA1"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5" w14:textId="552AD4F2" w:rsidR="007939B0" w:rsidRPr="00801847" w:rsidRDefault="007939B0" w:rsidP="007939B0">
            <w:pPr>
              <w:tabs>
                <w:tab w:val="left" w:pos="3420"/>
              </w:tabs>
              <w:jc w:val="center"/>
              <w:rPr>
                <w:rFonts w:cs="Arial"/>
                <w:sz w:val="18"/>
              </w:rPr>
            </w:pPr>
          </w:p>
        </w:tc>
      </w:tr>
      <w:tr w:rsidR="007939B0" w:rsidRPr="00801847" w14:paraId="76AFD66D"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7" w14:textId="77777777" w:rsidR="007939B0" w:rsidRPr="00801847" w:rsidRDefault="007939B0" w:rsidP="007939B0">
            <w:pPr>
              <w:jc w:val="left"/>
              <w:rPr>
                <w:rFonts w:cs="Arial"/>
                <w:b/>
                <w:sz w:val="18"/>
              </w:rPr>
            </w:pPr>
            <w:r>
              <w:rPr>
                <w:rFonts w:cs="Arial"/>
                <w:b/>
                <w:sz w:val="18"/>
              </w:rPr>
              <w:t>A.12</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8"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Operations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9" w14:textId="67381F5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A" w14:textId="2F06729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6B" w14:textId="5AD81765"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6C" w14:textId="57211483" w:rsidR="007939B0" w:rsidRPr="00801847" w:rsidRDefault="007939B0" w:rsidP="007939B0">
            <w:pPr>
              <w:tabs>
                <w:tab w:val="left" w:pos="3420"/>
              </w:tabs>
              <w:jc w:val="center"/>
              <w:rPr>
                <w:rFonts w:cs="Arial"/>
                <w:sz w:val="18"/>
              </w:rPr>
            </w:pPr>
          </w:p>
        </w:tc>
      </w:tr>
      <w:tr w:rsidR="007939B0" w:rsidRPr="00801847" w14:paraId="76AFD674"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6E" w14:textId="77777777" w:rsidR="007939B0" w:rsidRPr="00801847" w:rsidRDefault="007939B0" w:rsidP="007939B0">
            <w:pPr>
              <w:jc w:val="left"/>
              <w:rPr>
                <w:rFonts w:cs="Arial"/>
                <w:b/>
                <w:sz w:val="18"/>
              </w:rPr>
            </w:pPr>
            <w:r>
              <w:rPr>
                <w:rFonts w:cs="Arial"/>
                <w:b/>
                <w:sz w:val="18"/>
              </w:rPr>
              <w:t>A.13</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6F"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Communications security</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0" w14:textId="6F17BEEC"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1" w14:textId="25667F6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2" w14:textId="3473D5A6"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3" w14:textId="19A48222" w:rsidR="007939B0" w:rsidRPr="00801847" w:rsidRDefault="007939B0" w:rsidP="007939B0">
            <w:pPr>
              <w:tabs>
                <w:tab w:val="left" w:pos="3420"/>
              </w:tabs>
              <w:jc w:val="center"/>
              <w:rPr>
                <w:rFonts w:cs="Arial"/>
                <w:sz w:val="18"/>
              </w:rPr>
            </w:pPr>
          </w:p>
        </w:tc>
      </w:tr>
      <w:tr w:rsidR="007939B0" w:rsidRPr="00801847" w14:paraId="76AFD67B"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5" w14:textId="77777777" w:rsidR="007939B0" w:rsidRPr="00801847" w:rsidRDefault="007939B0" w:rsidP="007939B0">
            <w:pPr>
              <w:jc w:val="left"/>
              <w:rPr>
                <w:rFonts w:cs="Arial"/>
                <w:b/>
                <w:sz w:val="18"/>
              </w:rPr>
            </w:pPr>
            <w:r>
              <w:rPr>
                <w:rFonts w:cs="Arial"/>
                <w:b/>
                <w:sz w:val="18"/>
              </w:rPr>
              <w:t>A.14</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6"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System acquisition, development and maintenance</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7" w14:textId="7D044DE8"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8" w14:textId="6832012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9" w14:textId="3F8A372F"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7A" w14:textId="5F6DFD8A" w:rsidR="007939B0" w:rsidRPr="00801847" w:rsidRDefault="007939B0" w:rsidP="007939B0">
            <w:pPr>
              <w:tabs>
                <w:tab w:val="left" w:pos="3420"/>
              </w:tabs>
              <w:jc w:val="center"/>
              <w:rPr>
                <w:rFonts w:cs="Arial"/>
                <w:sz w:val="18"/>
              </w:rPr>
            </w:pPr>
          </w:p>
        </w:tc>
      </w:tr>
      <w:tr w:rsidR="007939B0" w:rsidRPr="00801847" w14:paraId="76AFD682" w14:textId="77777777" w:rsidTr="00CE2470">
        <w:trPr>
          <w:trHeight w:val="338"/>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7C" w14:textId="77777777" w:rsidR="007939B0" w:rsidRPr="00801847" w:rsidRDefault="007939B0" w:rsidP="007939B0">
            <w:pPr>
              <w:jc w:val="left"/>
              <w:rPr>
                <w:rFonts w:cs="Arial"/>
                <w:b/>
                <w:sz w:val="18"/>
              </w:rPr>
            </w:pPr>
            <w:r>
              <w:rPr>
                <w:rFonts w:cs="Arial"/>
                <w:b/>
                <w:sz w:val="18"/>
              </w:rPr>
              <w:t>A.15</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7D"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Supplier relationships</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E" w14:textId="292DA5F5"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7F" w14:textId="61644A74"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0" w14:textId="5F50F314"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1" w14:textId="237BCCD6" w:rsidR="007939B0" w:rsidRPr="00801847" w:rsidRDefault="007939B0" w:rsidP="007939B0">
            <w:pPr>
              <w:tabs>
                <w:tab w:val="left" w:pos="3420"/>
              </w:tabs>
              <w:jc w:val="center"/>
              <w:rPr>
                <w:rFonts w:cs="Arial"/>
                <w:sz w:val="18"/>
              </w:rPr>
            </w:pPr>
          </w:p>
        </w:tc>
      </w:tr>
      <w:tr w:rsidR="007939B0" w:rsidRPr="00801847" w14:paraId="76AFD689"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3" w14:textId="77777777" w:rsidR="007939B0" w:rsidRDefault="007939B0" w:rsidP="007939B0">
            <w:pPr>
              <w:jc w:val="left"/>
              <w:rPr>
                <w:rFonts w:cs="Arial"/>
                <w:b/>
                <w:sz w:val="18"/>
              </w:rPr>
            </w:pPr>
            <w:r>
              <w:rPr>
                <w:rFonts w:cs="Arial"/>
                <w:b/>
                <w:sz w:val="18"/>
              </w:rPr>
              <w:t>A.16</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4"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incident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5" w14:textId="5744786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6" w14:textId="5F8930E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7" w14:textId="5BE445A7"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8" w14:textId="29FB29B5" w:rsidR="007939B0" w:rsidRPr="00801847" w:rsidRDefault="007939B0" w:rsidP="007939B0">
            <w:pPr>
              <w:tabs>
                <w:tab w:val="left" w:pos="3420"/>
              </w:tabs>
              <w:jc w:val="center"/>
              <w:rPr>
                <w:rFonts w:cs="Arial"/>
                <w:sz w:val="18"/>
              </w:rPr>
            </w:pPr>
          </w:p>
        </w:tc>
      </w:tr>
      <w:tr w:rsidR="007939B0" w:rsidRPr="00801847" w14:paraId="76AFD690" w14:textId="77777777" w:rsidTr="00CE2470">
        <w:trPr>
          <w:trHeight w:val="247"/>
        </w:trPr>
        <w:tc>
          <w:tcPr>
            <w:tcW w:w="324"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8A" w14:textId="77777777" w:rsidR="007939B0" w:rsidRDefault="007939B0" w:rsidP="007939B0">
            <w:pPr>
              <w:jc w:val="left"/>
              <w:rPr>
                <w:rFonts w:cs="Arial"/>
                <w:b/>
                <w:sz w:val="18"/>
              </w:rPr>
            </w:pPr>
            <w:r>
              <w:rPr>
                <w:rFonts w:cs="Arial"/>
                <w:b/>
                <w:sz w:val="18"/>
              </w:rPr>
              <w:t>A.17</w:t>
            </w:r>
          </w:p>
        </w:tc>
        <w:tc>
          <w:tcPr>
            <w:tcW w:w="2636"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8B"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Information security aspects of business continuity management</w:t>
            </w:r>
          </w:p>
        </w:tc>
        <w:tc>
          <w:tcPr>
            <w:tcW w:w="509"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C" w14:textId="78CBDD6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D" w14:textId="2D273723"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8E" w14:textId="1359176C"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8F" w14:textId="1C2A9DF9" w:rsidR="007939B0" w:rsidRPr="00801847" w:rsidRDefault="007939B0" w:rsidP="007939B0">
            <w:pPr>
              <w:tabs>
                <w:tab w:val="left" w:pos="3420"/>
              </w:tabs>
              <w:jc w:val="center"/>
              <w:rPr>
                <w:rFonts w:cs="Arial"/>
                <w:sz w:val="18"/>
              </w:rPr>
            </w:pPr>
          </w:p>
        </w:tc>
      </w:tr>
      <w:tr w:rsidR="007939B0" w:rsidRPr="00801847" w14:paraId="76AFD697"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91" w14:textId="77777777" w:rsidR="007939B0" w:rsidRPr="000E542B" w:rsidRDefault="007939B0" w:rsidP="007939B0">
            <w:pPr>
              <w:jc w:val="left"/>
              <w:rPr>
                <w:rFonts w:cs="Arial"/>
                <w:b/>
                <w:color w:val="A11E29"/>
                <w:sz w:val="18"/>
              </w:rPr>
            </w:pPr>
            <w:r w:rsidRPr="007939B0">
              <w:rPr>
                <w:rFonts w:cs="Arial"/>
                <w:b/>
                <w:sz w:val="18"/>
              </w:rPr>
              <w:t>A.18</w:t>
            </w: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92" w14:textId="77777777" w:rsidR="007939B0" w:rsidRPr="00F246C9" w:rsidRDefault="007939B0" w:rsidP="007939B0">
            <w:pPr>
              <w:tabs>
                <w:tab w:val="left" w:pos="3420"/>
              </w:tabs>
              <w:jc w:val="left"/>
              <w:rPr>
                <w:rFonts w:cs="Arial"/>
                <w:bCs/>
                <w:color w:val="000000" w:themeColor="text1"/>
                <w:sz w:val="18"/>
                <w:szCs w:val="18"/>
              </w:rPr>
            </w:pPr>
            <w:r w:rsidRPr="00F246C9">
              <w:rPr>
                <w:rFonts w:cs="Arial"/>
                <w:bCs/>
                <w:color w:val="000000" w:themeColor="text1"/>
                <w:sz w:val="18"/>
                <w:szCs w:val="18"/>
              </w:rPr>
              <w:t>Compliance</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3" w14:textId="3FFAD93F"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4" w14:textId="547B0C49"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95" w14:textId="156D0B5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96" w14:textId="0F932CCE" w:rsidR="007939B0" w:rsidRPr="00801847" w:rsidRDefault="007939B0" w:rsidP="007939B0">
            <w:pPr>
              <w:tabs>
                <w:tab w:val="left" w:pos="3420"/>
              </w:tabs>
              <w:jc w:val="center"/>
              <w:rPr>
                <w:rFonts w:cs="Arial"/>
                <w:sz w:val="18"/>
              </w:rPr>
            </w:pPr>
          </w:p>
        </w:tc>
      </w:tr>
      <w:tr w:rsidR="007939B0" w:rsidRPr="00801847" w14:paraId="76AFD69D" w14:textId="77777777" w:rsidTr="00CE2470">
        <w:trPr>
          <w:trHeight w:val="247"/>
        </w:trPr>
        <w:tc>
          <w:tcPr>
            <w:tcW w:w="2960"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7939B0" w:rsidRPr="000E542B" w:rsidRDefault="007939B0" w:rsidP="007939B0">
            <w:pPr>
              <w:jc w:val="left"/>
              <w:rPr>
                <w:rFonts w:cs="Arial"/>
                <w:b/>
                <w:i/>
                <w:color w:val="A11E29"/>
                <w:sz w:val="18"/>
                <w:szCs w:val="18"/>
              </w:rPr>
            </w:pPr>
            <w:r w:rsidRPr="000E542B">
              <w:rPr>
                <w:rFonts w:cs="Arial"/>
                <w:b/>
                <w:color w:val="A11E29"/>
                <w:sz w:val="18"/>
                <w:szCs w:val="18"/>
              </w:rPr>
              <w:t>11. Additional requirements</w:t>
            </w:r>
            <w:r w:rsidRPr="000E542B">
              <w:rPr>
                <w:rFonts w:cs="Arial"/>
                <w:b/>
                <w:i/>
                <w:color w:val="A11E29"/>
                <w:sz w:val="18"/>
              </w:rPr>
              <w:t xml:space="preserve"> </w:t>
            </w:r>
          </w:p>
        </w:tc>
        <w:tc>
          <w:tcPr>
            <w:tcW w:w="509" w:type="pct"/>
            <w:tcBorders>
              <w:top w:val="single" w:sz="18" w:space="0" w:color="A11E29"/>
              <w:bottom w:val="single" w:sz="18" w:space="0" w:color="A11E29"/>
            </w:tcBorders>
            <w:shd w:val="clear" w:color="auto" w:fill="auto"/>
            <w:vAlign w:val="center"/>
          </w:tcPr>
          <w:p w14:paraId="76AFD699"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A" w14:textId="77777777" w:rsidR="007939B0" w:rsidRPr="00801847" w:rsidRDefault="007939B0" w:rsidP="007939B0">
            <w:pPr>
              <w:tabs>
                <w:tab w:val="left" w:pos="3420"/>
              </w:tabs>
              <w:jc w:val="center"/>
              <w:rPr>
                <w:rFonts w:cs="Arial"/>
                <w:sz w:val="18"/>
              </w:rPr>
            </w:pPr>
          </w:p>
        </w:tc>
        <w:tc>
          <w:tcPr>
            <w:tcW w:w="511" w:type="pct"/>
            <w:tcBorders>
              <w:top w:val="single" w:sz="18" w:space="0" w:color="A11E29"/>
              <w:bottom w:val="single" w:sz="18" w:space="0" w:color="A11E29"/>
            </w:tcBorders>
            <w:shd w:val="clear" w:color="auto" w:fill="auto"/>
            <w:vAlign w:val="center"/>
          </w:tcPr>
          <w:p w14:paraId="76AFD69B" w14:textId="77777777" w:rsidR="007939B0" w:rsidRPr="00801847" w:rsidRDefault="007939B0" w:rsidP="007939B0">
            <w:pPr>
              <w:tabs>
                <w:tab w:val="left" w:pos="3420"/>
              </w:tabs>
              <w:jc w:val="center"/>
              <w:rPr>
                <w:rFonts w:cs="Arial"/>
                <w:sz w:val="18"/>
              </w:rPr>
            </w:pPr>
          </w:p>
        </w:tc>
        <w:tc>
          <w:tcPr>
            <w:tcW w:w="509" w:type="pct"/>
            <w:tcBorders>
              <w:top w:val="single" w:sz="18" w:space="0" w:color="A11E29"/>
              <w:bottom w:val="single" w:sz="18" w:space="0" w:color="A11E29"/>
              <w:right w:val="single" w:sz="18" w:space="0" w:color="A11E29"/>
            </w:tcBorders>
            <w:shd w:val="clear" w:color="auto" w:fill="auto"/>
            <w:vAlign w:val="center"/>
          </w:tcPr>
          <w:p w14:paraId="76AFD69C" w14:textId="77777777" w:rsidR="007939B0" w:rsidRPr="00801847" w:rsidRDefault="007939B0" w:rsidP="007939B0">
            <w:pPr>
              <w:tabs>
                <w:tab w:val="left" w:pos="3420"/>
              </w:tabs>
              <w:jc w:val="center"/>
              <w:rPr>
                <w:rFonts w:cs="Arial"/>
                <w:sz w:val="18"/>
              </w:rPr>
            </w:pPr>
          </w:p>
        </w:tc>
      </w:tr>
      <w:tr w:rsidR="007939B0" w:rsidRPr="00801847" w14:paraId="76AFD6A4" w14:textId="77777777" w:rsidTr="00CE2470">
        <w:trPr>
          <w:trHeight w:val="247"/>
        </w:trPr>
        <w:tc>
          <w:tcPr>
            <w:tcW w:w="324"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9"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7939B0" w:rsidRPr="00801847" w:rsidRDefault="007939B0" w:rsidP="007939B0">
            <w:pPr>
              <w:tabs>
                <w:tab w:val="left" w:pos="3420"/>
              </w:tabs>
              <w:jc w:val="center"/>
              <w:rPr>
                <w:rFonts w:cs="Arial"/>
                <w:sz w:val="18"/>
              </w:rPr>
            </w:pPr>
          </w:p>
        </w:tc>
        <w:tc>
          <w:tcPr>
            <w:tcW w:w="511"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7939B0" w:rsidRPr="00801847" w:rsidRDefault="007939B0" w:rsidP="007939B0">
            <w:pPr>
              <w:tabs>
                <w:tab w:val="left" w:pos="3420"/>
              </w:tabs>
              <w:jc w:val="center"/>
              <w:rPr>
                <w:rFonts w:cs="Arial"/>
                <w:sz w:val="18"/>
              </w:rPr>
            </w:pPr>
          </w:p>
        </w:tc>
        <w:tc>
          <w:tcPr>
            <w:tcW w:w="509"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7939B0" w:rsidRPr="00801847" w:rsidRDefault="007939B0" w:rsidP="007939B0">
            <w:pPr>
              <w:tabs>
                <w:tab w:val="left" w:pos="3420"/>
              </w:tabs>
              <w:jc w:val="center"/>
              <w:rPr>
                <w:rFonts w:cs="Arial"/>
                <w:sz w:val="18"/>
              </w:rPr>
            </w:pPr>
          </w:p>
        </w:tc>
      </w:tr>
      <w:tr w:rsidR="007939B0" w:rsidRPr="00801847" w14:paraId="76AFD6AB" w14:textId="77777777" w:rsidTr="00CE2470">
        <w:trPr>
          <w:trHeight w:val="247"/>
        </w:trPr>
        <w:tc>
          <w:tcPr>
            <w:tcW w:w="324"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7939B0" w:rsidRDefault="007939B0" w:rsidP="007939B0">
            <w:pPr>
              <w:pStyle w:val="Heading4"/>
              <w:jc w:val="left"/>
              <w:rPr>
                <w:rFonts w:ascii="Arial" w:hAnsi="Arial" w:cs="Arial"/>
                <w:b/>
                <w:i w:val="0"/>
                <w:color w:val="000000" w:themeColor="text1"/>
                <w:sz w:val="18"/>
              </w:rPr>
            </w:pPr>
          </w:p>
        </w:tc>
        <w:tc>
          <w:tcPr>
            <w:tcW w:w="2636"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7939B0" w:rsidRDefault="007939B0" w:rsidP="007939B0">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9"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7939B0" w:rsidRPr="00801847" w:rsidRDefault="007939B0" w:rsidP="007939B0">
            <w:pPr>
              <w:tabs>
                <w:tab w:val="left" w:pos="3420"/>
              </w:tabs>
              <w:jc w:val="center"/>
              <w:rPr>
                <w:rFonts w:cs="Arial"/>
                <w:sz w:val="18"/>
              </w:rPr>
            </w:pPr>
          </w:p>
        </w:tc>
        <w:tc>
          <w:tcPr>
            <w:tcW w:w="511"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7939B0" w:rsidRPr="00801847" w:rsidRDefault="007939B0" w:rsidP="007939B0">
            <w:pPr>
              <w:tabs>
                <w:tab w:val="left" w:pos="3420"/>
              </w:tabs>
              <w:jc w:val="center"/>
              <w:rPr>
                <w:rFonts w:cs="Arial"/>
                <w:sz w:val="18"/>
              </w:rPr>
            </w:pPr>
          </w:p>
        </w:tc>
        <w:tc>
          <w:tcPr>
            <w:tcW w:w="509"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7939B0" w:rsidRPr="00801847" w:rsidRDefault="007939B0" w:rsidP="007939B0">
            <w:pPr>
              <w:tabs>
                <w:tab w:val="left" w:pos="3420"/>
              </w:tabs>
              <w:jc w:val="center"/>
              <w:rPr>
                <w:rFonts w:cs="Arial"/>
                <w:sz w:val="18"/>
              </w:rPr>
            </w:pPr>
          </w:p>
        </w:tc>
      </w:tr>
      <w:tr w:rsidR="007939B0" w:rsidRPr="00801847" w14:paraId="76AFD6AE" w14:textId="77777777" w:rsidTr="00CE2470">
        <w:trPr>
          <w:trHeight w:val="961"/>
        </w:trPr>
        <w:tc>
          <w:tcPr>
            <w:tcW w:w="1319"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7939B0" w:rsidRPr="00801847" w:rsidRDefault="007939B0" w:rsidP="007939B0">
            <w:pPr>
              <w:tabs>
                <w:tab w:val="left" w:pos="3420"/>
              </w:tabs>
              <w:jc w:val="left"/>
              <w:rPr>
                <w:rFonts w:cs="Arial"/>
                <w:b/>
                <w:sz w:val="16"/>
              </w:rPr>
            </w:pPr>
            <w:r w:rsidRPr="00801847">
              <w:rPr>
                <w:rFonts w:cs="Arial"/>
                <w:b/>
                <w:sz w:val="18"/>
              </w:rPr>
              <w:t>Notes and comments:</w:t>
            </w:r>
          </w:p>
        </w:tc>
        <w:tc>
          <w:tcPr>
            <w:tcW w:w="3681"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7939B0" w:rsidRPr="00801847" w:rsidRDefault="007939B0" w:rsidP="00CD09AB">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07A9783D" w:rsidR="00F707D0" w:rsidRPr="00F707D0" w:rsidRDefault="00CC459C" w:rsidP="00876DB5">
      <w:pPr>
        <w:rPr>
          <w:i/>
          <w:sz w:val="20"/>
        </w:rPr>
      </w:pPr>
      <w:r>
        <w:rPr>
          <w:noProof/>
        </w:rPr>
        <mc:AlternateContent>
          <mc:Choice Requires="wps">
            <w:drawing>
              <wp:anchor distT="0" distB="0" distL="114300" distR="114300" simplePos="0" relativeHeight="251630588"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F95E2" w14:textId="77777777" w:rsidR="00F107C1" w:rsidRDefault="00F107C1" w:rsidP="005B21C4">
      <w:r>
        <w:separator/>
      </w:r>
    </w:p>
  </w:endnote>
  <w:endnote w:type="continuationSeparator" w:id="0">
    <w:p w14:paraId="00A9FF99" w14:textId="77777777" w:rsidR="00F107C1" w:rsidRDefault="00F107C1"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20B07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5731A6" w:rsidRDefault="005731A6"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5731A6" w:rsidRDefault="005731A6"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5731A6" w:rsidRDefault="005731A6">
    <w:pPr>
      <w:pStyle w:val="Footer"/>
    </w:pPr>
  </w:p>
  <w:p w14:paraId="76AFD70B" w14:textId="0BBEACC4" w:rsidR="005731A6" w:rsidRDefault="005731A6"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7F289D1C" w:rsidR="005731A6" w:rsidRDefault="005731A6" w:rsidP="00A5079F">
    <w:pPr>
      <w:pStyle w:val="Footer"/>
      <w:jc w:val="center"/>
    </w:pPr>
    <w:r>
      <w:rPr>
        <w:noProof/>
      </w:rPr>
      <w:drawing>
        <wp:anchor distT="0" distB="0" distL="114300" distR="114300" simplePos="0" relativeHeight="251665408" behindDoc="1" locked="0" layoutInCell="1" allowOverlap="1" wp14:anchorId="76AFD726" wp14:editId="54202665">
          <wp:simplePos x="0" y="0"/>
          <wp:positionH relativeFrom="column">
            <wp:posOffset>1023620</wp:posOffset>
          </wp:positionH>
          <wp:positionV relativeFrom="paragraph">
            <wp:posOffset>4724400</wp:posOffset>
          </wp:positionV>
          <wp:extent cx="5725160" cy="604520"/>
          <wp:effectExtent l="0" t="0" r="8890" b="5080"/>
          <wp:wrapNone/>
          <wp:docPr id="40"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41"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42"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43"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44"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45"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6558" w14:textId="77777777" w:rsidR="00F107C1" w:rsidRDefault="00F107C1" w:rsidP="005B21C4">
      <w:r>
        <w:separator/>
      </w:r>
    </w:p>
  </w:footnote>
  <w:footnote w:type="continuationSeparator" w:id="0">
    <w:p w14:paraId="6CE769D9" w14:textId="77777777" w:rsidR="00F107C1" w:rsidRDefault="00F107C1"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A9D34" w14:textId="77777777" w:rsidR="00483FF3" w:rsidRDefault="00483F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5731A6" w:rsidRPr="0062110C" w14:paraId="76AFD6FE" w14:textId="77777777" w:rsidTr="005C0423">
      <w:trPr>
        <w:trHeight w:val="512"/>
      </w:trPr>
      <w:tc>
        <w:tcPr>
          <w:tcW w:w="2751" w:type="dxa"/>
          <w:vMerge w:val="restart"/>
          <w:shd w:val="clear" w:color="auto" w:fill="auto"/>
          <w:vAlign w:val="center"/>
        </w:tcPr>
        <w:p w14:paraId="76AFD6F8" w14:textId="6A18DC34" w:rsidR="005731A6" w:rsidRPr="00DA2D7A" w:rsidRDefault="001E06CD" w:rsidP="003D2C7F">
          <w:pPr>
            <w:pStyle w:val="Header"/>
            <w:ind w:left="-108"/>
            <w:jc w:val="center"/>
            <w:rPr>
              <w:rFonts w:eastAsia="Calibri"/>
              <w:lang w:val="en-CA"/>
            </w:rPr>
          </w:pPr>
          <w:r w:rsidRPr="009B25C6">
            <w:rPr>
              <w:rFonts w:eastAsia="Calibri"/>
              <w:noProof/>
            </w:rPr>
            <w:drawing>
              <wp:inline distT="0" distB="0" distL="0" distR="0" wp14:anchorId="56C49616" wp14:editId="4EBEAE65">
                <wp:extent cx="1428750" cy="2857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6EC35A82" w:rsidR="005731A6" w:rsidRPr="0062110C" w:rsidRDefault="005731A6"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9C340B">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Report_27001_27018</w:t>
          </w:r>
        </w:p>
        <w:p w14:paraId="76AFD6FA" w14:textId="0E89822C" w:rsidR="005731A6" w:rsidRPr="0062110C" w:rsidRDefault="005731A6"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Pr>
              <w:rFonts w:ascii="Times New Roman" w:eastAsia="Calibri" w:hAnsi="Times New Roman"/>
              <w:sz w:val="20"/>
              <w:lang w:val="en-CA"/>
            </w:rPr>
            <w:t>C</w:t>
          </w:r>
          <w:r w:rsidR="001E06CD">
            <w:rPr>
              <w:rFonts w:ascii="Times New Roman" w:eastAsia="Calibri" w:hAnsi="Times New Roman"/>
              <w:sz w:val="20"/>
              <w:lang w:val="en-CA"/>
            </w:rPr>
            <w:t>M</w:t>
          </w:r>
        </w:p>
        <w:p w14:paraId="76AFD6FB" w14:textId="17D036D7" w:rsidR="005731A6" w:rsidRPr="00F201A4" w:rsidRDefault="005731A6"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9C340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6151B9CC" w:rsidR="005731A6" w:rsidRPr="0062110C" w:rsidRDefault="005731A6"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Approver: </w:t>
          </w:r>
          <w:r w:rsidR="001E06CD">
            <w:rPr>
              <w:rFonts w:ascii="Times New Roman" w:eastAsia="Calibri" w:hAnsi="Times New Roman"/>
              <w:sz w:val="20"/>
              <w:lang w:val="en-CA"/>
            </w:rPr>
            <w:t>SBOD</w:t>
          </w:r>
        </w:p>
        <w:p w14:paraId="76AFD6FD" w14:textId="7DAF22BA" w:rsidR="005731A6" w:rsidRPr="0062110C" w:rsidRDefault="005731A6" w:rsidP="008723B2">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1E06CD">
            <w:rPr>
              <w:rFonts w:ascii="Times New Roman" w:eastAsia="Calibri" w:hAnsi="Times New Roman"/>
              <w:sz w:val="20"/>
              <w:lang w:val="en-CA"/>
            </w:rPr>
            <w:t>2022-02-01</w:t>
          </w:r>
        </w:p>
      </w:tc>
    </w:tr>
    <w:tr w:rsidR="005731A6" w:rsidRPr="0062110C" w14:paraId="76AFD702" w14:textId="77777777" w:rsidTr="005C0423">
      <w:trPr>
        <w:trHeight w:val="164"/>
      </w:trPr>
      <w:tc>
        <w:tcPr>
          <w:tcW w:w="2751" w:type="dxa"/>
          <w:vMerge/>
          <w:shd w:val="clear" w:color="auto" w:fill="auto"/>
        </w:tcPr>
        <w:p w14:paraId="76AFD6FF"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00"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01" w14:textId="6154C2B6" w:rsidR="005731A6" w:rsidRPr="0062110C" w:rsidRDefault="005731A6" w:rsidP="008723B2">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1E06CD">
            <w:rPr>
              <w:rFonts w:ascii="Times New Roman" w:eastAsia="Calibri" w:hAnsi="Times New Roman"/>
              <w:sz w:val="20"/>
              <w:lang w:val="en-CA"/>
            </w:rPr>
            <w:t>2</w:t>
          </w:r>
          <w:r>
            <w:rPr>
              <w:rFonts w:ascii="Times New Roman" w:eastAsia="Calibri" w:hAnsi="Times New Roman"/>
              <w:sz w:val="20"/>
              <w:lang w:val="en-CA"/>
            </w:rPr>
            <w:t>.0</w:t>
          </w:r>
        </w:p>
      </w:tc>
    </w:tr>
    <w:tr w:rsidR="005731A6" w:rsidRPr="0062110C" w14:paraId="76AFD706" w14:textId="77777777" w:rsidTr="005C0423">
      <w:trPr>
        <w:trHeight w:val="340"/>
      </w:trPr>
      <w:tc>
        <w:tcPr>
          <w:tcW w:w="2751" w:type="dxa"/>
          <w:vMerge/>
          <w:shd w:val="clear" w:color="auto" w:fill="auto"/>
        </w:tcPr>
        <w:p w14:paraId="76AFD703"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04"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05" w14:textId="7815D74A" w:rsidR="005731A6" w:rsidRPr="0062110C" w:rsidRDefault="005731A6"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876DB5">
            <w:rPr>
              <w:rFonts w:ascii="Times New Roman" w:eastAsia="Calibri" w:hAnsi="Times New Roman"/>
              <w:b/>
              <w:bCs/>
              <w:i/>
              <w:noProof/>
              <w:sz w:val="20"/>
              <w:lang w:val="en-CA"/>
            </w:rPr>
            <w:t>52</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876DB5">
            <w:rPr>
              <w:rFonts w:ascii="Times New Roman" w:eastAsia="Calibri" w:hAnsi="Times New Roman"/>
              <w:b/>
              <w:bCs/>
              <w:i/>
              <w:noProof/>
              <w:sz w:val="20"/>
              <w:lang w:val="en-CA"/>
            </w:rPr>
            <w:t>52</w:t>
          </w:r>
          <w:r w:rsidRPr="0062110C">
            <w:rPr>
              <w:rFonts w:ascii="Times New Roman" w:eastAsia="Calibri" w:hAnsi="Times New Roman"/>
              <w:b/>
              <w:bCs/>
              <w:i/>
              <w:sz w:val="20"/>
              <w:lang w:val="en-CA"/>
            </w:rPr>
            <w:fldChar w:fldCharType="end"/>
          </w:r>
        </w:p>
      </w:tc>
    </w:tr>
  </w:tbl>
  <w:p w14:paraId="76AFD707" w14:textId="77777777" w:rsidR="005731A6" w:rsidRPr="000132EF" w:rsidRDefault="005731A6" w:rsidP="00654CDC">
    <w:pPr>
      <w:pStyle w:val="Header"/>
      <w:tabs>
        <w:tab w:val="clear" w:pos="9360"/>
        <w:tab w:val="left" w:pos="10379"/>
      </w:tabs>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Ind w:w="-881" w:type="dxa"/>
      <w:tblBorders>
        <w:insideV w:val="single" w:sz="4" w:space="0" w:color="auto"/>
      </w:tblBorders>
      <w:tblLook w:val="04A0" w:firstRow="1" w:lastRow="0" w:firstColumn="1" w:lastColumn="0" w:noHBand="0" w:noVBand="1"/>
    </w:tblPr>
    <w:tblGrid>
      <w:gridCol w:w="2751"/>
      <w:gridCol w:w="4416"/>
      <w:gridCol w:w="2741"/>
    </w:tblGrid>
    <w:tr w:rsidR="005731A6" w:rsidRPr="0062110C" w14:paraId="76AFD712" w14:textId="77777777" w:rsidTr="00AA4716">
      <w:trPr>
        <w:trHeight w:val="512"/>
      </w:trPr>
      <w:tc>
        <w:tcPr>
          <w:tcW w:w="2751" w:type="dxa"/>
          <w:vMerge w:val="restart"/>
          <w:shd w:val="clear" w:color="auto" w:fill="auto"/>
          <w:vAlign w:val="center"/>
        </w:tcPr>
        <w:p w14:paraId="76AFD70C" w14:textId="102FA632" w:rsidR="005731A6" w:rsidRPr="00DA2D7A" w:rsidRDefault="00AC1AA9" w:rsidP="003D2C7F">
          <w:pPr>
            <w:pStyle w:val="Header"/>
            <w:ind w:left="-108"/>
            <w:jc w:val="center"/>
            <w:rPr>
              <w:rFonts w:eastAsia="Calibri"/>
              <w:lang w:val="en-CA"/>
            </w:rPr>
          </w:pPr>
          <w:r w:rsidRPr="009B25C6">
            <w:rPr>
              <w:rFonts w:eastAsia="Calibri"/>
              <w:noProof/>
            </w:rPr>
            <w:drawing>
              <wp:inline distT="0" distB="0" distL="0" distR="0" wp14:anchorId="0F07985F" wp14:editId="316D1D93">
                <wp:extent cx="1428750" cy="28575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70D" w14:textId="1FCBBD9A" w:rsidR="005731A6" w:rsidRPr="0062110C" w:rsidRDefault="005731A6"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9C340B">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w:t>
          </w:r>
          <w:r w:rsidR="00AA4716">
            <w:rPr>
              <w:rFonts w:ascii="Times New Roman" w:eastAsia="Calibri" w:hAnsi="Times New Roman"/>
              <w:b/>
              <w:sz w:val="20"/>
              <w:lang w:val="en-CA"/>
            </w:rPr>
            <w:t>_27018</w:t>
          </w:r>
        </w:p>
        <w:p w14:paraId="76AFD70E" w14:textId="065F92D2" w:rsidR="005731A6" w:rsidRPr="0062110C" w:rsidRDefault="005731A6"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AA4716">
            <w:rPr>
              <w:rFonts w:ascii="Times New Roman" w:eastAsia="Calibri" w:hAnsi="Times New Roman"/>
              <w:sz w:val="20"/>
              <w:lang w:val="en-CA"/>
            </w:rPr>
            <w:t>C</w:t>
          </w:r>
          <w:r w:rsidR="00AC1AA9">
            <w:rPr>
              <w:rFonts w:ascii="Times New Roman" w:eastAsia="Calibri" w:hAnsi="Times New Roman"/>
              <w:sz w:val="20"/>
              <w:lang w:val="en-CA"/>
            </w:rPr>
            <w:t>M</w:t>
          </w:r>
        </w:p>
        <w:p w14:paraId="76AFD70F" w14:textId="58AC3670" w:rsidR="005731A6" w:rsidRPr="00F201A4" w:rsidRDefault="005731A6"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9C340B">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07DD1F6E" w:rsidR="005731A6" w:rsidRPr="0062110C" w:rsidRDefault="005731A6"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AA4716">
            <w:rPr>
              <w:rFonts w:ascii="Times New Roman" w:eastAsia="Calibri" w:hAnsi="Times New Roman"/>
              <w:sz w:val="20"/>
              <w:lang w:val="en-CA"/>
            </w:rPr>
            <w:t xml:space="preserve"> </w:t>
          </w:r>
          <w:r w:rsidR="00AC1AA9">
            <w:rPr>
              <w:rFonts w:ascii="Times New Roman" w:eastAsia="Calibri" w:hAnsi="Times New Roman"/>
              <w:sz w:val="20"/>
              <w:lang w:val="en-CA"/>
            </w:rPr>
            <w:t>SBOD</w:t>
          </w:r>
        </w:p>
        <w:p w14:paraId="76AFD711" w14:textId="14D9DD31" w:rsidR="005731A6" w:rsidRPr="0062110C" w:rsidRDefault="005731A6" w:rsidP="00AA4716">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AC1AA9">
            <w:rPr>
              <w:rFonts w:ascii="Times New Roman" w:eastAsia="Calibri" w:hAnsi="Times New Roman"/>
              <w:sz w:val="20"/>
              <w:lang w:val="en-CA"/>
            </w:rPr>
            <w:t>2022-02-01</w:t>
          </w:r>
        </w:p>
      </w:tc>
    </w:tr>
    <w:tr w:rsidR="005731A6" w:rsidRPr="0062110C" w14:paraId="76AFD716" w14:textId="77777777" w:rsidTr="00AA4716">
      <w:trPr>
        <w:trHeight w:val="164"/>
      </w:trPr>
      <w:tc>
        <w:tcPr>
          <w:tcW w:w="2751" w:type="dxa"/>
          <w:vMerge/>
          <w:shd w:val="clear" w:color="auto" w:fill="auto"/>
        </w:tcPr>
        <w:p w14:paraId="76AFD713"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14"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15" w14:textId="08B41161" w:rsidR="005731A6" w:rsidRPr="0062110C" w:rsidRDefault="005731A6" w:rsidP="00AA4716">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AC1AA9">
            <w:rPr>
              <w:rFonts w:ascii="Times New Roman" w:eastAsia="Calibri" w:hAnsi="Times New Roman"/>
              <w:sz w:val="20"/>
              <w:lang w:val="en-CA"/>
            </w:rPr>
            <w:t>2</w:t>
          </w:r>
          <w:r w:rsidR="00AA4716">
            <w:rPr>
              <w:rFonts w:ascii="Times New Roman" w:eastAsia="Calibri" w:hAnsi="Times New Roman"/>
              <w:sz w:val="20"/>
              <w:lang w:val="en-CA"/>
            </w:rPr>
            <w:t>.0</w:t>
          </w:r>
        </w:p>
      </w:tc>
    </w:tr>
    <w:tr w:rsidR="005731A6" w:rsidRPr="0062110C" w14:paraId="76AFD71A" w14:textId="77777777" w:rsidTr="00AA4716">
      <w:trPr>
        <w:trHeight w:val="340"/>
      </w:trPr>
      <w:tc>
        <w:tcPr>
          <w:tcW w:w="2751" w:type="dxa"/>
          <w:vMerge/>
          <w:shd w:val="clear" w:color="auto" w:fill="auto"/>
        </w:tcPr>
        <w:p w14:paraId="76AFD717" w14:textId="77777777" w:rsidR="005731A6" w:rsidRPr="00DA2D7A" w:rsidRDefault="005731A6" w:rsidP="003D2C7F">
          <w:pPr>
            <w:pStyle w:val="Header"/>
            <w:jc w:val="center"/>
            <w:rPr>
              <w:rFonts w:eastAsia="Calibri"/>
              <w:lang w:val="en-CA"/>
            </w:rPr>
          </w:pPr>
        </w:p>
      </w:tc>
      <w:tc>
        <w:tcPr>
          <w:tcW w:w="4416" w:type="dxa"/>
          <w:vMerge/>
          <w:shd w:val="clear" w:color="auto" w:fill="auto"/>
        </w:tcPr>
        <w:p w14:paraId="76AFD718" w14:textId="77777777" w:rsidR="005731A6" w:rsidRPr="0062110C" w:rsidRDefault="005731A6" w:rsidP="003D2C7F">
          <w:pPr>
            <w:pStyle w:val="Header"/>
            <w:rPr>
              <w:rFonts w:ascii="Times New Roman" w:eastAsia="Calibri" w:hAnsi="Times New Roman"/>
              <w:sz w:val="20"/>
              <w:lang w:val="en-CA"/>
            </w:rPr>
          </w:pPr>
        </w:p>
      </w:tc>
      <w:tc>
        <w:tcPr>
          <w:tcW w:w="2741" w:type="dxa"/>
          <w:shd w:val="clear" w:color="auto" w:fill="auto"/>
        </w:tcPr>
        <w:p w14:paraId="76AFD719" w14:textId="0287EDB9" w:rsidR="005731A6" w:rsidRPr="0062110C" w:rsidRDefault="005731A6"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F107C1">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F107C1">
            <w:rPr>
              <w:rFonts w:ascii="Times New Roman" w:eastAsia="Calibri" w:hAnsi="Times New Roman"/>
              <w:b/>
              <w:bCs/>
              <w:i/>
              <w:noProof/>
              <w:sz w:val="20"/>
              <w:lang w:val="en-CA"/>
            </w:rPr>
            <w:t>1</w:t>
          </w:r>
          <w:r w:rsidRPr="0062110C">
            <w:rPr>
              <w:rFonts w:ascii="Times New Roman" w:eastAsia="Calibri" w:hAnsi="Times New Roman"/>
              <w:b/>
              <w:bCs/>
              <w:i/>
              <w:sz w:val="20"/>
              <w:lang w:val="en-CA"/>
            </w:rPr>
            <w:fldChar w:fldCharType="end"/>
          </w:r>
        </w:p>
      </w:tc>
    </w:tr>
  </w:tbl>
  <w:p w14:paraId="76AFD71B" w14:textId="77777777" w:rsidR="005731A6" w:rsidRPr="000132EF" w:rsidRDefault="005731A6" w:rsidP="00BE2BE0">
    <w:pPr>
      <w:pStyle w:val="Header"/>
      <w:tabs>
        <w:tab w:val="clear" w:pos="9360"/>
        <w:tab w:val="left" w:pos="10379"/>
      </w:tabs>
      <w:jc w:val="left"/>
    </w:pPr>
    <w:r>
      <w:tab/>
    </w:r>
    <w:r>
      <w:tab/>
    </w:r>
  </w:p>
  <w:p w14:paraId="76AFD71C" w14:textId="77777777" w:rsidR="005731A6" w:rsidRDefault="00573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CDA0212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D923D0"/>
    <w:multiLevelType w:val="hybridMultilevel"/>
    <w:tmpl w:val="4C0A9E94"/>
    <w:lvl w:ilvl="0" w:tplc="F9FE4C62">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5"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8"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0"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3"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4"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6"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8"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9"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1"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2784896">
    <w:abstractNumId w:val="7"/>
  </w:num>
  <w:num w:numId="2" w16cid:durableId="1255939818">
    <w:abstractNumId w:val="19"/>
  </w:num>
  <w:num w:numId="3" w16cid:durableId="1863736278">
    <w:abstractNumId w:val="14"/>
  </w:num>
  <w:num w:numId="4" w16cid:durableId="1254701855">
    <w:abstractNumId w:val="22"/>
  </w:num>
  <w:num w:numId="5" w16cid:durableId="1014654432">
    <w:abstractNumId w:val="9"/>
  </w:num>
  <w:num w:numId="6" w16cid:durableId="1125125014">
    <w:abstractNumId w:val="27"/>
  </w:num>
  <w:num w:numId="7" w16cid:durableId="639532261">
    <w:abstractNumId w:val="30"/>
  </w:num>
  <w:num w:numId="8" w16cid:durableId="1390811719">
    <w:abstractNumId w:val="20"/>
  </w:num>
  <w:num w:numId="9" w16cid:durableId="563371332">
    <w:abstractNumId w:val="21"/>
  </w:num>
  <w:num w:numId="10" w16cid:durableId="945380100">
    <w:abstractNumId w:val="16"/>
  </w:num>
  <w:num w:numId="11" w16cid:durableId="1570263659">
    <w:abstractNumId w:val="11"/>
  </w:num>
  <w:num w:numId="12" w16cid:durableId="1588609068">
    <w:abstractNumId w:val="26"/>
  </w:num>
  <w:num w:numId="13" w16cid:durableId="950667808">
    <w:abstractNumId w:val="13"/>
  </w:num>
  <w:num w:numId="14" w16cid:durableId="376050258">
    <w:abstractNumId w:val="8"/>
  </w:num>
  <w:num w:numId="15" w16cid:durableId="1445492478">
    <w:abstractNumId w:val="9"/>
  </w:num>
  <w:num w:numId="16" w16cid:durableId="1085420404">
    <w:abstractNumId w:val="29"/>
  </w:num>
  <w:num w:numId="17" w16cid:durableId="136844221">
    <w:abstractNumId w:val="2"/>
  </w:num>
  <w:num w:numId="18" w16cid:durableId="1115295630">
    <w:abstractNumId w:val="10"/>
  </w:num>
  <w:num w:numId="19" w16cid:durableId="814495051">
    <w:abstractNumId w:val="23"/>
  </w:num>
  <w:num w:numId="20" w16cid:durableId="607473140">
    <w:abstractNumId w:val="6"/>
  </w:num>
  <w:num w:numId="21" w16cid:durableId="1270701646">
    <w:abstractNumId w:val="4"/>
  </w:num>
  <w:num w:numId="22" w16cid:durableId="581528839">
    <w:abstractNumId w:val="1"/>
  </w:num>
  <w:num w:numId="23" w16cid:durableId="1217083411">
    <w:abstractNumId w:val="25"/>
  </w:num>
  <w:num w:numId="24" w16cid:durableId="1004939573">
    <w:abstractNumId w:val="28"/>
  </w:num>
  <w:num w:numId="25" w16cid:durableId="2063017334">
    <w:abstractNumId w:val="0"/>
  </w:num>
  <w:num w:numId="26" w16cid:durableId="1867983309">
    <w:abstractNumId w:val="31"/>
  </w:num>
  <w:num w:numId="27" w16cid:durableId="782069990">
    <w:abstractNumId w:val="18"/>
  </w:num>
  <w:num w:numId="28" w16cid:durableId="1654943878">
    <w:abstractNumId w:val="12"/>
  </w:num>
  <w:num w:numId="29" w16cid:durableId="1563639858">
    <w:abstractNumId w:val="15"/>
  </w:num>
  <w:num w:numId="30" w16cid:durableId="1369912488">
    <w:abstractNumId w:val="5"/>
  </w:num>
  <w:num w:numId="31" w16cid:durableId="2139762417">
    <w:abstractNumId w:val="3"/>
  </w:num>
  <w:num w:numId="32" w16cid:durableId="483006133">
    <w:abstractNumId w:val="17"/>
  </w:num>
  <w:num w:numId="33" w16cid:durableId="1765687027">
    <w:abstractNumId w:val="24"/>
  </w:num>
  <w:num w:numId="34" w16cid:durableId="204860255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CA" w:vendorID="64" w:dllVersion="0" w:nlCheck="1" w:checkStyle="0"/>
  <w:documentProtection w:edit="forms" w:formatting="1" w:enforcement="0"/>
  <w:defaultTabStop w:val="720"/>
  <w:hyphenationZone w:val="425"/>
  <w:drawingGridHorizontalSpacing w:val="100"/>
  <w:displayHorizontalDrawingGridEvery w:val="2"/>
  <w:characterSpacingControl w:val="doNotCompress"/>
  <w:hdrShapeDefaults>
    <o:shapedefaults v:ext="edit" spidmax="6145">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6C3F"/>
    <w:rsid w:val="00007D10"/>
    <w:rsid w:val="000132EF"/>
    <w:rsid w:val="0001478D"/>
    <w:rsid w:val="00016AB9"/>
    <w:rsid w:val="00017A7E"/>
    <w:rsid w:val="00022C3F"/>
    <w:rsid w:val="000270F0"/>
    <w:rsid w:val="0003003A"/>
    <w:rsid w:val="000400E0"/>
    <w:rsid w:val="00044774"/>
    <w:rsid w:val="00045380"/>
    <w:rsid w:val="000522D8"/>
    <w:rsid w:val="00054613"/>
    <w:rsid w:val="00054A86"/>
    <w:rsid w:val="00054D0A"/>
    <w:rsid w:val="00056F60"/>
    <w:rsid w:val="00060971"/>
    <w:rsid w:val="00060C63"/>
    <w:rsid w:val="00060FDA"/>
    <w:rsid w:val="00064394"/>
    <w:rsid w:val="00064CC3"/>
    <w:rsid w:val="00067139"/>
    <w:rsid w:val="00077C3C"/>
    <w:rsid w:val="000827BA"/>
    <w:rsid w:val="00090B7D"/>
    <w:rsid w:val="00090DB6"/>
    <w:rsid w:val="00094E74"/>
    <w:rsid w:val="0009655D"/>
    <w:rsid w:val="00097EA2"/>
    <w:rsid w:val="000A02EF"/>
    <w:rsid w:val="000A250E"/>
    <w:rsid w:val="000A2DDF"/>
    <w:rsid w:val="000A3B97"/>
    <w:rsid w:val="000A5900"/>
    <w:rsid w:val="000B00F6"/>
    <w:rsid w:val="000B2D07"/>
    <w:rsid w:val="000B358B"/>
    <w:rsid w:val="000B4E41"/>
    <w:rsid w:val="000B4EA5"/>
    <w:rsid w:val="000B5551"/>
    <w:rsid w:val="000C1BB4"/>
    <w:rsid w:val="000C32CD"/>
    <w:rsid w:val="000C6013"/>
    <w:rsid w:val="000D1420"/>
    <w:rsid w:val="000D23E7"/>
    <w:rsid w:val="000D2CBC"/>
    <w:rsid w:val="000D60C6"/>
    <w:rsid w:val="000D665B"/>
    <w:rsid w:val="000E1C63"/>
    <w:rsid w:val="000E41D0"/>
    <w:rsid w:val="000E542B"/>
    <w:rsid w:val="000E5C98"/>
    <w:rsid w:val="000F02D5"/>
    <w:rsid w:val="000F156B"/>
    <w:rsid w:val="000F38F3"/>
    <w:rsid w:val="000F4A89"/>
    <w:rsid w:val="000F4BA4"/>
    <w:rsid w:val="000F764A"/>
    <w:rsid w:val="00103C5D"/>
    <w:rsid w:val="00107D20"/>
    <w:rsid w:val="00116396"/>
    <w:rsid w:val="00122B17"/>
    <w:rsid w:val="001252A4"/>
    <w:rsid w:val="0012650C"/>
    <w:rsid w:val="00127AE2"/>
    <w:rsid w:val="00134949"/>
    <w:rsid w:val="00137DE3"/>
    <w:rsid w:val="001409C7"/>
    <w:rsid w:val="00140E1D"/>
    <w:rsid w:val="00140FEB"/>
    <w:rsid w:val="0014256B"/>
    <w:rsid w:val="0014655D"/>
    <w:rsid w:val="001476B9"/>
    <w:rsid w:val="00152E77"/>
    <w:rsid w:val="00153BF8"/>
    <w:rsid w:val="00160860"/>
    <w:rsid w:val="00170974"/>
    <w:rsid w:val="00171E1E"/>
    <w:rsid w:val="00181CB9"/>
    <w:rsid w:val="00182163"/>
    <w:rsid w:val="00183AED"/>
    <w:rsid w:val="00184E5D"/>
    <w:rsid w:val="00185B96"/>
    <w:rsid w:val="001868F4"/>
    <w:rsid w:val="001906EC"/>
    <w:rsid w:val="001911E6"/>
    <w:rsid w:val="0019139D"/>
    <w:rsid w:val="00191FDF"/>
    <w:rsid w:val="0019422B"/>
    <w:rsid w:val="00194A04"/>
    <w:rsid w:val="00195372"/>
    <w:rsid w:val="001977D5"/>
    <w:rsid w:val="001A01EC"/>
    <w:rsid w:val="001A0F83"/>
    <w:rsid w:val="001A6083"/>
    <w:rsid w:val="001A62B7"/>
    <w:rsid w:val="001B2C92"/>
    <w:rsid w:val="001B3509"/>
    <w:rsid w:val="001B6D2B"/>
    <w:rsid w:val="001B70E8"/>
    <w:rsid w:val="001E06CD"/>
    <w:rsid w:val="001E1F21"/>
    <w:rsid w:val="001E3363"/>
    <w:rsid w:val="001F3D99"/>
    <w:rsid w:val="001F7F9E"/>
    <w:rsid w:val="00202281"/>
    <w:rsid w:val="00206298"/>
    <w:rsid w:val="00213262"/>
    <w:rsid w:val="002168D8"/>
    <w:rsid w:val="002174DA"/>
    <w:rsid w:val="00220599"/>
    <w:rsid w:val="0022081C"/>
    <w:rsid w:val="00221D16"/>
    <w:rsid w:val="00234240"/>
    <w:rsid w:val="002354EE"/>
    <w:rsid w:val="00241177"/>
    <w:rsid w:val="002411AD"/>
    <w:rsid w:val="002456AE"/>
    <w:rsid w:val="002466DA"/>
    <w:rsid w:val="00246B90"/>
    <w:rsid w:val="00247BF4"/>
    <w:rsid w:val="00247C2A"/>
    <w:rsid w:val="00252326"/>
    <w:rsid w:val="00252688"/>
    <w:rsid w:val="00261382"/>
    <w:rsid w:val="00263C29"/>
    <w:rsid w:val="0026622A"/>
    <w:rsid w:val="00270475"/>
    <w:rsid w:val="00272994"/>
    <w:rsid w:val="00285653"/>
    <w:rsid w:val="00285CB6"/>
    <w:rsid w:val="002860E7"/>
    <w:rsid w:val="00290511"/>
    <w:rsid w:val="002912F1"/>
    <w:rsid w:val="00294CE0"/>
    <w:rsid w:val="00297952"/>
    <w:rsid w:val="002A03E3"/>
    <w:rsid w:val="002A0E33"/>
    <w:rsid w:val="002A2CED"/>
    <w:rsid w:val="002A4537"/>
    <w:rsid w:val="002B1C92"/>
    <w:rsid w:val="002B60A4"/>
    <w:rsid w:val="002B6392"/>
    <w:rsid w:val="002C32A6"/>
    <w:rsid w:val="002C5F71"/>
    <w:rsid w:val="002C607E"/>
    <w:rsid w:val="002C6D5B"/>
    <w:rsid w:val="002C708E"/>
    <w:rsid w:val="002E0CEF"/>
    <w:rsid w:val="002E5E35"/>
    <w:rsid w:val="002E600D"/>
    <w:rsid w:val="002E7A17"/>
    <w:rsid w:val="002F49EB"/>
    <w:rsid w:val="002F5338"/>
    <w:rsid w:val="002F5827"/>
    <w:rsid w:val="002F64D0"/>
    <w:rsid w:val="00304CC0"/>
    <w:rsid w:val="00307DF8"/>
    <w:rsid w:val="00312D55"/>
    <w:rsid w:val="003144CE"/>
    <w:rsid w:val="003162DE"/>
    <w:rsid w:val="0032195B"/>
    <w:rsid w:val="003221DD"/>
    <w:rsid w:val="00330D4C"/>
    <w:rsid w:val="00334F9C"/>
    <w:rsid w:val="003364EC"/>
    <w:rsid w:val="00337586"/>
    <w:rsid w:val="0034006D"/>
    <w:rsid w:val="00347632"/>
    <w:rsid w:val="0035120A"/>
    <w:rsid w:val="0035127C"/>
    <w:rsid w:val="00362212"/>
    <w:rsid w:val="00362B88"/>
    <w:rsid w:val="00363B9F"/>
    <w:rsid w:val="00373927"/>
    <w:rsid w:val="00374E2C"/>
    <w:rsid w:val="003774F9"/>
    <w:rsid w:val="00377507"/>
    <w:rsid w:val="00377D0C"/>
    <w:rsid w:val="00387DA7"/>
    <w:rsid w:val="00394D10"/>
    <w:rsid w:val="003967B7"/>
    <w:rsid w:val="003976BE"/>
    <w:rsid w:val="003B082A"/>
    <w:rsid w:val="003B0BD2"/>
    <w:rsid w:val="003B261B"/>
    <w:rsid w:val="003B5624"/>
    <w:rsid w:val="003B744A"/>
    <w:rsid w:val="003B7874"/>
    <w:rsid w:val="003C30C4"/>
    <w:rsid w:val="003C412E"/>
    <w:rsid w:val="003C5493"/>
    <w:rsid w:val="003D0E20"/>
    <w:rsid w:val="003D2C7F"/>
    <w:rsid w:val="003D4444"/>
    <w:rsid w:val="003D4787"/>
    <w:rsid w:val="003D4D65"/>
    <w:rsid w:val="003D6ADE"/>
    <w:rsid w:val="003D6EBD"/>
    <w:rsid w:val="003E2388"/>
    <w:rsid w:val="003E40D2"/>
    <w:rsid w:val="003E452C"/>
    <w:rsid w:val="003E4542"/>
    <w:rsid w:val="003E4AEA"/>
    <w:rsid w:val="003E5804"/>
    <w:rsid w:val="003E6C20"/>
    <w:rsid w:val="003E76B7"/>
    <w:rsid w:val="003F02F2"/>
    <w:rsid w:val="003F2D35"/>
    <w:rsid w:val="003F4943"/>
    <w:rsid w:val="003F6E4F"/>
    <w:rsid w:val="00400C84"/>
    <w:rsid w:val="00401E22"/>
    <w:rsid w:val="00402341"/>
    <w:rsid w:val="00402EE7"/>
    <w:rsid w:val="0040390B"/>
    <w:rsid w:val="004060C5"/>
    <w:rsid w:val="00406FFF"/>
    <w:rsid w:val="00410EC8"/>
    <w:rsid w:val="004110AF"/>
    <w:rsid w:val="00414C1E"/>
    <w:rsid w:val="004206DC"/>
    <w:rsid w:val="00421422"/>
    <w:rsid w:val="00426953"/>
    <w:rsid w:val="00433F79"/>
    <w:rsid w:val="004344C7"/>
    <w:rsid w:val="00435A09"/>
    <w:rsid w:val="00436556"/>
    <w:rsid w:val="00443BDC"/>
    <w:rsid w:val="00445F3F"/>
    <w:rsid w:val="0044680A"/>
    <w:rsid w:val="004550C2"/>
    <w:rsid w:val="00456590"/>
    <w:rsid w:val="00462B8E"/>
    <w:rsid w:val="00466049"/>
    <w:rsid w:val="004745A7"/>
    <w:rsid w:val="004772CD"/>
    <w:rsid w:val="004809D5"/>
    <w:rsid w:val="0048109D"/>
    <w:rsid w:val="0048178B"/>
    <w:rsid w:val="00483FF3"/>
    <w:rsid w:val="0048631B"/>
    <w:rsid w:val="00491BA7"/>
    <w:rsid w:val="00496085"/>
    <w:rsid w:val="004960B7"/>
    <w:rsid w:val="00497D17"/>
    <w:rsid w:val="004A3325"/>
    <w:rsid w:val="004A5E14"/>
    <w:rsid w:val="004B1FCC"/>
    <w:rsid w:val="004B2352"/>
    <w:rsid w:val="004B631D"/>
    <w:rsid w:val="004C0AF0"/>
    <w:rsid w:val="004C3C62"/>
    <w:rsid w:val="004C4325"/>
    <w:rsid w:val="004C47DA"/>
    <w:rsid w:val="004C6373"/>
    <w:rsid w:val="004E629A"/>
    <w:rsid w:val="004F3FF9"/>
    <w:rsid w:val="00502312"/>
    <w:rsid w:val="0050403B"/>
    <w:rsid w:val="00504C9B"/>
    <w:rsid w:val="00505671"/>
    <w:rsid w:val="00507D38"/>
    <w:rsid w:val="00512470"/>
    <w:rsid w:val="00524287"/>
    <w:rsid w:val="005250D7"/>
    <w:rsid w:val="00526452"/>
    <w:rsid w:val="00527620"/>
    <w:rsid w:val="005303C5"/>
    <w:rsid w:val="005306E2"/>
    <w:rsid w:val="00531556"/>
    <w:rsid w:val="00537398"/>
    <w:rsid w:val="005461A5"/>
    <w:rsid w:val="00552068"/>
    <w:rsid w:val="0056709A"/>
    <w:rsid w:val="005679D7"/>
    <w:rsid w:val="005718DD"/>
    <w:rsid w:val="0057226E"/>
    <w:rsid w:val="00572547"/>
    <w:rsid w:val="005731A6"/>
    <w:rsid w:val="00576BC3"/>
    <w:rsid w:val="0058080C"/>
    <w:rsid w:val="005808DF"/>
    <w:rsid w:val="00581000"/>
    <w:rsid w:val="005826F2"/>
    <w:rsid w:val="005846EF"/>
    <w:rsid w:val="00584B30"/>
    <w:rsid w:val="005915E7"/>
    <w:rsid w:val="005916CF"/>
    <w:rsid w:val="00591C2C"/>
    <w:rsid w:val="005925F3"/>
    <w:rsid w:val="00593493"/>
    <w:rsid w:val="005958C8"/>
    <w:rsid w:val="0059777D"/>
    <w:rsid w:val="005A3195"/>
    <w:rsid w:val="005A7714"/>
    <w:rsid w:val="005A7C2F"/>
    <w:rsid w:val="005B21C4"/>
    <w:rsid w:val="005B5C4A"/>
    <w:rsid w:val="005B67A1"/>
    <w:rsid w:val="005B77E3"/>
    <w:rsid w:val="005C03EB"/>
    <w:rsid w:val="005C0423"/>
    <w:rsid w:val="005D08AA"/>
    <w:rsid w:val="005D29BB"/>
    <w:rsid w:val="005E49CA"/>
    <w:rsid w:val="005F0DB9"/>
    <w:rsid w:val="005F342A"/>
    <w:rsid w:val="005F3D91"/>
    <w:rsid w:val="005F573B"/>
    <w:rsid w:val="005F590D"/>
    <w:rsid w:val="005F6C70"/>
    <w:rsid w:val="005F7859"/>
    <w:rsid w:val="005F7CAE"/>
    <w:rsid w:val="005F7FA8"/>
    <w:rsid w:val="00601CEA"/>
    <w:rsid w:val="00604E8A"/>
    <w:rsid w:val="00610D34"/>
    <w:rsid w:val="00610EC7"/>
    <w:rsid w:val="00613C42"/>
    <w:rsid w:val="00614BE6"/>
    <w:rsid w:val="00617C06"/>
    <w:rsid w:val="00621A76"/>
    <w:rsid w:val="006234C3"/>
    <w:rsid w:val="00623872"/>
    <w:rsid w:val="006266BC"/>
    <w:rsid w:val="006316EF"/>
    <w:rsid w:val="00632486"/>
    <w:rsid w:val="00634B2A"/>
    <w:rsid w:val="00634D43"/>
    <w:rsid w:val="00636E99"/>
    <w:rsid w:val="00650708"/>
    <w:rsid w:val="0065122E"/>
    <w:rsid w:val="00651697"/>
    <w:rsid w:val="00651F13"/>
    <w:rsid w:val="00654C0C"/>
    <w:rsid w:val="00654CDC"/>
    <w:rsid w:val="0065573C"/>
    <w:rsid w:val="00660A21"/>
    <w:rsid w:val="00661268"/>
    <w:rsid w:val="00665922"/>
    <w:rsid w:val="00667608"/>
    <w:rsid w:val="00670919"/>
    <w:rsid w:val="00670BEA"/>
    <w:rsid w:val="00671B35"/>
    <w:rsid w:val="00672399"/>
    <w:rsid w:val="006732F1"/>
    <w:rsid w:val="00675BF6"/>
    <w:rsid w:val="00677224"/>
    <w:rsid w:val="00680C51"/>
    <w:rsid w:val="00682824"/>
    <w:rsid w:val="006841AE"/>
    <w:rsid w:val="00694549"/>
    <w:rsid w:val="00694D3F"/>
    <w:rsid w:val="00694F86"/>
    <w:rsid w:val="00697637"/>
    <w:rsid w:val="006A0691"/>
    <w:rsid w:val="006A2737"/>
    <w:rsid w:val="006A763B"/>
    <w:rsid w:val="006B0564"/>
    <w:rsid w:val="006B3D6A"/>
    <w:rsid w:val="006B5B93"/>
    <w:rsid w:val="006B74BE"/>
    <w:rsid w:val="006C008C"/>
    <w:rsid w:val="006C3A81"/>
    <w:rsid w:val="006C7A78"/>
    <w:rsid w:val="006D1480"/>
    <w:rsid w:val="006D2054"/>
    <w:rsid w:val="006D37DB"/>
    <w:rsid w:val="006D4570"/>
    <w:rsid w:val="006E4182"/>
    <w:rsid w:val="006E4A39"/>
    <w:rsid w:val="006E7B1A"/>
    <w:rsid w:val="006F3AFD"/>
    <w:rsid w:val="006F51EA"/>
    <w:rsid w:val="0070219A"/>
    <w:rsid w:val="00702C0E"/>
    <w:rsid w:val="00704A6B"/>
    <w:rsid w:val="007051F6"/>
    <w:rsid w:val="00707801"/>
    <w:rsid w:val="00715014"/>
    <w:rsid w:val="007235B2"/>
    <w:rsid w:val="00731383"/>
    <w:rsid w:val="007320D1"/>
    <w:rsid w:val="00732516"/>
    <w:rsid w:val="007401E6"/>
    <w:rsid w:val="0074176C"/>
    <w:rsid w:val="00750A1F"/>
    <w:rsid w:val="00751C64"/>
    <w:rsid w:val="007556AC"/>
    <w:rsid w:val="00765F16"/>
    <w:rsid w:val="00770165"/>
    <w:rsid w:val="0077633F"/>
    <w:rsid w:val="00777DE8"/>
    <w:rsid w:val="00782EE7"/>
    <w:rsid w:val="00782FA3"/>
    <w:rsid w:val="007831FE"/>
    <w:rsid w:val="00783C01"/>
    <w:rsid w:val="00785D78"/>
    <w:rsid w:val="007875E7"/>
    <w:rsid w:val="007939B0"/>
    <w:rsid w:val="007956B0"/>
    <w:rsid w:val="00795B09"/>
    <w:rsid w:val="00795C52"/>
    <w:rsid w:val="007B2D00"/>
    <w:rsid w:val="007B36C9"/>
    <w:rsid w:val="007B7140"/>
    <w:rsid w:val="007C24F1"/>
    <w:rsid w:val="007C38E7"/>
    <w:rsid w:val="007C49D6"/>
    <w:rsid w:val="007D6E28"/>
    <w:rsid w:val="007E1EED"/>
    <w:rsid w:val="007E517A"/>
    <w:rsid w:val="007E5B26"/>
    <w:rsid w:val="007F4A2E"/>
    <w:rsid w:val="00800661"/>
    <w:rsid w:val="00801847"/>
    <w:rsid w:val="00805B45"/>
    <w:rsid w:val="00812AD7"/>
    <w:rsid w:val="00813897"/>
    <w:rsid w:val="00821CA2"/>
    <w:rsid w:val="00822E4F"/>
    <w:rsid w:val="008332CA"/>
    <w:rsid w:val="008362FE"/>
    <w:rsid w:val="00844BE1"/>
    <w:rsid w:val="00845171"/>
    <w:rsid w:val="00845F98"/>
    <w:rsid w:val="00846732"/>
    <w:rsid w:val="0085032D"/>
    <w:rsid w:val="00860B84"/>
    <w:rsid w:val="00863415"/>
    <w:rsid w:val="008639DD"/>
    <w:rsid w:val="00870194"/>
    <w:rsid w:val="008723B2"/>
    <w:rsid w:val="00876923"/>
    <w:rsid w:val="00876B3D"/>
    <w:rsid w:val="00876DB5"/>
    <w:rsid w:val="00876DC7"/>
    <w:rsid w:val="008819C0"/>
    <w:rsid w:val="00884FEA"/>
    <w:rsid w:val="00885547"/>
    <w:rsid w:val="00887DE3"/>
    <w:rsid w:val="00893897"/>
    <w:rsid w:val="00895E9F"/>
    <w:rsid w:val="00897DE8"/>
    <w:rsid w:val="008A0D2C"/>
    <w:rsid w:val="008A6210"/>
    <w:rsid w:val="008A6805"/>
    <w:rsid w:val="008A7D65"/>
    <w:rsid w:val="008B1619"/>
    <w:rsid w:val="008B2B5C"/>
    <w:rsid w:val="008B7479"/>
    <w:rsid w:val="008D2C5F"/>
    <w:rsid w:val="008D417C"/>
    <w:rsid w:val="008E0CDB"/>
    <w:rsid w:val="008E401A"/>
    <w:rsid w:val="008E6013"/>
    <w:rsid w:val="008E7D7E"/>
    <w:rsid w:val="008E7F88"/>
    <w:rsid w:val="008F2B5C"/>
    <w:rsid w:val="008F3276"/>
    <w:rsid w:val="008F4B42"/>
    <w:rsid w:val="008F598F"/>
    <w:rsid w:val="008F5FF9"/>
    <w:rsid w:val="008F602F"/>
    <w:rsid w:val="00900C3B"/>
    <w:rsid w:val="00901C4C"/>
    <w:rsid w:val="0090285A"/>
    <w:rsid w:val="00910037"/>
    <w:rsid w:val="00910A00"/>
    <w:rsid w:val="0091178C"/>
    <w:rsid w:val="009124F8"/>
    <w:rsid w:val="00912DC8"/>
    <w:rsid w:val="00913BB0"/>
    <w:rsid w:val="00914DD0"/>
    <w:rsid w:val="00937E15"/>
    <w:rsid w:val="009405A5"/>
    <w:rsid w:val="0094401D"/>
    <w:rsid w:val="009443FD"/>
    <w:rsid w:val="00945A6F"/>
    <w:rsid w:val="00946187"/>
    <w:rsid w:val="009473E7"/>
    <w:rsid w:val="009505CB"/>
    <w:rsid w:val="0095422E"/>
    <w:rsid w:val="00960104"/>
    <w:rsid w:val="009605F7"/>
    <w:rsid w:val="009611F2"/>
    <w:rsid w:val="00962728"/>
    <w:rsid w:val="00964F05"/>
    <w:rsid w:val="00966A97"/>
    <w:rsid w:val="00974E94"/>
    <w:rsid w:val="009756E3"/>
    <w:rsid w:val="00976EA7"/>
    <w:rsid w:val="00986A69"/>
    <w:rsid w:val="009901E7"/>
    <w:rsid w:val="009A1FF9"/>
    <w:rsid w:val="009A5806"/>
    <w:rsid w:val="009A5BD6"/>
    <w:rsid w:val="009A79D8"/>
    <w:rsid w:val="009B1EFA"/>
    <w:rsid w:val="009B23A4"/>
    <w:rsid w:val="009B298D"/>
    <w:rsid w:val="009B44D6"/>
    <w:rsid w:val="009B7F00"/>
    <w:rsid w:val="009C340B"/>
    <w:rsid w:val="009D6428"/>
    <w:rsid w:val="009E25F4"/>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3A04"/>
    <w:rsid w:val="00A04A22"/>
    <w:rsid w:val="00A0507B"/>
    <w:rsid w:val="00A30DD4"/>
    <w:rsid w:val="00A31504"/>
    <w:rsid w:val="00A33591"/>
    <w:rsid w:val="00A35877"/>
    <w:rsid w:val="00A35F39"/>
    <w:rsid w:val="00A47EB1"/>
    <w:rsid w:val="00A5079F"/>
    <w:rsid w:val="00A566A6"/>
    <w:rsid w:val="00A62268"/>
    <w:rsid w:val="00A65FC6"/>
    <w:rsid w:val="00A7238B"/>
    <w:rsid w:val="00A73230"/>
    <w:rsid w:val="00A74E3C"/>
    <w:rsid w:val="00A81318"/>
    <w:rsid w:val="00A91F9A"/>
    <w:rsid w:val="00A93890"/>
    <w:rsid w:val="00A94796"/>
    <w:rsid w:val="00A978A8"/>
    <w:rsid w:val="00AA11F6"/>
    <w:rsid w:val="00AA1583"/>
    <w:rsid w:val="00AA3025"/>
    <w:rsid w:val="00AA38B3"/>
    <w:rsid w:val="00AA4716"/>
    <w:rsid w:val="00AB04B3"/>
    <w:rsid w:val="00AB36FE"/>
    <w:rsid w:val="00AC0A78"/>
    <w:rsid w:val="00AC1AA9"/>
    <w:rsid w:val="00AC249F"/>
    <w:rsid w:val="00AC31F4"/>
    <w:rsid w:val="00AC55CD"/>
    <w:rsid w:val="00AC725B"/>
    <w:rsid w:val="00AC7746"/>
    <w:rsid w:val="00AD2B02"/>
    <w:rsid w:val="00AD6AD8"/>
    <w:rsid w:val="00AE7631"/>
    <w:rsid w:val="00AF315F"/>
    <w:rsid w:val="00AF6B79"/>
    <w:rsid w:val="00AF71E4"/>
    <w:rsid w:val="00B02DA0"/>
    <w:rsid w:val="00B11C26"/>
    <w:rsid w:val="00B16665"/>
    <w:rsid w:val="00B20464"/>
    <w:rsid w:val="00B206FE"/>
    <w:rsid w:val="00B209A0"/>
    <w:rsid w:val="00B22C14"/>
    <w:rsid w:val="00B32BA9"/>
    <w:rsid w:val="00B4128B"/>
    <w:rsid w:val="00B41811"/>
    <w:rsid w:val="00B430DA"/>
    <w:rsid w:val="00B44F0B"/>
    <w:rsid w:val="00B4684E"/>
    <w:rsid w:val="00B47C26"/>
    <w:rsid w:val="00B47C58"/>
    <w:rsid w:val="00B47FF6"/>
    <w:rsid w:val="00B50727"/>
    <w:rsid w:val="00B61573"/>
    <w:rsid w:val="00B657D8"/>
    <w:rsid w:val="00B66091"/>
    <w:rsid w:val="00B6735A"/>
    <w:rsid w:val="00B67B9A"/>
    <w:rsid w:val="00B73298"/>
    <w:rsid w:val="00B73B48"/>
    <w:rsid w:val="00B801A0"/>
    <w:rsid w:val="00B84017"/>
    <w:rsid w:val="00B84B9F"/>
    <w:rsid w:val="00B90CA2"/>
    <w:rsid w:val="00B92B60"/>
    <w:rsid w:val="00BA462D"/>
    <w:rsid w:val="00BA7226"/>
    <w:rsid w:val="00BA7DEE"/>
    <w:rsid w:val="00BB4FC1"/>
    <w:rsid w:val="00BB7897"/>
    <w:rsid w:val="00BC0AAC"/>
    <w:rsid w:val="00BC178A"/>
    <w:rsid w:val="00BC4685"/>
    <w:rsid w:val="00BC57F9"/>
    <w:rsid w:val="00BD0DB2"/>
    <w:rsid w:val="00BD2947"/>
    <w:rsid w:val="00BE2669"/>
    <w:rsid w:val="00BE2BE0"/>
    <w:rsid w:val="00BE30C6"/>
    <w:rsid w:val="00BF0AEC"/>
    <w:rsid w:val="00BF2476"/>
    <w:rsid w:val="00BF2B5F"/>
    <w:rsid w:val="00BF66D4"/>
    <w:rsid w:val="00C01B63"/>
    <w:rsid w:val="00C07565"/>
    <w:rsid w:val="00C138A3"/>
    <w:rsid w:val="00C17E8E"/>
    <w:rsid w:val="00C21EC3"/>
    <w:rsid w:val="00C36711"/>
    <w:rsid w:val="00C3774F"/>
    <w:rsid w:val="00C37A5F"/>
    <w:rsid w:val="00C404DD"/>
    <w:rsid w:val="00C40B08"/>
    <w:rsid w:val="00C41C89"/>
    <w:rsid w:val="00C44EEA"/>
    <w:rsid w:val="00C50552"/>
    <w:rsid w:val="00C57D66"/>
    <w:rsid w:val="00C57EF6"/>
    <w:rsid w:val="00C656F2"/>
    <w:rsid w:val="00C65913"/>
    <w:rsid w:val="00C67D3B"/>
    <w:rsid w:val="00C720D8"/>
    <w:rsid w:val="00C75386"/>
    <w:rsid w:val="00C859F6"/>
    <w:rsid w:val="00C93841"/>
    <w:rsid w:val="00C95A53"/>
    <w:rsid w:val="00C961A7"/>
    <w:rsid w:val="00CA3A6D"/>
    <w:rsid w:val="00CA57C6"/>
    <w:rsid w:val="00CB29F3"/>
    <w:rsid w:val="00CB3DEF"/>
    <w:rsid w:val="00CB55E5"/>
    <w:rsid w:val="00CB6C6C"/>
    <w:rsid w:val="00CB7DAD"/>
    <w:rsid w:val="00CC1157"/>
    <w:rsid w:val="00CC3003"/>
    <w:rsid w:val="00CC459C"/>
    <w:rsid w:val="00CC56CF"/>
    <w:rsid w:val="00CC5A47"/>
    <w:rsid w:val="00CC5B8B"/>
    <w:rsid w:val="00CD09AB"/>
    <w:rsid w:val="00CD3B15"/>
    <w:rsid w:val="00CD73FE"/>
    <w:rsid w:val="00CE2470"/>
    <w:rsid w:val="00CE61D6"/>
    <w:rsid w:val="00CF0690"/>
    <w:rsid w:val="00CF0DA3"/>
    <w:rsid w:val="00CF6D2C"/>
    <w:rsid w:val="00D012D1"/>
    <w:rsid w:val="00D01E83"/>
    <w:rsid w:val="00D07F17"/>
    <w:rsid w:val="00D12D31"/>
    <w:rsid w:val="00D17592"/>
    <w:rsid w:val="00D20BF3"/>
    <w:rsid w:val="00D21230"/>
    <w:rsid w:val="00D252F9"/>
    <w:rsid w:val="00D2552C"/>
    <w:rsid w:val="00D25B59"/>
    <w:rsid w:val="00D340D3"/>
    <w:rsid w:val="00D43095"/>
    <w:rsid w:val="00D476A8"/>
    <w:rsid w:val="00D50492"/>
    <w:rsid w:val="00D50535"/>
    <w:rsid w:val="00D50BC3"/>
    <w:rsid w:val="00D51611"/>
    <w:rsid w:val="00D5661A"/>
    <w:rsid w:val="00D6013D"/>
    <w:rsid w:val="00D61C59"/>
    <w:rsid w:val="00D63C07"/>
    <w:rsid w:val="00D6725B"/>
    <w:rsid w:val="00D67C18"/>
    <w:rsid w:val="00D70F49"/>
    <w:rsid w:val="00D71595"/>
    <w:rsid w:val="00D727E8"/>
    <w:rsid w:val="00D72F2D"/>
    <w:rsid w:val="00D77B20"/>
    <w:rsid w:val="00D83084"/>
    <w:rsid w:val="00D837A6"/>
    <w:rsid w:val="00D87FA4"/>
    <w:rsid w:val="00DB3BF0"/>
    <w:rsid w:val="00DB44ED"/>
    <w:rsid w:val="00DB4EBF"/>
    <w:rsid w:val="00DB7263"/>
    <w:rsid w:val="00DB7294"/>
    <w:rsid w:val="00DC0316"/>
    <w:rsid w:val="00DC3F8E"/>
    <w:rsid w:val="00DC4A5C"/>
    <w:rsid w:val="00DC5AF8"/>
    <w:rsid w:val="00DC67B7"/>
    <w:rsid w:val="00DC6874"/>
    <w:rsid w:val="00DC728C"/>
    <w:rsid w:val="00DD04DA"/>
    <w:rsid w:val="00DD1D45"/>
    <w:rsid w:val="00DD22F3"/>
    <w:rsid w:val="00DD6710"/>
    <w:rsid w:val="00DE0782"/>
    <w:rsid w:val="00DE3764"/>
    <w:rsid w:val="00DE378D"/>
    <w:rsid w:val="00DE7C69"/>
    <w:rsid w:val="00DF58C9"/>
    <w:rsid w:val="00DF6D87"/>
    <w:rsid w:val="00E03595"/>
    <w:rsid w:val="00E108DB"/>
    <w:rsid w:val="00E11F7B"/>
    <w:rsid w:val="00E1259A"/>
    <w:rsid w:val="00E14798"/>
    <w:rsid w:val="00E14F43"/>
    <w:rsid w:val="00E230DB"/>
    <w:rsid w:val="00E33E87"/>
    <w:rsid w:val="00E37D31"/>
    <w:rsid w:val="00E40866"/>
    <w:rsid w:val="00E41977"/>
    <w:rsid w:val="00E432D0"/>
    <w:rsid w:val="00E45357"/>
    <w:rsid w:val="00E474F8"/>
    <w:rsid w:val="00E56FE7"/>
    <w:rsid w:val="00E61428"/>
    <w:rsid w:val="00E627A1"/>
    <w:rsid w:val="00E62D7E"/>
    <w:rsid w:val="00E63272"/>
    <w:rsid w:val="00E64BE9"/>
    <w:rsid w:val="00E6571B"/>
    <w:rsid w:val="00E67506"/>
    <w:rsid w:val="00E67A2C"/>
    <w:rsid w:val="00E7162D"/>
    <w:rsid w:val="00E7383D"/>
    <w:rsid w:val="00E75422"/>
    <w:rsid w:val="00E763AF"/>
    <w:rsid w:val="00E80000"/>
    <w:rsid w:val="00E80388"/>
    <w:rsid w:val="00E85BF1"/>
    <w:rsid w:val="00E86A6F"/>
    <w:rsid w:val="00E9006C"/>
    <w:rsid w:val="00E900D5"/>
    <w:rsid w:val="00E91392"/>
    <w:rsid w:val="00E92060"/>
    <w:rsid w:val="00E920F2"/>
    <w:rsid w:val="00E92B32"/>
    <w:rsid w:val="00E941E6"/>
    <w:rsid w:val="00E95F19"/>
    <w:rsid w:val="00EA123A"/>
    <w:rsid w:val="00EA209B"/>
    <w:rsid w:val="00EA34E9"/>
    <w:rsid w:val="00EA3F7D"/>
    <w:rsid w:val="00EB1EC3"/>
    <w:rsid w:val="00EB749C"/>
    <w:rsid w:val="00EC26F4"/>
    <w:rsid w:val="00EC2E6C"/>
    <w:rsid w:val="00EC5B36"/>
    <w:rsid w:val="00ED6AB4"/>
    <w:rsid w:val="00ED73BF"/>
    <w:rsid w:val="00EE092F"/>
    <w:rsid w:val="00EE370F"/>
    <w:rsid w:val="00EE3FC7"/>
    <w:rsid w:val="00EE6F9E"/>
    <w:rsid w:val="00EE7110"/>
    <w:rsid w:val="00EF0B34"/>
    <w:rsid w:val="00EF3023"/>
    <w:rsid w:val="00F025EE"/>
    <w:rsid w:val="00F07DB0"/>
    <w:rsid w:val="00F107C1"/>
    <w:rsid w:val="00F153CA"/>
    <w:rsid w:val="00F178C3"/>
    <w:rsid w:val="00F17A43"/>
    <w:rsid w:val="00F217CF"/>
    <w:rsid w:val="00F23CEE"/>
    <w:rsid w:val="00F24CA6"/>
    <w:rsid w:val="00F313F6"/>
    <w:rsid w:val="00F34D56"/>
    <w:rsid w:val="00F37E21"/>
    <w:rsid w:val="00F426EB"/>
    <w:rsid w:val="00F42EBE"/>
    <w:rsid w:val="00F45B45"/>
    <w:rsid w:val="00F46D02"/>
    <w:rsid w:val="00F54786"/>
    <w:rsid w:val="00F5715E"/>
    <w:rsid w:val="00F613C6"/>
    <w:rsid w:val="00F625DF"/>
    <w:rsid w:val="00F62642"/>
    <w:rsid w:val="00F707D0"/>
    <w:rsid w:val="00F81A20"/>
    <w:rsid w:val="00F82281"/>
    <w:rsid w:val="00F8771C"/>
    <w:rsid w:val="00F91397"/>
    <w:rsid w:val="00F94E63"/>
    <w:rsid w:val="00FA00CF"/>
    <w:rsid w:val="00FA2B85"/>
    <w:rsid w:val="00FA4A44"/>
    <w:rsid w:val="00FA64AD"/>
    <w:rsid w:val="00FB12E6"/>
    <w:rsid w:val="00FC14D6"/>
    <w:rsid w:val="00FC3C13"/>
    <w:rsid w:val="00FD0675"/>
    <w:rsid w:val="00FD4E8E"/>
    <w:rsid w:val="00FD5A91"/>
    <w:rsid w:val="00FD604B"/>
    <w:rsid w:val="00FD7E34"/>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6464,#ff3c3c,#e66914,#ee8640,#ff6969,#ffa3a3"/>
    </o:shapedefaults>
    <o:shapelayout v:ext="edit">
      <o:idmap v:ext="edit" data="1"/>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D61C59"/>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59"/>
    <w:rPr>
      <w:rFonts w:ascii="Arial" w:eastAsiaTheme="majorEastAsia" w:hAnsi="Arial" w:cs="Arial"/>
      <w:b/>
      <w:color w:val="A11E2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2A03E3"/>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2A03E3"/>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707801"/>
    <w:pPr>
      <w:numPr>
        <w:numId w:val="3"/>
      </w:numPr>
    </w:pPr>
  </w:style>
  <w:style w:type="character" w:customStyle="1" w:styleId="Bullet1Car">
    <w:name w:val="Bullet 1 Car"/>
    <w:basedOn w:val="SubtitleChar"/>
    <w:link w:val="Bullet1"/>
    <w:rsid w:val="00707801"/>
    <w:rPr>
      <w:rFonts w:ascii="Verdana" w:eastAsiaTheme="majorEastAsia" w:hAnsi="Verdana" w:cstheme="majorBidi"/>
      <w:i/>
      <w:iCs/>
      <w:sz w:val="20"/>
      <w:szCs w:val="20"/>
      <w:lang w:val="en-GB" w:eastAsia="fr-FR"/>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1E0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B24BD5-24F7-4CAA-A1DC-FC298580AEDF}">
  <ds:schemaRefs>
    <ds:schemaRef ds:uri="http://schemas.openxmlformats.org/officeDocument/2006/bibliography"/>
  </ds:schemaRefs>
</ds:datastoreItem>
</file>

<file path=customXml/itemProps2.xml><?xml version="1.0" encoding="utf-8"?>
<ds:datastoreItem xmlns:ds="http://schemas.openxmlformats.org/officeDocument/2006/customXml" ds:itemID="{7966B5FE-25AD-4184-B30D-A0AF2B0B169F}"/>
</file>

<file path=customXml/itemProps3.xml><?xml version="1.0" encoding="utf-8"?>
<ds:datastoreItem xmlns:ds="http://schemas.openxmlformats.org/officeDocument/2006/customXml" ds:itemID="{637698DC-2A36-40EF-8FCC-B3112B487853}">
  <ds:schemaRefs>
    <ds:schemaRef ds:uri="2b4b8d41-e6b1-43c4-8402-d7377651e6c3"/>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BB99026-5834-4CCF-AE69-FDC2E3F2E6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52</Pages>
  <Words>8000</Words>
  <Characters>45601</Characters>
  <Application>Microsoft Office Word</Application>
  <DocSecurity>0</DocSecurity>
  <Lines>380</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Audit Report Stage 2 - ISO 27001_27017_27018</vt:lpstr>
      <vt:lpstr>Audit Report Stage 2 - ISO 22301:2012 - Arendt Services</vt:lpstr>
    </vt:vector>
  </TitlesOfParts>
  <Manager>René St Germain</Manager>
  <Company>PECB Europe</Company>
  <LinksUpToDate>false</LinksUpToDate>
  <CharactersWithSpaces>53495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Report_27001_27018</dc:title>
  <dc:subject>Audit Report</dc:subject>
  <dc:creator>ms@pecb-ms.com</dc:creator>
  <cp:keywords>27001-27018</cp:keywords>
  <cp:lastModifiedBy>Erza Maloku</cp:lastModifiedBy>
  <cp:revision>26</cp:revision>
  <cp:lastPrinted>2018-05-07T14:51:00Z</cp:lastPrinted>
  <dcterms:created xsi:type="dcterms:W3CDTF">2020-09-09T07:10:00Z</dcterms:created>
  <dcterms:modified xsi:type="dcterms:W3CDTF">2023-02-01T10:53:00Z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_SourceUrl">
    <vt:lpwstr/>
  </property>
  <property fmtid="{D5CDD505-2E9C-101B-9397-08002B2CF9AE}" pid="22" name="_SharedFileIndex">
    <vt:lpwstr/>
  </property>
</Properties>
</file>