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94E8" w14:textId="2A23F3AA" w:rsidR="00941205" w:rsidRDefault="00941205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US" w:eastAsia="fr-FR"/>
        </w:rPr>
      </w:pPr>
    </w:p>
    <w:p w14:paraId="40479547" w14:textId="77777777" w:rsidR="00F230FE" w:rsidRPr="0028776E" w:rsidRDefault="00F230FE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US" w:eastAsia="fr-FR"/>
        </w:rPr>
      </w:pPr>
    </w:p>
    <w:p w14:paraId="67EE7AB2" w14:textId="25A090B8" w:rsidR="00941205" w:rsidRPr="0028776E" w:rsidRDefault="0030468E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US" w:eastAsia="fr-FR"/>
        </w:rPr>
      </w:pPr>
      <w:r w:rsidRPr="0030468E">
        <w:rPr>
          <w:noProof/>
        </w:rPr>
        <w:drawing>
          <wp:inline distT="0" distB="0" distL="0" distR="0" wp14:anchorId="1BDCB57E" wp14:editId="0886DF05">
            <wp:extent cx="5278755" cy="2683510"/>
            <wp:effectExtent l="0" t="0" r="0" b="254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5E684" w14:textId="77777777" w:rsidR="00941205" w:rsidRPr="0028776E" w:rsidRDefault="00941205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US" w:eastAsia="fr-FR"/>
        </w:rPr>
      </w:pPr>
    </w:p>
    <w:p w14:paraId="08C9265B" w14:textId="77777777" w:rsidR="00941205" w:rsidRPr="00B5582E" w:rsidRDefault="00941205" w:rsidP="00941205">
      <w:pPr>
        <w:jc w:val="center"/>
        <w:rPr>
          <w:rFonts w:ascii="Arial" w:hAnsi="Arial" w:cs="Arial"/>
          <w:b/>
          <w:color w:val="801619"/>
          <w:sz w:val="72"/>
          <w:szCs w:val="72"/>
        </w:rPr>
      </w:pPr>
      <w:r w:rsidRPr="00B5582E">
        <w:rPr>
          <w:rFonts w:ascii="Arial" w:hAnsi="Arial" w:cs="Arial"/>
          <w:b/>
          <w:noProof/>
          <w:color w:val="801619"/>
          <w:sz w:val="72"/>
          <w:szCs w:val="72"/>
          <w:lang w:val="en-CA" w:eastAsia="fr-CA"/>
        </w:rPr>
        <w:t>AUDIT REPORT</w:t>
      </w:r>
    </w:p>
    <w:p w14:paraId="1CE0D40A" w14:textId="62373960" w:rsidR="00941205" w:rsidRPr="00B5582E" w:rsidRDefault="0097551B" w:rsidP="00941205">
      <w:pPr>
        <w:jc w:val="center"/>
        <w:rPr>
          <w:rFonts w:ascii="Arial" w:hAnsi="Arial" w:cs="Arial"/>
          <w:b/>
          <w:noProof/>
          <w:color w:val="801619"/>
          <w:sz w:val="48"/>
          <w:szCs w:val="72"/>
          <w:lang w:val="en-CA" w:eastAsia="fr-CA"/>
        </w:rPr>
      </w:pPr>
      <w:r w:rsidRPr="00B5582E">
        <w:rPr>
          <w:rFonts w:ascii="Arial" w:hAnsi="Arial" w:cs="Arial"/>
          <w:b/>
          <w:noProof/>
          <w:color w:val="801619"/>
          <w:sz w:val="48"/>
          <w:szCs w:val="72"/>
          <w:lang w:val="en-CA" w:eastAsia="fr-CA"/>
        </w:rPr>
        <w:t>Stage 1</w:t>
      </w:r>
    </w:p>
    <w:p w14:paraId="78334903" w14:textId="77777777" w:rsidR="00941205" w:rsidRPr="0028776E" w:rsidRDefault="00941205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US" w:eastAsia="fr-FR"/>
        </w:rPr>
      </w:pPr>
    </w:p>
    <w:p w14:paraId="6284FFEF" w14:textId="77777777" w:rsidR="00941205" w:rsidRPr="0028776E" w:rsidRDefault="00941205" w:rsidP="00941205">
      <w:pPr>
        <w:jc w:val="center"/>
        <w:rPr>
          <w:rFonts w:ascii="Arial" w:eastAsia="Times New Roman" w:hAnsi="Arial" w:cs="Arial"/>
          <w:b/>
          <w:bCs/>
          <w:sz w:val="48"/>
          <w:szCs w:val="48"/>
          <w:lang w:val="en-US" w:eastAsia="fr-FR"/>
        </w:rPr>
      </w:pPr>
    </w:p>
    <w:p w14:paraId="235B59CE" w14:textId="77777777" w:rsidR="00941205" w:rsidRPr="0028776E" w:rsidRDefault="00941205" w:rsidP="00941205">
      <w:pPr>
        <w:jc w:val="center"/>
        <w:rPr>
          <w:rFonts w:ascii="Arial" w:eastAsia="Times New Roman" w:hAnsi="Arial" w:cs="Arial"/>
          <w:b/>
          <w:bCs/>
          <w:color w:val="CA2026"/>
          <w:sz w:val="48"/>
          <w:szCs w:val="48"/>
          <w:lang w:val="en-US" w:eastAsia="fr-FR"/>
        </w:rPr>
      </w:pPr>
    </w:p>
    <w:p w14:paraId="2748D423" w14:textId="77777777" w:rsidR="0097551B" w:rsidRPr="0028776E" w:rsidRDefault="0097551B" w:rsidP="00941205">
      <w:pPr>
        <w:jc w:val="center"/>
        <w:rPr>
          <w:rFonts w:ascii="Arial" w:eastAsia="Times New Roman" w:hAnsi="Arial" w:cs="Arial"/>
          <w:b/>
          <w:bCs/>
          <w:color w:val="CA2026"/>
          <w:sz w:val="48"/>
          <w:szCs w:val="48"/>
          <w:lang w:val="en-US" w:eastAsia="fr-FR"/>
        </w:rPr>
      </w:pPr>
    </w:p>
    <w:p w14:paraId="66267D41" w14:textId="2C49C648" w:rsidR="00941205" w:rsidRPr="00DC4A00" w:rsidRDefault="007C7732" w:rsidP="00DC4A00">
      <w:pPr>
        <w:rPr>
          <w:rFonts w:ascii="Arial" w:eastAsia="Times New Roman" w:hAnsi="Arial" w:cs="Arial"/>
          <w:b/>
          <w:bCs/>
          <w:color w:val="CA2026"/>
          <w:sz w:val="48"/>
          <w:szCs w:val="48"/>
          <w:lang w:val="en-US" w:eastAsia="fr-FR"/>
        </w:rPr>
      </w:pPr>
      <w:r>
        <w:rPr>
          <w:rFonts w:ascii="Arial" w:eastAsia="Times New Roman" w:hAnsi="Arial" w:cs="Arial"/>
          <w:b/>
          <w:bCs/>
          <w:color w:val="CA2026"/>
          <w:sz w:val="48"/>
          <w:szCs w:val="48"/>
          <w:lang w:val="en-US" w:eastAsia="fr-FR"/>
        </w:rPr>
        <w:br w:type="page"/>
      </w:r>
    </w:p>
    <w:tbl>
      <w:tblPr>
        <w:tblpPr w:leftFromText="141" w:rightFromText="141" w:vertAnchor="text" w:horzAnchor="margin" w:tblpXSpec="center" w:tblpY="95"/>
        <w:tblW w:w="8755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1E0" w:firstRow="1" w:lastRow="1" w:firstColumn="1" w:lastColumn="1" w:noHBand="0" w:noVBand="0"/>
      </w:tblPr>
      <w:tblGrid>
        <w:gridCol w:w="2235"/>
        <w:gridCol w:w="6520"/>
      </w:tblGrid>
      <w:tr w:rsidR="00941205" w:rsidRPr="0028776E" w14:paraId="539D8030" w14:textId="77777777" w:rsidTr="00342303">
        <w:trPr>
          <w:trHeight w:val="492"/>
        </w:trPr>
        <w:tc>
          <w:tcPr>
            <w:tcW w:w="2235" w:type="dxa"/>
            <w:tcBorders>
              <w:top w:val="single" w:sz="12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6DA026AA" w14:textId="77777777" w:rsidR="00941205" w:rsidRPr="0028776E" w:rsidRDefault="00095857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lastRenderedPageBreak/>
              <w:t>Organization</w:t>
            </w:r>
            <w:r w:rsidR="00941205"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: </w:t>
            </w:r>
          </w:p>
        </w:tc>
        <w:tc>
          <w:tcPr>
            <w:tcW w:w="6520" w:type="dxa"/>
            <w:tcBorders>
              <w:top w:val="single" w:sz="12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33F831DB" w14:textId="64E72BE6" w:rsidR="00941205" w:rsidRPr="0028776E" w:rsidRDefault="00941205" w:rsidP="001F2879">
            <w:pPr>
              <w:ind w:right="32"/>
              <w:rPr>
                <w:rFonts w:ascii="Arial" w:hAnsi="Arial" w:cs="Arial"/>
                <w:lang w:val="en-US"/>
              </w:rPr>
            </w:pPr>
          </w:p>
        </w:tc>
      </w:tr>
      <w:tr w:rsidR="00941205" w:rsidRPr="0028776E" w14:paraId="406C2259" w14:textId="77777777" w:rsidTr="00342303">
        <w:trPr>
          <w:trHeight w:val="492"/>
        </w:trPr>
        <w:tc>
          <w:tcPr>
            <w:tcW w:w="2235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5C4BA546" w14:textId="77777777" w:rsidR="00941205" w:rsidRPr="0028776E" w:rsidRDefault="00941205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Address: </w:t>
            </w:r>
          </w:p>
        </w:tc>
        <w:tc>
          <w:tcPr>
            <w:tcW w:w="6520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5D106796" w14:textId="77777777" w:rsidR="00941205" w:rsidRPr="0028776E" w:rsidRDefault="00941205" w:rsidP="001F2879">
            <w:pPr>
              <w:ind w:right="32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  </w:t>
            </w:r>
          </w:p>
          <w:p w14:paraId="5962DAAE" w14:textId="77777777" w:rsidR="00941205" w:rsidRPr="0028776E" w:rsidRDefault="00941205" w:rsidP="001F2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F5AA4" w:rsidRPr="0028776E" w14:paraId="7CDCE78B" w14:textId="77777777" w:rsidTr="00342303">
        <w:trPr>
          <w:trHeight w:val="492"/>
        </w:trPr>
        <w:tc>
          <w:tcPr>
            <w:tcW w:w="2235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0F6E81B5" w14:textId="4CB9A36B" w:rsidR="007F5AA4" w:rsidRPr="0028776E" w:rsidRDefault="007F5AA4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Other locations</w:t>
            </w:r>
          </w:p>
          <w:p w14:paraId="1D72BA46" w14:textId="77777777" w:rsidR="007F5AA4" w:rsidRPr="0028776E" w:rsidRDefault="007F5AA4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28776E">
              <w:rPr>
                <w:rFonts w:ascii="Arial" w:hAnsi="Arial" w:cs="Arial"/>
                <w:b w:val="0"/>
                <w:i/>
                <w:color w:val="auto"/>
                <w:szCs w:val="24"/>
                <w:lang w:val="en-US"/>
              </w:rPr>
              <w:t>if applicable</w:t>
            </w:r>
          </w:p>
        </w:tc>
        <w:tc>
          <w:tcPr>
            <w:tcW w:w="6520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5560C7C6" w14:textId="77777777" w:rsidR="007F5AA4" w:rsidRPr="0028776E" w:rsidRDefault="007F5AA4" w:rsidP="001F2879">
            <w:pPr>
              <w:ind w:right="32"/>
              <w:rPr>
                <w:rFonts w:ascii="Arial" w:hAnsi="Arial" w:cs="Arial"/>
                <w:lang w:val="en-US"/>
              </w:rPr>
            </w:pPr>
          </w:p>
        </w:tc>
      </w:tr>
      <w:tr w:rsidR="00941205" w:rsidRPr="0028776E" w14:paraId="4BCF43F6" w14:textId="77777777" w:rsidTr="00342303">
        <w:trPr>
          <w:trHeight w:val="443"/>
        </w:trPr>
        <w:tc>
          <w:tcPr>
            <w:tcW w:w="2235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174696A3" w14:textId="77777777" w:rsidR="00941205" w:rsidRPr="0028776E" w:rsidRDefault="00941205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Auditee representative:</w:t>
            </w:r>
          </w:p>
        </w:tc>
        <w:tc>
          <w:tcPr>
            <w:tcW w:w="6520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0A0DBB18" w14:textId="77777777" w:rsidR="00941205" w:rsidRPr="0028776E" w:rsidRDefault="00941205" w:rsidP="001F2879">
            <w:pPr>
              <w:ind w:right="32"/>
              <w:rPr>
                <w:rFonts w:ascii="Arial" w:hAnsi="Arial" w:cs="Arial"/>
                <w:lang w:val="en-US"/>
              </w:rPr>
            </w:pPr>
          </w:p>
        </w:tc>
      </w:tr>
      <w:tr w:rsidR="00941205" w:rsidRPr="0028776E" w14:paraId="5B8F1B4D" w14:textId="77777777" w:rsidTr="00342303">
        <w:trPr>
          <w:trHeight w:val="443"/>
        </w:trPr>
        <w:tc>
          <w:tcPr>
            <w:tcW w:w="2235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696F0FB4" w14:textId="08BF2866" w:rsidR="00941205" w:rsidRPr="0028776E" w:rsidRDefault="00941205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Standard(s) audited: </w:t>
            </w:r>
          </w:p>
        </w:tc>
        <w:tc>
          <w:tcPr>
            <w:tcW w:w="6520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64BA5656" w14:textId="77777777" w:rsidR="00941205" w:rsidRPr="0028776E" w:rsidRDefault="00941205" w:rsidP="001F2879">
            <w:pPr>
              <w:ind w:right="32"/>
              <w:rPr>
                <w:rFonts w:ascii="Arial" w:hAnsi="Arial" w:cs="Arial"/>
                <w:lang w:val="en-US"/>
              </w:rPr>
            </w:pPr>
          </w:p>
        </w:tc>
      </w:tr>
      <w:tr w:rsidR="00941205" w:rsidRPr="0028776E" w14:paraId="4E4CA8CD" w14:textId="77777777" w:rsidTr="00342303">
        <w:trPr>
          <w:trHeight w:val="443"/>
        </w:trPr>
        <w:tc>
          <w:tcPr>
            <w:tcW w:w="2235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18BFB32B" w14:textId="6EF89B9A" w:rsidR="00941205" w:rsidRPr="0028776E" w:rsidRDefault="00F131F8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Lead A</w:t>
            </w:r>
            <w:r w:rsidR="00941205"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uditor: </w:t>
            </w:r>
          </w:p>
        </w:tc>
        <w:tc>
          <w:tcPr>
            <w:tcW w:w="6520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0D4940EE" w14:textId="77777777" w:rsidR="00941205" w:rsidRPr="0028776E" w:rsidRDefault="00941205" w:rsidP="001F2879">
            <w:pPr>
              <w:ind w:right="32"/>
              <w:rPr>
                <w:rFonts w:ascii="Arial" w:hAnsi="Arial" w:cs="Arial"/>
                <w:lang w:val="en-US"/>
              </w:rPr>
            </w:pPr>
          </w:p>
        </w:tc>
      </w:tr>
      <w:tr w:rsidR="00941205" w:rsidRPr="0028776E" w14:paraId="04193ED8" w14:textId="77777777" w:rsidTr="00342303">
        <w:trPr>
          <w:trHeight w:val="443"/>
        </w:trPr>
        <w:tc>
          <w:tcPr>
            <w:tcW w:w="2235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6DF49F1B" w14:textId="6AD1894A" w:rsidR="00941205" w:rsidRPr="0028776E" w:rsidRDefault="00941205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Other team members:</w:t>
            </w:r>
          </w:p>
        </w:tc>
        <w:tc>
          <w:tcPr>
            <w:tcW w:w="6520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5C88B875" w14:textId="77777777" w:rsidR="00941205" w:rsidRPr="0028776E" w:rsidRDefault="00941205" w:rsidP="001F2879">
            <w:pPr>
              <w:ind w:right="32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fldChar w:fldCharType="begin"/>
            </w:r>
            <w:r w:rsidRPr="0028776E">
              <w:rPr>
                <w:rFonts w:ascii="Arial" w:hAnsi="Arial" w:cs="Arial"/>
                <w:lang w:val="en-US"/>
              </w:rPr>
              <w:instrText xml:space="preserve"> DOCPROPERTY  Manager  \* MERGEFORMAT </w:instrText>
            </w:r>
            <w:r w:rsidRPr="0028776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941205" w:rsidRPr="0028776E" w14:paraId="1CAAEB7D" w14:textId="77777777" w:rsidTr="00342303">
        <w:trPr>
          <w:trHeight w:val="443"/>
        </w:trPr>
        <w:tc>
          <w:tcPr>
            <w:tcW w:w="2235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578C8BE1" w14:textId="4D545034" w:rsidR="00941205" w:rsidRPr="0028776E" w:rsidRDefault="00941205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Dates of audit</w:t>
            </w:r>
            <w:r w:rsidR="00F027B4"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45DF2568" w14:textId="77777777" w:rsidR="00941205" w:rsidRPr="0028776E" w:rsidRDefault="00941205" w:rsidP="001F2879">
            <w:pPr>
              <w:ind w:right="32"/>
              <w:rPr>
                <w:rFonts w:ascii="Arial" w:hAnsi="Arial" w:cs="Arial"/>
                <w:lang w:val="en-US"/>
              </w:rPr>
            </w:pPr>
          </w:p>
        </w:tc>
      </w:tr>
      <w:tr w:rsidR="00F027B4" w:rsidRPr="0028776E" w14:paraId="16DB7254" w14:textId="77777777" w:rsidTr="00342303">
        <w:trPr>
          <w:trHeight w:val="443"/>
        </w:trPr>
        <w:tc>
          <w:tcPr>
            <w:tcW w:w="2235" w:type="dxa"/>
            <w:tcBorders>
              <w:top w:val="single" w:sz="4" w:space="0" w:color="A11E29"/>
              <w:left w:val="single" w:sz="12" w:space="0" w:color="A11E29"/>
              <w:bottom w:val="single" w:sz="12" w:space="0" w:color="A11E29"/>
              <w:right w:val="single" w:sz="4" w:space="0" w:color="A11E29"/>
            </w:tcBorders>
            <w:shd w:val="clear" w:color="auto" w:fill="FFFFFF"/>
            <w:vAlign w:val="center"/>
          </w:tcPr>
          <w:p w14:paraId="6B135CE9" w14:textId="28D75645" w:rsidR="00F027B4" w:rsidRPr="0028776E" w:rsidRDefault="00F027B4" w:rsidP="001F2879">
            <w:pPr>
              <w:pStyle w:val="TableHeader"/>
              <w:ind w:right="32"/>
              <w:jc w:val="right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28776E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Audit duration:</w:t>
            </w:r>
          </w:p>
        </w:tc>
        <w:tc>
          <w:tcPr>
            <w:tcW w:w="6520" w:type="dxa"/>
            <w:tcBorders>
              <w:top w:val="single" w:sz="4" w:space="0" w:color="A11E29"/>
              <w:left w:val="single" w:sz="4" w:space="0" w:color="A11E29"/>
              <w:bottom w:val="single" w:sz="12" w:space="0" w:color="A11E29"/>
              <w:right w:val="single" w:sz="12" w:space="0" w:color="A11E29"/>
            </w:tcBorders>
            <w:shd w:val="clear" w:color="auto" w:fill="auto"/>
            <w:vAlign w:val="center"/>
          </w:tcPr>
          <w:p w14:paraId="60E0459D" w14:textId="77777777" w:rsidR="00F027B4" w:rsidRPr="0028776E" w:rsidRDefault="00F027B4" w:rsidP="001F2879">
            <w:pPr>
              <w:ind w:right="32"/>
              <w:rPr>
                <w:rFonts w:ascii="Arial" w:hAnsi="Arial" w:cs="Arial"/>
                <w:lang w:val="en-US"/>
              </w:rPr>
            </w:pPr>
          </w:p>
        </w:tc>
      </w:tr>
    </w:tbl>
    <w:p w14:paraId="6418D2AE" w14:textId="77777777" w:rsidR="00095857" w:rsidRPr="0028776E" w:rsidRDefault="00095857" w:rsidP="00941205">
      <w:pPr>
        <w:rPr>
          <w:rFonts w:ascii="Arial" w:hAnsi="Arial" w:cs="Arial"/>
          <w:lang w:val="en-US"/>
        </w:rPr>
      </w:pPr>
    </w:p>
    <w:p w14:paraId="275746DD" w14:textId="77777777" w:rsidR="00095857" w:rsidRPr="0028776E" w:rsidRDefault="00095857">
      <w:pPr>
        <w:rPr>
          <w:rFonts w:ascii="Arial" w:hAnsi="Arial" w:cs="Arial"/>
          <w:lang w:val="en-US"/>
        </w:rPr>
      </w:pPr>
      <w:r w:rsidRPr="0028776E">
        <w:rPr>
          <w:rFonts w:ascii="Arial" w:hAnsi="Arial" w:cs="Arial"/>
          <w:lang w:val="en-US"/>
        </w:rPr>
        <w:br w:type="page"/>
      </w:r>
    </w:p>
    <w:p w14:paraId="54AFA603" w14:textId="77777777" w:rsidR="00941205" w:rsidRPr="00F8626F" w:rsidRDefault="00941205" w:rsidP="00941205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en-US"/>
        </w:rPr>
      </w:pPr>
      <w:bookmarkStart w:id="0" w:name="_Toc97970485"/>
      <w:r w:rsidRPr="00F8626F">
        <w:rPr>
          <w:color w:val="801619"/>
          <w:sz w:val="24"/>
          <w:szCs w:val="24"/>
          <w:lang w:val="en-US"/>
        </w:rPr>
        <w:lastRenderedPageBreak/>
        <w:t>Audit objectives</w:t>
      </w:r>
    </w:p>
    <w:p w14:paraId="6C5FFE2B" w14:textId="6E0635F8" w:rsidR="00941205" w:rsidRDefault="00941205" w:rsidP="00941205">
      <w:pPr>
        <w:jc w:val="both"/>
        <w:rPr>
          <w:rFonts w:ascii="Arial" w:hAnsi="Arial" w:cs="Arial"/>
          <w:lang w:val="en-US"/>
        </w:rPr>
      </w:pPr>
      <w:r w:rsidRPr="0028776E">
        <w:rPr>
          <w:rFonts w:ascii="Arial" w:hAnsi="Arial" w:cs="Arial"/>
          <w:lang w:val="en-US"/>
        </w:rPr>
        <w:t xml:space="preserve">The objectives of this audit </w:t>
      </w:r>
      <w:r w:rsidR="003640BA">
        <w:rPr>
          <w:rFonts w:ascii="Arial" w:hAnsi="Arial" w:cs="Arial"/>
          <w:lang w:val="en-US"/>
        </w:rPr>
        <w:t>are</w:t>
      </w:r>
      <w:r w:rsidRPr="0028776E">
        <w:rPr>
          <w:rFonts w:ascii="Arial" w:hAnsi="Arial" w:cs="Arial"/>
          <w:lang w:val="en-US"/>
        </w:rPr>
        <w:t>:</w:t>
      </w:r>
    </w:p>
    <w:p w14:paraId="58F34691" w14:textId="77777777" w:rsidR="00BB22CA" w:rsidRPr="0028776E" w:rsidRDefault="00BB22CA" w:rsidP="00941205">
      <w:pPr>
        <w:jc w:val="both"/>
        <w:rPr>
          <w:rFonts w:ascii="Arial" w:hAnsi="Arial" w:cs="Arial"/>
          <w:lang w:val="en-US"/>
        </w:rPr>
      </w:pPr>
    </w:p>
    <w:p w14:paraId="38F40B9E" w14:textId="4560C7BA" w:rsidR="0097551B" w:rsidRPr="0028776E" w:rsidRDefault="00BB22CA" w:rsidP="00941205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97551B" w:rsidRPr="0028776E">
        <w:rPr>
          <w:rFonts w:ascii="Arial" w:hAnsi="Arial" w:cs="Arial"/>
          <w:lang w:val="en-US"/>
        </w:rPr>
        <w:t>o review the management system documentation</w:t>
      </w:r>
      <w:r w:rsidR="009C7C4D">
        <w:rPr>
          <w:rFonts w:ascii="Arial" w:hAnsi="Arial" w:cs="Arial"/>
          <w:lang w:val="en-US"/>
        </w:rPr>
        <w:t>;</w:t>
      </w:r>
    </w:p>
    <w:p w14:paraId="4DFC9EAB" w14:textId="69E03AD5" w:rsidR="0097551B" w:rsidRPr="0028776E" w:rsidRDefault="00BB22CA" w:rsidP="00941205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97551B" w:rsidRPr="0028776E">
        <w:rPr>
          <w:rFonts w:ascii="Arial" w:hAnsi="Arial" w:cs="Arial"/>
          <w:lang w:val="en-US"/>
        </w:rPr>
        <w:t>o review the client’s status and understanding of the requirements of the standard</w:t>
      </w:r>
      <w:r w:rsidR="009C7C4D">
        <w:rPr>
          <w:rFonts w:ascii="Arial" w:hAnsi="Arial" w:cs="Arial"/>
          <w:lang w:val="en-US"/>
        </w:rPr>
        <w:t>;</w:t>
      </w:r>
    </w:p>
    <w:p w14:paraId="6F5FDC96" w14:textId="128A449A" w:rsidR="0097551B" w:rsidRPr="0028776E" w:rsidRDefault="00BB22CA" w:rsidP="00941205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97551B" w:rsidRPr="0028776E">
        <w:rPr>
          <w:rFonts w:ascii="Arial" w:hAnsi="Arial" w:cs="Arial"/>
          <w:lang w:val="en-US"/>
        </w:rPr>
        <w:t>o obtain necessary information regarding the scope of the management system</w:t>
      </w:r>
      <w:r w:rsidR="009C7C4D">
        <w:rPr>
          <w:rFonts w:ascii="Arial" w:hAnsi="Arial" w:cs="Arial"/>
          <w:lang w:val="en-US"/>
        </w:rPr>
        <w:t>;</w:t>
      </w:r>
    </w:p>
    <w:p w14:paraId="5AC6090E" w14:textId="294C4329" w:rsidR="0097551B" w:rsidRPr="0028776E" w:rsidRDefault="00BB22CA" w:rsidP="0097551B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97551B" w:rsidRPr="0028776E">
        <w:rPr>
          <w:rFonts w:ascii="Arial" w:hAnsi="Arial" w:cs="Arial"/>
          <w:lang w:val="en-US"/>
        </w:rPr>
        <w:t>o determine preparedness for stage</w:t>
      </w:r>
      <w:r w:rsidR="00FF472F">
        <w:rPr>
          <w:rFonts w:ascii="Arial" w:hAnsi="Arial" w:cs="Arial"/>
          <w:lang w:val="en-US"/>
        </w:rPr>
        <w:t xml:space="preserve"> 2</w:t>
      </w:r>
      <w:r w:rsidR="009C7C4D">
        <w:rPr>
          <w:rFonts w:ascii="Arial" w:hAnsi="Arial" w:cs="Arial"/>
          <w:lang w:val="en-US"/>
        </w:rPr>
        <w:t>;</w:t>
      </w:r>
    </w:p>
    <w:p w14:paraId="7A563FA4" w14:textId="79126ADD" w:rsidR="0097551B" w:rsidRPr="0028776E" w:rsidRDefault="00BB22CA" w:rsidP="0097551B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97551B" w:rsidRPr="0028776E">
        <w:rPr>
          <w:rFonts w:ascii="Arial" w:hAnsi="Arial" w:cs="Arial"/>
          <w:lang w:val="en-US"/>
        </w:rPr>
        <w:t>o review the allocation of resources for stage 2 and agree the details of stage 2</w:t>
      </w:r>
      <w:r w:rsidR="009C7C4D">
        <w:rPr>
          <w:rFonts w:ascii="Arial" w:hAnsi="Arial" w:cs="Arial"/>
          <w:lang w:val="en-US"/>
        </w:rPr>
        <w:t>;</w:t>
      </w:r>
    </w:p>
    <w:p w14:paraId="69E4DF0A" w14:textId="1053B570" w:rsidR="00F027B4" w:rsidRPr="0028776E" w:rsidRDefault="00BB22CA" w:rsidP="0097551B">
      <w:pPr>
        <w:numPr>
          <w:ilvl w:val="0"/>
          <w:numId w:val="2"/>
        </w:numPr>
        <w:ind w:right="3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F027B4" w:rsidRPr="0028776E">
        <w:rPr>
          <w:rFonts w:ascii="Arial" w:hAnsi="Arial" w:cs="Arial"/>
          <w:lang w:val="en-US"/>
        </w:rPr>
        <w:t>o evaluate if internal audits and management reviews are being planned and performed</w:t>
      </w:r>
      <w:r w:rsidR="009C7C4D">
        <w:rPr>
          <w:rFonts w:ascii="Arial" w:hAnsi="Arial" w:cs="Arial"/>
          <w:lang w:val="en-US"/>
        </w:rPr>
        <w:t>.</w:t>
      </w:r>
    </w:p>
    <w:p w14:paraId="2A21EFA6" w14:textId="77777777" w:rsidR="00941205" w:rsidRPr="00F8626F" w:rsidRDefault="00941205" w:rsidP="00941205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en-US"/>
        </w:rPr>
      </w:pPr>
      <w:r w:rsidRPr="00F8626F">
        <w:rPr>
          <w:color w:val="801619"/>
          <w:sz w:val="24"/>
          <w:szCs w:val="24"/>
          <w:lang w:val="en-US"/>
        </w:rPr>
        <w:t>Audit Scope</w:t>
      </w:r>
    </w:p>
    <w:tbl>
      <w:tblPr>
        <w:tblW w:w="8472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6" w:space="0" w:color="C00000"/>
          <w:insideV w:val="single" w:sz="6" w:space="0" w:color="C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0"/>
        <w:gridCol w:w="2552"/>
      </w:tblGrid>
      <w:tr w:rsidR="00941205" w:rsidRPr="0028776E" w14:paraId="6CEDA9F9" w14:textId="77777777" w:rsidTr="008D757A">
        <w:tc>
          <w:tcPr>
            <w:tcW w:w="8472" w:type="dxa"/>
            <w:gridSpan w:val="2"/>
            <w:tcBorders>
              <w:top w:val="single" w:sz="12" w:space="0" w:color="A11E29"/>
              <w:left w:val="single" w:sz="12" w:space="0" w:color="A11E29"/>
              <w:bottom w:val="single" w:sz="4" w:space="0" w:color="A11E29"/>
              <w:right w:val="single" w:sz="12" w:space="0" w:color="A11E29"/>
            </w:tcBorders>
          </w:tcPr>
          <w:p w14:paraId="72F38F64" w14:textId="4FBF3401" w:rsidR="00941205" w:rsidRPr="0028776E" w:rsidRDefault="00941205" w:rsidP="001F2879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>The audit scope is as follow</w:t>
            </w:r>
            <w:r w:rsidR="00DE52C8">
              <w:rPr>
                <w:rFonts w:ascii="Arial" w:hAnsi="Arial" w:cs="Arial"/>
                <w:lang w:val="en-US"/>
              </w:rPr>
              <w:t>s</w:t>
            </w:r>
            <w:r w:rsidRPr="0028776E">
              <w:rPr>
                <w:rFonts w:ascii="Arial" w:hAnsi="Arial" w:cs="Arial"/>
                <w:lang w:val="en-US"/>
              </w:rPr>
              <w:t>:</w:t>
            </w:r>
          </w:p>
          <w:p w14:paraId="04D0D23D" w14:textId="77777777" w:rsidR="00941205" w:rsidRPr="0028776E" w:rsidRDefault="00941205" w:rsidP="001F2879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</w:p>
          <w:p w14:paraId="5A1E18A5" w14:textId="77777777" w:rsidR="00941205" w:rsidRPr="0028776E" w:rsidRDefault="00941205" w:rsidP="001F2879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</w:p>
          <w:p w14:paraId="4FA44B68" w14:textId="77777777" w:rsidR="00941205" w:rsidRPr="0028776E" w:rsidRDefault="00941205" w:rsidP="001F2879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1205" w:rsidRPr="0028776E" w14:paraId="3BCF7036" w14:textId="77777777" w:rsidTr="008D757A">
        <w:tc>
          <w:tcPr>
            <w:tcW w:w="5920" w:type="dxa"/>
            <w:tcBorders>
              <w:top w:val="single" w:sz="4" w:space="0" w:color="A11E29"/>
              <w:left w:val="single" w:sz="12" w:space="0" w:color="A11E29"/>
              <w:bottom w:val="single" w:sz="4" w:space="0" w:color="A11E29"/>
              <w:right w:val="single" w:sz="4" w:space="0" w:color="A11E29"/>
            </w:tcBorders>
          </w:tcPr>
          <w:p w14:paraId="749EA373" w14:textId="3695C97C" w:rsidR="00941205" w:rsidRPr="0028776E" w:rsidRDefault="00941205" w:rsidP="001F2879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>The audit is multi-site</w:t>
            </w:r>
            <w:r w:rsidR="00EA2E7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12" w:space="0" w:color="A11E29"/>
            </w:tcBorders>
          </w:tcPr>
          <w:p w14:paraId="04F1657F" w14:textId="162E13FC" w:rsidR="00941205" w:rsidRPr="0028776E" w:rsidRDefault="00941205" w:rsidP="00905555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-15555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8776E">
              <w:rPr>
                <w:rFonts w:ascii="Arial" w:hAnsi="Arial" w:cs="Arial"/>
                <w:lang w:val="en-US"/>
              </w:rPr>
              <w:t xml:space="preserve"> No </w:t>
            </w:r>
            <w:sdt>
              <w:sdtPr>
                <w:rPr>
                  <w:rFonts w:ascii="Arial" w:hAnsi="Arial" w:cs="Arial"/>
                  <w:lang w:val="en-US"/>
                </w:rPr>
                <w:id w:val="-15565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8776E">
              <w:rPr>
                <w:rFonts w:ascii="Arial" w:hAnsi="Arial" w:cs="Arial"/>
                <w:lang w:val="en-US"/>
              </w:rPr>
              <w:t xml:space="preserve"> N/A </w:t>
            </w:r>
            <w:sdt>
              <w:sdtPr>
                <w:rPr>
                  <w:rFonts w:ascii="Arial" w:hAnsi="Arial" w:cs="Arial"/>
                  <w:lang w:val="en-US"/>
                </w:rPr>
                <w:id w:val="-8726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941205" w:rsidRPr="0028776E" w14:paraId="0DCB0C67" w14:textId="77777777" w:rsidTr="008D757A">
        <w:tc>
          <w:tcPr>
            <w:tcW w:w="5920" w:type="dxa"/>
            <w:tcBorders>
              <w:top w:val="single" w:sz="4" w:space="0" w:color="A11E29"/>
              <w:left w:val="single" w:sz="12" w:space="0" w:color="A11E29"/>
              <w:bottom w:val="single" w:sz="12" w:space="0" w:color="A11E29"/>
              <w:right w:val="single" w:sz="4" w:space="0" w:color="A11E29"/>
            </w:tcBorders>
          </w:tcPr>
          <w:p w14:paraId="20108E80" w14:textId="2B5F77C9" w:rsidR="00941205" w:rsidRPr="0028776E" w:rsidRDefault="00941205" w:rsidP="001F2879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>All scope exclusions are appropriate and justified</w:t>
            </w:r>
            <w:r w:rsidR="00EA2E7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11E29"/>
              <w:left w:val="single" w:sz="4" w:space="0" w:color="A11E29"/>
              <w:bottom w:val="single" w:sz="12" w:space="0" w:color="A11E29"/>
              <w:right w:val="single" w:sz="12" w:space="0" w:color="A11E29"/>
            </w:tcBorders>
          </w:tcPr>
          <w:p w14:paraId="363797E5" w14:textId="09926EEE" w:rsidR="00941205" w:rsidRPr="0028776E" w:rsidRDefault="00941205" w:rsidP="00905555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-13830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19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05555">
              <w:rPr>
                <w:rFonts w:ascii="Arial" w:hAnsi="Arial" w:cs="Arial"/>
                <w:lang w:val="en-US"/>
              </w:rPr>
              <w:t xml:space="preserve"> </w:t>
            </w:r>
            <w:r w:rsidRPr="0028776E">
              <w:rPr>
                <w:rFonts w:ascii="Arial" w:hAnsi="Arial" w:cs="Arial"/>
                <w:lang w:val="en-US"/>
              </w:rPr>
              <w:t xml:space="preserve">No </w:t>
            </w:r>
            <w:sdt>
              <w:sdtPr>
                <w:rPr>
                  <w:rFonts w:ascii="Arial" w:hAnsi="Arial" w:cs="Arial"/>
                  <w:lang w:val="en-US"/>
                </w:rPr>
                <w:id w:val="-17228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19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8776E">
              <w:rPr>
                <w:rFonts w:ascii="Arial" w:hAnsi="Arial" w:cs="Arial"/>
                <w:lang w:val="en-US"/>
              </w:rPr>
              <w:t xml:space="preserve"> N/A </w:t>
            </w:r>
            <w:sdt>
              <w:sdtPr>
                <w:rPr>
                  <w:rFonts w:ascii="Arial" w:hAnsi="Arial" w:cs="Arial"/>
                  <w:lang w:val="en-US"/>
                </w:rPr>
                <w:id w:val="-4833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41A78796" w14:textId="77777777" w:rsidR="00941205" w:rsidRPr="0028776E" w:rsidRDefault="00941205" w:rsidP="00941205">
      <w:pPr>
        <w:ind w:right="32"/>
        <w:jc w:val="both"/>
        <w:rPr>
          <w:rFonts w:ascii="Arial" w:hAnsi="Arial" w:cs="Arial"/>
          <w:lang w:val="en-US"/>
        </w:rPr>
      </w:pPr>
    </w:p>
    <w:bookmarkEnd w:id="0"/>
    <w:p w14:paraId="530959DC" w14:textId="77777777" w:rsidR="00941205" w:rsidRPr="00F8626F" w:rsidRDefault="00941205" w:rsidP="00941205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en-US"/>
        </w:rPr>
      </w:pPr>
      <w:r w:rsidRPr="00F8626F">
        <w:rPr>
          <w:color w:val="801619"/>
          <w:sz w:val="24"/>
          <w:szCs w:val="24"/>
          <w:lang w:val="en-US"/>
        </w:rPr>
        <w:t>Critical audit findings</w:t>
      </w:r>
    </w:p>
    <w:tbl>
      <w:tblPr>
        <w:tblW w:w="8472" w:type="dxa"/>
        <w:tblBorders>
          <w:top w:val="single" w:sz="8" w:space="0" w:color="CA2026"/>
          <w:left w:val="single" w:sz="8" w:space="0" w:color="CA2026"/>
          <w:bottom w:val="single" w:sz="8" w:space="0" w:color="CA2026"/>
          <w:right w:val="single" w:sz="8" w:space="0" w:color="CA2026"/>
          <w:insideH w:val="single" w:sz="6" w:space="0" w:color="CA2026"/>
          <w:insideV w:val="single" w:sz="6" w:space="0" w:color="CA202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0"/>
        <w:gridCol w:w="2552"/>
      </w:tblGrid>
      <w:tr w:rsidR="00941205" w:rsidRPr="0028776E" w14:paraId="5998EC28" w14:textId="77777777" w:rsidTr="008D757A">
        <w:tc>
          <w:tcPr>
            <w:tcW w:w="5920" w:type="dxa"/>
            <w:tcBorders>
              <w:top w:val="single" w:sz="12" w:space="0" w:color="A11E29"/>
              <w:left w:val="single" w:sz="12" w:space="0" w:color="A11E29"/>
              <w:bottom w:val="single" w:sz="12" w:space="0" w:color="A11E29"/>
              <w:right w:val="single" w:sz="4" w:space="0" w:color="A11E29"/>
            </w:tcBorders>
          </w:tcPr>
          <w:p w14:paraId="4AE8F598" w14:textId="152D2195" w:rsidR="00941205" w:rsidRPr="0028776E" w:rsidRDefault="00941205" w:rsidP="00682505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Critical audit findings were </w:t>
            </w:r>
            <w:r w:rsidR="00682505">
              <w:rPr>
                <w:rFonts w:ascii="Arial" w:hAnsi="Arial" w:cs="Arial"/>
                <w:lang w:val="en-US"/>
              </w:rPr>
              <w:t>dis</w:t>
            </w:r>
            <w:r w:rsidRPr="0028776E">
              <w:rPr>
                <w:rFonts w:ascii="Arial" w:hAnsi="Arial" w:cs="Arial"/>
                <w:lang w:val="en-US"/>
              </w:rPr>
              <w:t xml:space="preserve">covered (please list critical findings </w:t>
            </w:r>
            <w:proofErr w:type="gramStart"/>
            <w:r w:rsidRPr="0028776E">
              <w:rPr>
                <w:rFonts w:ascii="Arial" w:hAnsi="Arial" w:cs="Arial"/>
                <w:lang w:val="en-US"/>
              </w:rPr>
              <w:t>below</w:t>
            </w:r>
            <w:r w:rsidR="00DE52C8">
              <w:rPr>
                <w:rFonts w:ascii="Arial" w:hAnsi="Arial" w:cs="Arial"/>
                <w:lang w:val="en-US"/>
              </w:rPr>
              <w:t>,</w:t>
            </w:r>
            <w:r w:rsidRPr="0028776E">
              <w:rPr>
                <w:rFonts w:ascii="Arial" w:hAnsi="Arial" w:cs="Arial"/>
                <w:lang w:val="en-US"/>
              </w:rPr>
              <w:t xml:space="preserve"> if</w:t>
            </w:r>
            <w:proofErr w:type="gramEnd"/>
            <w:r w:rsidRPr="0028776E">
              <w:rPr>
                <w:rFonts w:ascii="Arial" w:hAnsi="Arial" w:cs="Arial"/>
                <w:lang w:val="en-US"/>
              </w:rPr>
              <w:t xml:space="preserve"> any were </w:t>
            </w:r>
            <w:r w:rsidR="00682505">
              <w:rPr>
                <w:rFonts w:ascii="Arial" w:hAnsi="Arial" w:cs="Arial"/>
                <w:lang w:val="en-US"/>
              </w:rPr>
              <w:t>dis</w:t>
            </w:r>
            <w:r w:rsidRPr="0028776E">
              <w:rPr>
                <w:rFonts w:ascii="Arial" w:hAnsi="Arial" w:cs="Arial"/>
                <w:lang w:val="en-US"/>
              </w:rPr>
              <w:t>covered)</w:t>
            </w:r>
            <w:r w:rsidR="00EA2E7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12" w:space="0" w:color="A11E29"/>
              <w:left w:val="single" w:sz="4" w:space="0" w:color="A11E29"/>
              <w:bottom w:val="single" w:sz="12" w:space="0" w:color="A11E29"/>
              <w:right w:val="single" w:sz="12" w:space="0" w:color="A11E29"/>
            </w:tcBorders>
          </w:tcPr>
          <w:p w14:paraId="6622A175" w14:textId="00DC2CCC" w:rsidR="00941205" w:rsidRPr="0028776E" w:rsidRDefault="00941205" w:rsidP="00905555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17287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8776E">
              <w:rPr>
                <w:rFonts w:ascii="Arial" w:hAnsi="Arial" w:cs="Arial"/>
                <w:lang w:val="en-US"/>
              </w:rPr>
              <w:t xml:space="preserve"> No </w:t>
            </w:r>
            <w:sdt>
              <w:sdtPr>
                <w:rPr>
                  <w:rFonts w:ascii="Arial" w:hAnsi="Arial" w:cs="Arial"/>
                  <w:lang w:val="en-US"/>
                </w:rPr>
                <w:id w:val="-18322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16060AA1" w14:textId="610A50C5" w:rsidR="00941205" w:rsidRPr="00F8626F" w:rsidRDefault="00941205" w:rsidP="00941205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en-US"/>
        </w:rPr>
      </w:pPr>
      <w:r w:rsidRPr="00F8626F">
        <w:rPr>
          <w:color w:val="801619"/>
          <w:sz w:val="24"/>
          <w:szCs w:val="24"/>
          <w:lang w:val="en-US"/>
        </w:rPr>
        <w:t>Non</w:t>
      </w:r>
      <w:r w:rsidR="00EA2E72" w:rsidRPr="00F8626F">
        <w:rPr>
          <w:color w:val="801619"/>
          <w:sz w:val="24"/>
          <w:szCs w:val="24"/>
          <w:lang w:val="en-US"/>
        </w:rPr>
        <w:t>-</w:t>
      </w:r>
      <w:r w:rsidRPr="00F8626F">
        <w:rPr>
          <w:color w:val="801619"/>
          <w:sz w:val="24"/>
          <w:szCs w:val="24"/>
          <w:lang w:val="en-US"/>
        </w:rPr>
        <w:t>critical audit findings</w:t>
      </w:r>
    </w:p>
    <w:tbl>
      <w:tblPr>
        <w:tblW w:w="8472" w:type="dxa"/>
        <w:tblBorders>
          <w:top w:val="single" w:sz="8" w:space="0" w:color="CA2026"/>
          <w:left w:val="single" w:sz="8" w:space="0" w:color="CA2026"/>
          <w:bottom w:val="single" w:sz="8" w:space="0" w:color="CA2026"/>
          <w:right w:val="single" w:sz="8" w:space="0" w:color="CA2026"/>
          <w:insideH w:val="single" w:sz="6" w:space="0" w:color="CA2026"/>
          <w:insideV w:val="single" w:sz="6" w:space="0" w:color="CA202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0"/>
        <w:gridCol w:w="2552"/>
      </w:tblGrid>
      <w:tr w:rsidR="00941205" w:rsidRPr="0028776E" w14:paraId="663AF22D" w14:textId="77777777" w:rsidTr="008D757A">
        <w:tc>
          <w:tcPr>
            <w:tcW w:w="5920" w:type="dxa"/>
            <w:tcBorders>
              <w:top w:val="single" w:sz="12" w:space="0" w:color="A11E29"/>
              <w:left w:val="single" w:sz="12" w:space="0" w:color="A11E29"/>
              <w:bottom w:val="single" w:sz="12" w:space="0" w:color="A11E29"/>
              <w:right w:val="single" w:sz="4" w:space="0" w:color="A11E29"/>
            </w:tcBorders>
          </w:tcPr>
          <w:p w14:paraId="246BFD42" w14:textId="63C973F9" w:rsidR="00941205" w:rsidRPr="0028776E" w:rsidRDefault="00941205" w:rsidP="00682505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Non-critical audit findings were </w:t>
            </w:r>
            <w:r w:rsidR="00682505">
              <w:rPr>
                <w:rFonts w:ascii="Arial" w:hAnsi="Arial" w:cs="Arial"/>
                <w:lang w:val="en-US"/>
              </w:rPr>
              <w:t>dis</w:t>
            </w:r>
            <w:r w:rsidRPr="0028776E">
              <w:rPr>
                <w:rFonts w:ascii="Arial" w:hAnsi="Arial" w:cs="Arial"/>
                <w:lang w:val="en-US"/>
              </w:rPr>
              <w:t xml:space="preserve">covered (please list non-critical findings </w:t>
            </w:r>
            <w:proofErr w:type="gramStart"/>
            <w:r w:rsidRPr="0028776E">
              <w:rPr>
                <w:rFonts w:ascii="Arial" w:hAnsi="Arial" w:cs="Arial"/>
                <w:lang w:val="en-US"/>
              </w:rPr>
              <w:t>below</w:t>
            </w:r>
            <w:r w:rsidR="00DE52C8">
              <w:rPr>
                <w:rFonts w:ascii="Arial" w:hAnsi="Arial" w:cs="Arial"/>
                <w:lang w:val="en-US"/>
              </w:rPr>
              <w:t>,</w:t>
            </w:r>
            <w:r w:rsidRPr="0028776E">
              <w:rPr>
                <w:rFonts w:ascii="Arial" w:hAnsi="Arial" w:cs="Arial"/>
                <w:lang w:val="en-US"/>
              </w:rPr>
              <w:t xml:space="preserve"> if</w:t>
            </w:r>
            <w:proofErr w:type="gramEnd"/>
            <w:r w:rsidRPr="0028776E">
              <w:rPr>
                <w:rFonts w:ascii="Arial" w:hAnsi="Arial" w:cs="Arial"/>
                <w:lang w:val="en-US"/>
              </w:rPr>
              <w:t xml:space="preserve"> any were </w:t>
            </w:r>
            <w:r w:rsidR="00682505">
              <w:rPr>
                <w:rFonts w:ascii="Arial" w:hAnsi="Arial" w:cs="Arial"/>
                <w:lang w:val="en-US"/>
              </w:rPr>
              <w:t>dis</w:t>
            </w:r>
            <w:r w:rsidRPr="0028776E">
              <w:rPr>
                <w:rFonts w:ascii="Arial" w:hAnsi="Arial" w:cs="Arial"/>
                <w:lang w:val="en-US"/>
              </w:rPr>
              <w:t>covered)</w:t>
            </w:r>
            <w:r w:rsidR="00EA2E7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12" w:space="0" w:color="A11E29"/>
              <w:left w:val="single" w:sz="4" w:space="0" w:color="A11E29"/>
              <w:bottom w:val="single" w:sz="12" w:space="0" w:color="A11E29"/>
              <w:right w:val="single" w:sz="12" w:space="0" w:color="A11E29"/>
            </w:tcBorders>
          </w:tcPr>
          <w:p w14:paraId="5DDF9A9A" w14:textId="3B576756" w:rsidR="00941205" w:rsidRPr="0028776E" w:rsidRDefault="00905555" w:rsidP="00905555">
            <w:pPr>
              <w:ind w:right="3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142583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41205" w:rsidRPr="0028776E">
              <w:rPr>
                <w:rFonts w:ascii="Arial" w:hAnsi="Arial" w:cs="Arial"/>
                <w:lang w:val="en-US"/>
              </w:rPr>
              <w:t xml:space="preserve"> No </w:t>
            </w:r>
            <w:sdt>
              <w:sdtPr>
                <w:rPr>
                  <w:rFonts w:ascii="Arial" w:hAnsi="Arial" w:cs="Arial"/>
                  <w:lang w:val="en-US"/>
                </w:rPr>
                <w:id w:val="-19871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417ABD31" w14:textId="4D326F9D" w:rsidR="00941205" w:rsidRPr="00F8626F" w:rsidRDefault="00941205" w:rsidP="00941205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en-US"/>
        </w:rPr>
      </w:pPr>
      <w:r w:rsidRPr="00F8626F">
        <w:rPr>
          <w:color w:val="801619"/>
          <w:sz w:val="24"/>
          <w:szCs w:val="24"/>
          <w:lang w:val="en-US"/>
        </w:rPr>
        <w:t xml:space="preserve">Opportunities for </w:t>
      </w:r>
      <w:r w:rsidR="00DE52C8" w:rsidRPr="00F8626F">
        <w:rPr>
          <w:color w:val="801619"/>
          <w:sz w:val="24"/>
          <w:szCs w:val="24"/>
          <w:lang w:val="en-US"/>
        </w:rPr>
        <w:t>i</w:t>
      </w:r>
      <w:r w:rsidRPr="00F8626F">
        <w:rPr>
          <w:color w:val="801619"/>
          <w:sz w:val="24"/>
          <w:szCs w:val="24"/>
          <w:lang w:val="en-US"/>
        </w:rPr>
        <w:t>mprovement</w:t>
      </w:r>
    </w:p>
    <w:p w14:paraId="6DABBB96" w14:textId="65D897F9" w:rsidR="00941205" w:rsidRPr="00BB22CA" w:rsidRDefault="00941205" w:rsidP="00BB22CA">
      <w:pPr>
        <w:rPr>
          <w:rFonts w:ascii="Arial" w:hAnsi="Arial" w:cs="Arial"/>
          <w:lang w:val="en-US"/>
        </w:rPr>
      </w:pPr>
      <w:r w:rsidRPr="0028776E">
        <w:rPr>
          <w:rFonts w:ascii="Arial" w:hAnsi="Arial" w:cs="Arial"/>
          <w:lang w:val="en-US"/>
        </w:rPr>
        <w:t>The audit team has identified the followin</w:t>
      </w:r>
      <w:r w:rsidR="00BB22CA">
        <w:rPr>
          <w:rFonts w:ascii="Arial" w:hAnsi="Arial" w:cs="Arial"/>
          <w:lang w:val="en-US"/>
        </w:rPr>
        <w:t>g opportunities for improvement (</w:t>
      </w:r>
      <w:r w:rsidR="00E50A47">
        <w:rPr>
          <w:rFonts w:ascii="Arial" w:hAnsi="Arial" w:cs="Arial"/>
          <w:lang w:val="en-US"/>
        </w:rPr>
        <w:t xml:space="preserve">please list opportunities for improvement identified, </w:t>
      </w:r>
      <w:r w:rsidR="00BB22CA">
        <w:rPr>
          <w:rFonts w:ascii="Arial" w:hAnsi="Arial" w:cs="Arial"/>
          <w:lang w:val="en-US"/>
        </w:rPr>
        <w:t>if any).</w:t>
      </w:r>
    </w:p>
    <w:p w14:paraId="20CFF43E" w14:textId="49243AEA" w:rsidR="00EA2E72" w:rsidRDefault="00EA2E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10DF34A" w14:textId="2CA786A9" w:rsidR="00941205" w:rsidRPr="00F8626F" w:rsidRDefault="00941205" w:rsidP="000F4A02">
      <w:pPr>
        <w:pStyle w:val="Heading1"/>
        <w:numPr>
          <w:ilvl w:val="0"/>
          <w:numId w:val="1"/>
        </w:numPr>
        <w:rPr>
          <w:color w:val="801619"/>
          <w:sz w:val="24"/>
          <w:szCs w:val="24"/>
          <w:lang w:val="en-US"/>
        </w:rPr>
      </w:pPr>
      <w:r w:rsidRPr="00F8626F">
        <w:rPr>
          <w:color w:val="801619"/>
          <w:sz w:val="24"/>
          <w:szCs w:val="24"/>
          <w:lang w:val="en-US"/>
        </w:rPr>
        <w:lastRenderedPageBreak/>
        <w:t>Audit conclusions</w:t>
      </w:r>
    </w:p>
    <w:tbl>
      <w:tblPr>
        <w:tblW w:w="8547" w:type="dxa"/>
        <w:tblBorders>
          <w:top w:val="single" w:sz="6" w:space="0" w:color="CA2026"/>
          <w:left w:val="single" w:sz="6" w:space="0" w:color="CA2026"/>
          <w:bottom w:val="single" w:sz="6" w:space="0" w:color="CA2026"/>
          <w:right w:val="single" w:sz="6" w:space="0" w:color="CA2026"/>
          <w:insideH w:val="single" w:sz="6" w:space="0" w:color="CA2026"/>
          <w:insideV w:val="single" w:sz="6" w:space="0" w:color="CA202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73"/>
        <w:gridCol w:w="2574"/>
      </w:tblGrid>
      <w:tr w:rsidR="00C364E9" w:rsidRPr="0028776E" w14:paraId="2C75C255" w14:textId="77777777" w:rsidTr="008D757A">
        <w:trPr>
          <w:trHeight w:val="567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</w:tcPr>
          <w:p w14:paraId="3278EBCD" w14:textId="508480DF" w:rsidR="00C364E9" w:rsidRPr="0028776E" w:rsidRDefault="00C364E9" w:rsidP="00C364E9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>The management system is designed to conform with all the requirements of the standard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</w:tcPr>
          <w:p w14:paraId="63FAED7D" w14:textId="4ADD1F19" w:rsidR="00C364E9" w:rsidRPr="0028776E" w:rsidRDefault="00C364E9" w:rsidP="00905555">
            <w:pPr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-12204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8776E">
              <w:rPr>
                <w:rFonts w:ascii="Arial" w:hAnsi="Arial" w:cs="Arial"/>
                <w:lang w:val="en-US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-4148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C364E9" w:rsidRPr="0028776E" w14:paraId="7004C220" w14:textId="77777777" w:rsidTr="008D757A">
        <w:trPr>
          <w:trHeight w:val="567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15182E80" w14:textId="77777777" w:rsidR="00C364E9" w:rsidRPr="0028776E" w:rsidRDefault="00C364E9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>The management system is designed to achieve the organization’s policy objectives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5BBCAB4E" w14:textId="7D06CB1D" w:rsidR="00C364E9" w:rsidRPr="0028776E" w:rsidRDefault="00C364E9" w:rsidP="00905555">
            <w:pPr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5068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8776E">
              <w:rPr>
                <w:rFonts w:ascii="Arial" w:hAnsi="Arial" w:cs="Arial"/>
                <w:lang w:val="en-US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-3529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C364E9" w:rsidRPr="0028776E" w14:paraId="00CDE4E0" w14:textId="77777777" w:rsidTr="008D757A">
        <w:trPr>
          <w:trHeight w:val="556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019829F5" w14:textId="77777777" w:rsidR="00C364E9" w:rsidRPr="0028776E" w:rsidRDefault="00C364E9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The management system is designed to meet statutory, </w:t>
            </w:r>
            <w:proofErr w:type="gramStart"/>
            <w:r w:rsidRPr="0028776E">
              <w:rPr>
                <w:rFonts w:ascii="Arial" w:hAnsi="Arial" w:cs="Arial"/>
                <w:lang w:val="en-US"/>
              </w:rPr>
              <w:t>regulatory</w:t>
            </w:r>
            <w:proofErr w:type="gramEnd"/>
            <w:r w:rsidRPr="0028776E">
              <w:rPr>
                <w:rFonts w:ascii="Arial" w:hAnsi="Arial" w:cs="Arial"/>
                <w:lang w:val="en-US"/>
              </w:rPr>
              <w:t xml:space="preserve"> and contractual requirements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458E57DF" w14:textId="5016AA82" w:rsidR="00C364E9" w:rsidRPr="0028776E" w:rsidRDefault="00C364E9" w:rsidP="00905555">
            <w:pPr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-16780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05555">
              <w:rPr>
                <w:rFonts w:ascii="Arial" w:hAnsi="Arial" w:cs="Arial"/>
                <w:lang w:val="en-US"/>
              </w:rPr>
              <w:t xml:space="preserve"> </w:t>
            </w:r>
            <w:r w:rsidRPr="0028776E">
              <w:rPr>
                <w:rFonts w:ascii="Arial" w:hAnsi="Arial" w:cs="Arial"/>
                <w:lang w:val="en-US"/>
              </w:rPr>
              <w:t xml:space="preserve">  No </w:t>
            </w:r>
            <w:sdt>
              <w:sdtPr>
                <w:rPr>
                  <w:rFonts w:ascii="Arial" w:hAnsi="Arial" w:cs="Arial"/>
                  <w:lang w:val="en-US"/>
                </w:rPr>
                <w:id w:val="-2074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C364E9" w:rsidRPr="0028776E" w14:paraId="2ED13D2E" w14:textId="77777777" w:rsidTr="008D757A">
        <w:trPr>
          <w:trHeight w:val="567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75D222AA" w14:textId="77777777" w:rsidR="00C364E9" w:rsidRPr="0028776E" w:rsidRDefault="00C364E9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>The internal audit and management review processes are in place and adequate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1988C3EE" w14:textId="6CA82DF4" w:rsidR="00C364E9" w:rsidRPr="0028776E" w:rsidRDefault="00C364E9" w:rsidP="00905555">
            <w:pPr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-2623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8776E">
              <w:rPr>
                <w:rFonts w:ascii="Arial" w:hAnsi="Arial" w:cs="Arial"/>
                <w:lang w:val="en-US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-15176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C364E9" w:rsidRPr="0028776E" w14:paraId="7E393A97" w14:textId="77777777" w:rsidTr="008D757A">
        <w:trPr>
          <w:trHeight w:val="294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2C24DEA3" w14:textId="2B40EA4F" w:rsidR="00C364E9" w:rsidRPr="0028776E" w:rsidRDefault="00C364E9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>The audit was successful in meeting the stated objectives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hideMark/>
          </w:tcPr>
          <w:p w14:paraId="1D7DCD49" w14:textId="6B33FA2E" w:rsidR="00C364E9" w:rsidRPr="0028776E" w:rsidRDefault="00C364E9" w:rsidP="00905555">
            <w:pPr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-3758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8776E">
              <w:rPr>
                <w:rFonts w:ascii="Arial" w:hAnsi="Arial" w:cs="Arial"/>
                <w:lang w:val="en-US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-111637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  <w:tr w:rsidR="00C364E9" w:rsidRPr="0028776E" w14:paraId="7910613C" w14:textId="77777777" w:rsidTr="008D757A">
        <w:trPr>
          <w:trHeight w:val="294"/>
        </w:trPr>
        <w:tc>
          <w:tcPr>
            <w:tcW w:w="5973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</w:tcPr>
          <w:p w14:paraId="627F0E45" w14:textId="38AD7264" w:rsidR="00C364E9" w:rsidRPr="0028776E" w:rsidRDefault="00C364E9">
            <w:pPr>
              <w:tabs>
                <w:tab w:val="right" w:pos="10530"/>
              </w:tabs>
              <w:ind w:right="32"/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>The client is ready for Stage 2</w:t>
            </w:r>
          </w:p>
        </w:tc>
        <w:tc>
          <w:tcPr>
            <w:tcW w:w="2574" w:type="dxa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A11E29"/>
            </w:tcBorders>
          </w:tcPr>
          <w:p w14:paraId="3F53487B" w14:textId="3D311A80" w:rsidR="00C364E9" w:rsidRPr="0028776E" w:rsidRDefault="00C364E9" w:rsidP="00905555">
            <w:pPr>
              <w:rPr>
                <w:rFonts w:ascii="Arial" w:hAnsi="Arial" w:cs="Arial"/>
                <w:lang w:val="en-US"/>
              </w:rPr>
            </w:pPr>
            <w:r w:rsidRPr="0028776E"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14339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8776E">
              <w:rPr>
                <w:rFonts w:ascii="Arial" w:hAnsi="Arial" w:cs="Arial"/>
                <w:lang w:val="en-US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2436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55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5A7BA132" w14:textId="77777777" w:rsidR="00941205" w:rsidRPr="0028776E" w:rsidRDefault="00941205" w:rsidP="00941205">
      <w:pPr>
        <w:tabs>
          <w:tab w:val="right" w:pos="10530"/>
        </w:tabs>
        <w:ind w:right="32"/>
        <w:rPr>
          <w:rFonts w:ascii="Arial" w:hAnsi="Arial" w:cs="Arial"/>
          <w:lang w:val="en-US"/>
        </w:rPr>
      </w:pPr>
    </w:p>
    <w:p w14:paraId="528780E9" w14:textId="77777777" w:rsidR="00941205" w:rsidRPr="00F8626F" w:rsidRDefault="00941205" w:rsidP="00941205">
      <w:pPr>
        <w:pStyle w:val="Heading1"/>
        <w:numPr>
          <w:ilvl w:val="0"/>
          <w:numId w:val="1"/>
        </w:numPr>
        <w:jc w:val="both"/>
        <w:rPr>
          <w:color w:val="801619"/>
          <w:sz w:val="24"/>
          <w:szCs w:val="24"/>
          <w:lang w:val="en-US"/>
        </w:rPr>
      </w:pPr>
      <w:r w:rsidRPr="00F8626F">
        <w:rPr>
          <w:color w:val="801619"/>
          <w:sz w:val="24"/>
          <w:szCs w:val="24"/>
          <w:lang w:val="en-US"/>
        </w:rPr>
        <w:t>Disclaimer</w:t>
      </w:r>
    </w:p>
    <w:p w14:paraId="67A903E6" w14:textId="4430DAF3" w:rsidR="00F64190" w:rsidRDefault="00941205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  <w:r w:rsidRPr="0028776E">
        <w:rPr>
          <w:rFonts w:ascii="Arial" w:hAnsi="Arial" w:cs="Arial"/>
          <w:lang w:val="en-US"/>
        </w:rPr>
        <w:t xml:space="preserve">This audit is based on a sampling process of the available information and the auditors nor </w:t>
      </w:r>
      <w:r w:rsidR="008D757A">
        <w:rPr>
          <w:rFonts w:ascii="Arial" w:hAnsi="Arial" w:cs="Arial"/>
          <w:lang w:val="en-US"/>
        </w:rPr>
        <w:t>MS</w:t>
      </w:r>
      <w:r w:rsidR="0030468E">
        <w:rPr>
          <w:rFonts w:ascii="Arial" w:hAnsi="Arial" w:cs="Arial"/>
          <w:lang w:val="en-US"/>
        </w:rPr>
        <w:t>ECB</w:t>
      </w:r>
      <w:r w:rsidRPr="0028776E">
        <w:rPr>
          <w:rFonts w:ascii="Arial" w:hAnsi="Arial" w:cs="Arial"/>
          <w:lang w:val="en-US"/>
        </w:rPr>
        <w:t xml:space="preserve"> can guarantee that all, if any, non-conformities have been </w:t>
      </w:r>
      <w:r w:rsidR="00682505">
        <w:rPr>
          <w:rFonts w:ascii="Arial" w:hAnsi="Arial" w:cs="Arial"/>
          <w:lang w:val="en-US"/>
        </w:rPr>
        <w:t>dis</w:t>
      </w:r>
      <w:r w:rsidR="00682505" w:rsidRPr="0028776E">
        <w:rPr>
          <w:rFonts w:ascii="Arial" w:hAnsi="Arial" w:cs="Arial"/>
          <w:lang w:val="en-US"/>
        </w:rPr>
        <w:t>covered</w:t>
      </w:r>
      <w:r w:rsidRPr="0028776E">
        <w:rPr>
          <w:rFonts w:ascii="Arial" w:hAnsi="Arial" w:cs="Arial"/>
          <w:lang w:val="en-US"/>
        </w:rPr>
        <w:t>.</w:t>
      </w:r>
    </w:p>
    <w:p w14:paraId="1BBD76A7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4E7D942C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42AA3BF8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17CB66B9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71308193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6CE7D158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1457215F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6DA7EB7D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5E01FA2B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0CE722DC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1A31003B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64E294A6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636D8D81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7CDA6899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61EBB482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2A78D40B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786B644A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4AF350DC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7371EA00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742AF948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2FAA45F4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324A72CA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p w14:paraId="6D227E5B" w14:textId="77777777" w:rsidR="0034407F" w:rsidRDefault="0034407F" w:rsidP="00095857">
      <w:pPr>
        <w:tabs>
          <w:tab w:val="right" w:pos="10530"/>
        </w:tabs>
        <w:ind w:right="32"/>
        <w:jc w:val="both"/>
        <w:rPr>
          <w:rFonts w:ascii="Arial" w:hAnsi="Arial" w:cs="Arial"/>
          <w:lang w:val="en-US"/>
        </w:rPr>
      </w:pPr>
    </w:p>
    <w:sectPr w:rsidR="0034407F" w:rsidSect="001F2879">
      <w:headerReference w:type="default" r:id="rId12"/>
      <w:footerReference w:type="default" r:id="rId13"/>
      <w:footerReference w:type="first" r:id="rId14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8CD6" w14:textId="77777777" w:rsidR="003E0C34" w:rsidRDefault="003E0C34">
      <w:r>
        <w:separator/>
      </w:r>
    </w:p>
  </w:endnote>
  <w:endnote w:type="continuationSeparator" w:id="0">
    <w:p w14:paraId="2FBBD546" w14:textId="77777777" w:rsidR="003E0C34" w:rsidRDefault="003E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628F" w14:textId="433D2168" w:rsidR="001F2879" w:rsidRPr="00F555B2" w:rsidRDefault="001F2879" w:rsidP="002478C8">
    <w:pPr>
      <w:pStyle w:val="Footer"/>
      <w:jc w:val="cen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EFA" w14:textId="2759ACF4" w:rsidR="001F2879" w:rsidRPr="00DC4A00" w:rsidRDefault="001F2879" w:rsidP="001F2879">
    <w:pPr>
      <w:pStyle w:val="Footer"/>
      <w:jc w:val="center"/>
      <w:rPr>
        <w:rFonts w:ascii="Calibri" w:hAnsi="Calibri"/>
        <w:b/>
        <w:color w:val="A11E2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D6D1" w14:textId="77777777" w:rsidR="003E0C34" w:rsidRDefault="003E0C34">
      <w:r>
        <w:separator/>
      </w:r>
    </w:p>
  </w:footnote>
  <w:footnote w:type="continuationSeparator" w:id="0">
    <w:p w14:paraId="4B41959E" w14:textId="77777777" w:rsidR="003E0C34" w:rsidRDefault="003E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1" w:type="dxa"/>
      <w:tblInd w:w="-837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538"/>
      <w:gridCol w:w="4063"/>
      <w:gridCol w:w="4560"/>
    </w:tblGrid>
    <w:tr w:rsidR="00DC4A00" w:rsidRPr="0062110C" w14:paraId="0385B9D0" w14:textId="77777777" w:rsidTr="00D506EB">
      <w:trPr>
        <w:trHeight w:val="430"/>
      </w:trPr>
      <w:tc>
        <w:tcPr>
          <w:tcW w:w="2538" w:type="dxa"/>
          <w:vMerge w:val="restart"/>
          <w:shd w:val="clear" w:color="auto" w:fill="auto"/>
          <w:vAlign w:val="center"/>
        </w:tcPr>
        <w:p w14:paraId="3C2E9FE2" w14:textId="0614335D" w:rsidR="00DC4A00" w:rsidRPr="00DA2D7A" w:rsidRDefault="0030468E" w:rsidP="00C41D6D">
          <w:pPr>
            <w:pStyle w:val="Header"/>
            <w:ind w:left="-108"/>
            <w:jc w:val="center"/>
            <w:rPr>
              <w:lang w:val="en-CA"/>
            </w:rPr>
          </w:pPr>
          <w:r w:rsidRPr="0030468E">
            <w:rPr>
              <w:rFonts w:ascii="Times New Roman" w:hAnsi="Times New Roman"/>
              <w:noProof/>
            </w:rPr>
            <w:drawing>
              <wp:inline distT="0" distB="0" distL="0" distR="0" wp14:anchorId="50032397" wp14:editId="23794986">
                <wp:extent cx="1428750" cy="285750"/>
                <wp:effectExtent l="0" t="0" r="0" b="0"/>
                <wp:docPr id="2" name="Graph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3" w:type="dxa"/>
          <w:vMerge w:val="restart"/>
          <w:shd w:val="clear" w:color="auto" w:fill="auto"/>
        </w:tcPr>
        <w:p w14:paraId="63B86F2D" w14:textId="716C8AF9" w:rsidR="00DC4A00" w:rsidRPr="0062110C" w:rsidRDefault="00DC4A00" w:rsidP="00C41D6D">
          <w:pPr>
            <w:pStyle w:val="Header"/>
            <w:rPr>
              <w:rFonts w:ascii="Times New Roman" w:hAnsi="Times New Roman"/>
              <w:b/>
              <w:sz w:val="20"/>
              <w:lang w:val="en-CA"/>
            </w:rPr>
          </w:pPr>
          <w:r>
            <w:rPr>
              <w:rFonts w:ascii="Times New Roman" w:hAnsi="Times New Roman"/>
              <w:b/>
              <w:sz w:val="20"/>
              <w:lang w:val="en-CA"/>
            </w:rPr>
            <w:t>06100-FO</w:t>
          </w:r>
          <w:r w:rsidR="00F131F8">
            <w:rPr>
              <w:rFonts w:ascii="Times New Roman" w:hAnsi="Times New Roman"/>
              <w:b/>
              <w:sz w:val="20"/>
              <w:lang w:val="en-CA"/>
            </w:rPr>
            <w:t>7</w:t>
          </w:r>
          <w:r w:rsidRPr="0062110C">
            <w:rPr>
              <w:rFonts w:ascii="Times New Roman" w:hAnsi="Times New Roman"/>
              <w:b/>
              <w:sz w:val="20"/>
              <w:lang w:val="en-CA"/>
            </w:rPr>
            <w:t>-</w:t>
          </w:r>
          <w:r>
            <w:rPr>
              <w:rFonts w:ascii="Times New Roman" w:hAnsi="Times New Roman"/>
              <w:b/>
              <w:sz w:val="20"/>
              <w:lang w:val="en-CA"/>
            </w:rPr>
            <w:t>Stage 1 Audit Report</w:t>
          </w:r>
        </w:p>
        <w:p w14:paraId="358DF587" w14:textId="300CDFB9" w:rsidR="00DC4A00" w:rsidRPr="0062110C" w:rsidRDefault="00DC4A00" w:rsidP="00C41D6D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 w:rsidRPr="0062110C">
            <w:rPr>
              <w:rFonts w:ascii="Times New Roman" w:hAnsi="Times New Roman"/>
              <w:sz w:val="20"/>
              <w:lang w:val="en-CA"/>
            </w:rPr>
            <w:t xml:space="preserve">Owner: </w:t>
          </w:r>
          <w:r w:rsidR="0030468E">
            <w:rPr>
              <w:rFonts w:ascii="Times New Roman" w:hAnsi="Times New Roman"/>
              <w:sz w:val="20"/>
              <w:lang w:val="en-CA"/>
            </w:rPr>
            <w:t>SCM</w:t>
          </w:r>
          <w:r>
            <w:rPr>
              <w:rFonts w:ascii="Times New Roman" w:hAnsi="Times New Roman"/>
              <w:sz w:val="20"/>
              <w:lang w:val="en-CA"/>
            </w:rPr>
            <w:t xml:space="preserve"> </w:t>
          </w:r>
        </w:p>
        <w:p w14:paraId="22111044" w14:textId="714D9CFF" w:rsidR="00DC4A00" w:rsidRPr="00F201A4" w:rsidRDefault="00DC4A00" w:rsidP="00F131F8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rPr>
              <w:rFonts w:ascii="Times New Roman" w:hAnsi="Times New Roman"/>
              <w:sz w:val="20"/>
              <w:lang w:val="en-CA"/>
            </w:rPr>
          </w:pPr>
          <w:r w:rsidRPr="0062110C">
            <w:rPr>
              <w:rFonts w:ascii="Times New Roman" w:hAnsi="Times New Roman"/>
              <w:sz w:val="20"/>
              <w:lang w:val="en-CA"/>
            </w:rPr>
            <w:t xml:space="preserve">Classification: </w:t>
          </w:r>
          <w:r w:rsidR="002A1C21">
            <w:rPr>
              <w:rFonts w:ascii="Times New Roman" w:hAnsi="Times New Roman"/>
              <w:sz w:val="20"/>
              <w:lang w:val="en-CA"/>
            </w:rPr>
            <w:t>Public</w:t>
          </w:r>
          <w:r>
            <w:rPr>
              <w:rFonts w:ascii="Times New Roman" w:hAnsi="Times New Roman"/>
              <w:sz w:val="20"/>
              <w:lang w:val="en-CA"/>
            </w:rPr>
            <w:t xml:space="preserve"> </w:t>
          </w:r>
          <w:r w:rsidRPr="0062110C">
            <w:rPr>
              <w:rFonts w:ascii="Times New Roman" w:hAnsi="Times New Roman"/>
              <w:sz w:val="20"/>
              <w:lang w:val="en-CA"/>
            </w:rPr>
            <w:t xml:space="preserve">| ACL: </w:t>
          </w:r>
          <w:r w:rsidR="0030468E">
            <w:rPr>
              <w:rFonts w:ascii="Times New Roman" w:hAnsi="Times New Roman"/>
              <w:sz w:val="20"/>
              <w:lang w:val="en-CA"/>
            </w:rPr>
            <w:t>MSECB</w:t>
          </w:r>
          <w:r>
            <w:rPr>
              <w:rFonts w:ascii="Times New Roman" w:hAnsi="Times New Roman"/>
              <w:sz w:val="20"/>
              <w:lang w:val="en-CA"/>
            </w:rPr>
            <w:t xml:space="preserve">                 </w:t>
          </w:r>
          <w:r w:rsidRPr="0062110C">
            <w:rPr>
              <w:rFonts w:ascii="Times New Roman" w:hAnsi="Times New Roman"/>
              <w:sz w:val="20"/>
              <w:lang w:val="en-CA"/>
            </w:rPr>
            <w:t xml:space="preserve">Status: Released </w:t>
          </w:r>
        </w:p>
      </w:tc>
      <w:tc>
        <w:tcPr>
          <w:tcW w:w="4560" w:type="dxa"/>
          <w:shd w:val="clear" w:color="auto" w:fill="auto"/>
        </w:tcPr>
        <w:p w14:paraId="03A9BA7A" w14:textId="285416EC" w:rsidR="00DC4A00" w:rsidRPr="0062110C" w:rsidRDefault="00DC4A00" w:rsidP="00C41D6D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>
            <w:rPr>
              <w:rFonts w:ascii="Times New Roman" w:hAnsi="Times New Roman"/>
              <w:sz w:val="20"/>
              <w:lang w:val="en-CA"/>
            </w:rPr>
            <w:t xml:space="preserve">Approver: </w:t>
          </w:r>
          <w:r w:rsidR="0030468E">
            <w:rPr>
              <w:rFonts w:ascii="Times New Roman" w:hAnsi="Times New Roman"/>
              <w:sz w:val="20"/>
              <w:lang w:val="en-CA"/>
            </w:rPr>
            <w:t>SBOD</w:t>
          </w:r>
        </w:p>
        <w:p w14:paraId="21638F86" w14:textId="64F04E1E" w:rsidR="00DC4A00" w:rsidRPr="0062110C" w:rsidRDefault="00DC4A00" w:rsidP="00F131F8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>
            <w:rPr>
              <w:rFonts w:ascii="Times New Roman" w:hAnsi="Times New Roman"/>
              <w:sz w:val="20"/>
              <w:lang w:val="en-CA"/>
            </w:rPr>
            <w:t xml:space="preserve">Approval date: </w:t>
          </w:r>
          <w:r w:rsidR="00F131F8">
            <w:rPr>
              <w:rFonts w:ascii="Times New Roman" w:hAnsi="Times New Roman"/>
              <w:sz w:val="20"/>
              <w:lang w:val="en-CA"/>
            </w:rPr>
            <w:t>202</w:t>
          </w:r>
          <w:r w:rsidR="0030468E">
            <w:rPr>
              <w:rFonts w:ascii="Times New Roman" w:hAnsi="Times New Roman"/>
              <w:sz w:val="20"/>
              <w:lang w:val="en-CA"/>
            </w:rPr>
            <w:t>2</w:t>
          </w:r>
          <w:r w:rsidR="00F131F8">
            <w:rPr>
              <w:rFonts w:ascii="Times New Roman" w:hAnsi="Times New Roman"/>
              <w:sz w:val="20"/>
              <w:lang w:val="en-CA"/>
            </w:rPr>
            <w:t>-</w:t>
          </w:r>
          <w:r w:rsidR="00F8626F">
            <w:rPr>
              <w:rFonts w:ascii="Times New Roman" w:hAnsi="Times New Roman"/>
              <w:sz w:val="20"/>
              <w:lang w:val="en-CA"/>
            </w:rPr>
            <w:t>02-01</w:t>
          </w:r>
        </w:p>
      </w:tc>
    </w:tr>
    <w:tr w:rsidR="00DC4A00" w:rsidRPr="0062110C" w14:paraId="10800DDD" w14:textId="77777777" w:rsidTr="00DC4A00">
      <w:trPr>
        <w:trHeight w:val="164"/>
      </w:trPr>
      <w:tc>
        <w:tcPr>
          <w:tcW w:w="2538" w:type="dxa"/>
          <w:vMerge/>
          <w:shd w:val="clear" w:color="auto" w:fill="auto"/>
        </w:tcPr>
        <w:p w14:paraId="3C360188" w14:textId="77777777" w:rsidR="00DC4A00" w:rsidRPr="00DA2D7A" w:rsidRDefault="00DC4A00" w:rsidP="00C41D6D">
          <w:pPr>
            <w:pStyle w:val="Header"/>
            <w:jc w:val="center"/>
            <w:rPr>
              <w:lang w:val="en-CA"/>
            </w:rPr>
          </w:pPr>
        </w:p>
      </w:tc>
      <w:tc>
        <w:tcPr>
          <w:tcW w:w="4063" w:type="dxa"/>
          <w:vMerge/>
          <w:shd w:val="clear" w:color="auto" w:fill="auto"/>
        </w:tcPr>
        <w:p w14:paraId="7EE5953F" w14:textId="77777777" w:rsidR="00DC4A00" w:rsidRPr="0062110C" w:rsidRDefault="00DC4A00" w:rsidP="00C41D6D">
          <w:pPr>
            <w:pStyle w:val="Header"/>
            <w:rPr>
              <w:rFonts w:ascii="Times New Roman" w:hAnsi="Times New Roman"/>
              <w:sz w:val="20"/>
              <w:lang w:val="en-CA"/>
            </w:rPr>
          </w:pPr>
        </w:p>
      </w:tc>
      <w:tc>
        <w:tcPr>
          <w:tcW w:w="4560" w:type="dxa"/>
          <w:shd w:val="clear" w:color="auto" w:fill="auto"/>
        </w:tcPr>
        <w:p w14:paraId="489B7FBB" w14:textId="694D8FB0" w:rsidR="00DC4A00" w:rsidRPr="0062110C" w:rsidRDefault="00364087" w:rsidP="00C41D6D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>
            <w:rPr>
              <w:rFonts w:ascii="Times New Roman" w:hAnsi="Times New Roman"/>
              <w:sz w:val="20"/>
              <w:lang w:val="en-CA"/>
            </w:rPr>
            <w:t xml:space="preserve">Version: </w:t>
          </w:r>
          <w:r w:rsidR="00D74A46">
            <w:rPr>
              <w:rFonts w:ascii="Times New Roman" w:hAnsi="Times New Roman"/>
              <w:sz w:val="20"/>
              <w:lang w:val="en-CA"/>
            </w:rPr>
            <w:t>3</w:t>
          </w:r>
          <w:r>
            <w:rPr>
              <w:rFonts w:ascii="Times New Roman" w:hAnsi="Times New Roman"/>
              <w:sz w:val="20"/>
              <w:lang w:val="en-CA"/>
            </w:rPr>
            <w:t>.0</w:t>
          </w:r>
        </w:p>
      </w:tc>
    </w:tr>
    <w:tr w:rsidR="00DC4A00" w:rsidRPr="0062110C" w14:paraId="3AB0BEF5" w14:textId="77777777" w:rsidTr="00DC4A00">
      <w:trPr>
        <w:trHeight w:val="343"/>
      </w:trPr>
      <w:tc>
        <w:tcPr>
          <w:tcW w:w="2538" w:type="dxa"/>
          <w:vMerge/>
          <w:shd w:val="clear" w:color="auto" w:fill="auto"/>
        </w:tcPr>
        <w:p w14:paraId="1BA0A477" w14:textId="77777777" w:rsidR="00DC4A00" w:rsidRPr="00DA2D7A" w:rsidRDefault="00DC4A00" w:rsidP="00C41D6D">
          <w:pPr>
            <w:pStyle w:val="Header"/>
            <w:jc w:val="center"/>
            <w:rPr>
              <w:lang w:val="en-CA"/>
            </w:rPr>
          </w:pPr>
        </w:p>
      </w:tc>
      <w:tc>
        <w:tcPr>
          <w:tcW w:w="4063" w:type="dxa"/>
          <w:vMerge/>
          <w:shd w:val="clear" w:color="auto" w:fill="auto"/>
        </w:tcPr>
        <w:p w14:paraId="7CD22026" w14:textId="77777777" w:rsidR="00DC4A00" w:rsidRPr="0062110C" w:rsidRDefault="00DC4A00" w:rsidP="00C41D6D">
          <w:pPr>
            <w:pStyle w:val="Header"/>
            <w:rPr>
              <w:rFonts w:ascii="Times New Roman" w:hAnsi="Times New Roman"/>
              <w:sz w:val="20"/>
              <w:lang w:val="en-CA"/>
            </w:rPr>
          </w:pPr>
        </w:p>
      </w:tc>
      <w:tc>
        <w:tcPr>
          <w:tcW w:w="4560" w:type="dxa"/>
          <w:shd w:val="clear" w:color="auto" w:fill="auto"/>
        </w:tcPr>
        <w:p w14:paraId="2428577B" w14:textId="77777777" w:rsidR="00DC4A00" w:rsidRPr="0062110C" w:rsidRDefault="00DC4A00" w:rsidP="00C41D6D">
          <w:pPr>
            <w:pStyle w:val="Header"/>
            <w:rPr>
              <w:rFonts w:ascii="Times New Roman" w:hAnsi="Times New Roman"/>
              <w:i/>
              <w:sz w:val="20"/>
              <w:lang w:val="en-CA"/>
            </w:rPr>
          </w:pPr>
          <w:r w:rsidRPr="0062110C">
            <w:rPr>
              <w:rFonts w:ascii="Times New Roman" w:hAnsi="Times New Roman"/>
              <w:i/>
              <w:sz w:val="20"/>
              <w:lang w:val="en-CA"/>
            </w:rPr>
            <w:t xml:space="preserve">Page </w: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begin"/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instrText xml:space="preserve"> PAGE  \* Arabic  \* MERGEFORMAT </w:instrTex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separate"/>
          </w:r>
          <w:r w:rsidR="00224D0A">
            <w:rPr>
              <w:rFonts w:ascii="Times New Roman" w:hAnsi="Times New Roman"/>
              <w:b/>
              <w:bCs/>
              <w:i/>
              <w:noProof/>
              <w:sz w:val="20"/>
              <w:lang w:val="en-CA"/>
            </w:rPr>
            <w:t>5</w: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end"/>
          </w:r>
          <w:r w:rsidRPr="0062110C">
            <w:rPr>
              <w:rFonts w:ascii="Times New Roman" w:hAnsi="Times New Roman"/>
              <w:i/>
              <w:sz w:val="20"/>
              <w:lang w:val="en-CA"/>
            </w:rPr>
            <w:t xml:space="preserve"> of </w: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begin"/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instrText xml:space="preserve"> NUMPAGES  \* Arabic  \* MERGEFORMAT </w:instrTex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separate"/>
          </w:r>
          <w:r w:rsidR="00224D0A">
            <w:rPr>
              <w:rFonts w:ascii="Times New Roman" w:hAnsi="Times New Roman"/>
              <w:b/>
              <w:bCs/>
              <w:i/>
              <w:noProof/>
              <w:sz w:val="20"/>
              <w:lang w:val="en-CA"/>
            </w:rPr>
            <w:t>5</w:t>
          </w:r>
          <w:r w:rsidRPr="0062110C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end"/>
          </w:r>
        </w:p>
      </w:tc>
    </w:tr>
  </w:tbl>
  <w:p w14:paraId="2AC5DC9C" w14:textId="5322B389" w:rsidR="001F2879" w:rsidRDefault="00CC2CA2" w:rsidP="001F2879">
    <w:pPr>
      <w:pStyle w:val="Header"/>
      <w:tabs>
        <w:tab w:val="left" w:pos="7545"/>
      </w:tabs>
      <w:rPr>
        <w:rFonts w:ascii="Arial" w:eastAsia="Times New Roman" w:hAnsi="Arial" w:cs="Arial"/>
        <w:bCs/>
        <w:noProof/>
        <w:sz w:val="20"/>
        <w:lang w:val="en-CA" w:eastAsia="fr-F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96B05C4" wp14:editId="6C1094A0">
              <wp:simplePos x="0" y="0"/>
              <wp:positionH relativeFrom="column">
                <wp:posOffset>8768715</wp:posOffset>
              </wp:positionH>
              <wp:positionV relativeFrom="paragraph">
                <wp:posOffset>233045</wp:posOffset>
              </wp:positionV>
              <wp:extent cx="32385" cy="1753235"/>
              <wp:effectExtent l="0" t="4445" r="0" b="444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75323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8B1E3" w14:textId="77777777" w:rsidR="001F2879" w:rsidRPr="00A663EA" w:rsidRDefault="001F2879" w:rsidP="001F2879">
                          <w:pPr>
                            <w:rPr>
                              <w:color w:val="00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B0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.45pt;margin-top:18.35pt;width:2.55pt;height:13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" fillcolor="#365f91" stroked="f" strokecolor="blue">
              <v:textbox>
                <w:txbxContent>
                  <w:p w14:paraId="1D38B1E3" w14:textId="77777777" w:rsidR="001F2879" w:rsidRPr="00A663EA" w:rsidRDefault="001F2879" w:rsidP="001F2879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F61"/>
    <w:multiLevelType w:val="hybridMultilevel"/>
    <w:tmpl w:val="2A4AC2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33C33"/>
    <w:multiLevelType w:val="hybridMultilevel"/>
    <w:tmpl w:val="E29C2AD4"/>
    <w:lvl w:ilvl="0" w:tplc="4D228322">
      <w:start w:val="1"/>
      <w:numFmt w:val="decimal"/>
      <w:lvlText w:val="%1."/>
      <w:lvlJc w:val="left"/>
      <w:pPr>
        <w:ind w:left="360" w:hanging="360"/>
      </w:pPr>
      <w:rPr>
        <w:rFonts w:hint="default"/>
        <w:color w:val="801619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E124F"/>
    <w:multiLevelType w:val="hybridMultilevel"/>
    <w:tmpl w:val="2C38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3148"/>
    <w:multiLevelType w:val="hybridMultilevel"/>
    <w:tmpl w:val="83DC2F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5485980"/>
    <w:multiLevelType w:val="hybridMultilevel"/>
    <w:tmpl w:val="3954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E5DD1"/>
    <w:multiLevelType w:val="hybridMultilevel"/>
    <w:tmpl w:val="609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05"/>
    <w:rsid w:val="0006271F"/>
    <w:rsid w:val="00095857"/>
    <w:rsid w:val="000B69D7"/>
    <w:rsid w:val="000C11E9"/>
    <w:rsid w:val="000D01F1"/>
    <w:rsid w:val="000F4A02"/>
    <w:rsid w:val="00170F55"/>
    <w:rsid w:val="0019412A"/>
    <w:rsid w:val="001F2879"/>
    <w:rsid w:val="00217E07"/>
    <w:rsid w:val="00224D0A"/>
    <w:rsid w:val="00235CEA"/>
    <w:rsid w:val="002478C8"/>
    <w:rsid w:val="0028776E"/>
    <w:rsid w:val="00294E60"/>
    <w:rsid w:val="002A1C21"/>
    <w:rsid w:val="0030468E"/>
    <w:rsid w:val="00315C21"/>
    <w:rsid w:val="00340960"/>
    <w:rsid w:val="00342303"/>
    <w:rsid w:val="0034407F"/>
    <w:rsid w:val="00364087"/>
    <w:rsid w:val="003640BA"/>
    <w:rsid w:val="00377EB3"/>
    <w:rsid w:val="003936CE"/>
    <w:rsid w:val="003E0C34"/>
    <w:rsid w:val="00432BEB"/>
    <w:rsid w:val="005F535F"/>
    <w:rsid w:val="006333C5"/>
    <w:rsid w:val="00641A8D"/>
    <w:rsid w:val="00682505"/>
    <w:rsid w:val="006B2550"/>
    <w:rsid w:val="007441D3"/>
    <w:rsid w:val="00744606"/>
    <w:rsid w:val="007C54A2"/>
    <w:rsid w:val="007C7732"/>
    <w:rsid w:val="007F5AA4"/>
    <w:rsid w:val="00867FB7"/>
    <w:rsid w:val="008D206D"/>
    <w:rsid w:val="008D41E3"/>
    <w:rsid w:val="008D50CF"/>
    <w:rsid w:val="008D757A"/>
    <w:rsid w:val="00905555"/>
    <w:rsid w:val="00941205"/>
    <w:rsid w:val="00964B3C"/>
    <w:rsid w:val="0097551B"/>
    <w:rsid w:val="009C7C4D"/>
    <w:rsid w:val="009E1AAA"/>
    <w:rsid w:val="009E3B72"/>
    <w:rsid w:val="00B1521D"/>
    <w:rsid w:val="00B5582E"/>
    <w:rsid w:val="00B81933"/>
    <w:rsid w:val="00BB22CA"/>
    <w:rsid w:val="00C1356B"/>
    <w:rsid w:val="00C1394B"/>
    <w:rsid w:val="00C2168F"/>
    <w:rsid w:val="00C21F55"/>
    <w:rsid w:val="00C364E9"/>
    <w:rsid w:val="00C51BEB"/>
    <w:rsid w:val="00C63627"/>
    <w:rsid w:val="00CC2CA2"/>
    <w:rsid w:val="00CF0ADC"/>
    <w:rsid w:val="00D438C6"/>
    <w:rsid w:val="00D506EB"/>
    <w:rsid w:val="00D54D8D"/>
    <w:rsid w:val="00D74A46"/>
    <w:rsid w:val="00DC4A00"/>
    <w:rsid w:val="00DE52C8"/>
    <w:rsid w:val="00E3162F"/>
    <w:rsid w:val="00E50A47"/>
    <w:rsid w:val="00E70997"/>
    <w:rsid w:val="00E85613"/>
    <w:rsid w:val="00EA2E72"/>
    <w:rsid w:val="00F027B4"/>
    <w:rsid w:val="00F131F8"/>
    <w:rsid w:val="00F13FEF"/>
    <w:rsid w:val="00F22BAD"/>
    <w:rsid w:val="00F230FE"/>
    <w:rsid w:val="00F3274E"/>
    <w:rsid w:val="00F565CD"/>
    <w:rsid w:val="00F629BE"/>
    <w:rsid w:val="00F64190"/>
    <w:rsid w:val="00F667E0"/>
    <w:rsid w:val="00F8626F"/>
    <w:rsid w:val="00FA0BDF"/>
    <w:rsid w:val="00FC19E9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067290"/>
  <w15:docId w15:val="{E94CC2CB-AA5A-458F-8518-8991EED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205"/>
    <w:rPr>
      <w:rFonts w:ascii="Arial Narrow" w:eastAsia="Calibri" w:hAnsi="Arial Narrow" w:cs="Times New Roman"/>
      <w:lang w:val="fr-CA" w:eastAsia="en-CA"/>
    </w:rPr>
  </w:style>
  <w:style w:type="paragraph" w:styleId="Heading1">
    <w:name w:val="heading 1"/>
    <w:basedOn w:val="Heading2"/>
    <w:next w:val="Normal"/>
    <w:link w:val="Heading1Char"/>
    <w:qFormat/>
    <w:rsid w:val="00941205"/>
    <w:pPr>
      <w:keepLines w:val="0"/>
      <w:spacing w:before="120" w:after="120"/>
      <w:outlineLvl w:val="0"/>
    </w:pPr>
    <w:rPr>
      <w:rFonts w:ascii="Arial" w:eastAsia="Times New Roman" w:hAnsi="Arial" w:cs="Arial"/>
      <w:iCs/>
      <w:color w:val="0000F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2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205"/>
    <w:rPr>
      <w:rFonts w:ascii="Arial" w:eastAsia="Times New Roman" w:hAnsi="Arial" w:cs="Arial"/>
      <w:b/>
      <w:bCs/>
      <w:iCs/>
      <w:color w:val="0000F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412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05"/>
    <w:rPr>
      <w:rFonts w:ascii="Arial Narrow" w:eastAsia="Calibri" w:hAnsi="Arial Narrow" w:cs="Times New Roman"/>
      <w:lang w:val="fr-CA" w:eastAsia="en-CA"/>
    </w:rPr>
  </w:style>
  <w:style w:type="paragraph" w:styleId="Footer">
    <w:name w:val="footer"/>
    <w:basedOn w:val="Normal"/>
    <w:link w:val="FooterChar"/>
    <w:uiPriority w:val="99"/>
    <w:unhideWhenUsed/>
    <w:rsid w:val="00941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05"/>
    <w:rPr>
      <w:rFonts w:ascii="Arial Narrow" w:eastAsia="Calibri" w:hAnsi="Arial Narrow" w:cs="Times New Roman"/>
      <w:lang w:val="fr-CA" w:eastAsia="en-CA"/>
    </w:rPr>
  </w:style>
  <w:style w:type="paragraph" w:customStyle="1" w:styleId="Quote1">
    <w:name w:val="Quote1"/>
    <w:aliases w:val="Titre document"/>
    <w:basedOn w:val="Normal"/>
    <w:next w:val="Normal"/>
    <w:link w:val="QuoteChar"/>
    <w:uiPriority w:val="29"/>
    <w:qFormat/>
    <w:rsid w:val="00941205"/>
    <w:pPr>
      <w:jc w:val="right"/>
    </w:pPr>
    <w:rPr>
      <w:rFonts w:ascii="Arial Black" w:eastAsia="Times New Roman" w:hAnsi="Arial Black"/>
      <w:iCs/>
      <w:caps/>
      <w:color w:val="0000CC"/>
      <w:sz w:val="54"/>
    </w:rPr>
  </w:style>
  <w:style w:type="character" w:customStyle="1" w:styleId="QuoteChar">
    <w:name w:val="Quote Char"/>
    <w:aliases w:val="Titre document Char"/>
    <w:link w:val="Quote1"/>
    <w:uiPriority w:val="29"/>
    <w:rsid w:val="00941205"/>
    <w:rPr>
      <w:rFonts w:ascii="Arial Black" w:eastAsia="Times New Roman" w:hAnsi="Arial Black" w:cs="Times New Roman"/>
      <w:iCs/>
      <w:caps/>
      <w:color w:val="0000CC"/>
      <w:sz w:val="54"/>
      <w:lang w:val="fr-CA" w:eastAsia="en-CA"/>
    </w:rPr>
  </w:style>
  <w:style w:type="paragraph" w:customStyle="1" w:styleId="TableHeader">
    <w:name w:val="Table Header"/>
    <w:basedOn w:val="Normal"/>
    <w:rsid w:val="00941205"/>
    <w:pPr>
      <w:shd w:val="clear" w:color="auto" w:fill="D9D9D9"/>
      <w:spacing w:before="40" w:after="40" w:line="220" w:lineRule="atLeast"/>
      <w:jc w:val="both"/>
    </w:pPr>
    <w:rPr>
      <w:rFonts w:eastAsia="Times New Roman"/>
      <w:b/>
      <w:color w:val="000080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en-CA"/>
    </w:rPr>
  </w:style>
  <w:style w:type="paragraph" w:styleId="ListParagraph">
    <w:name w:val="List Paragraph"/>
    <w:basedOn w:val="Normal"/>
    <w:uiPriority w:val="34"/>
    <w:qFormat/>
    <w:rsid w:val="00F6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E0"/>
    <w:rPr>
      <w:rFonts w:ascii="Segoe UI" w:eastAsia="Calibri" w:hAnsi="Segoe UI" w:cs="Segoe UI"/>
      <w:sz w:val="18"/>
      <w:szCs w:val="18"/>
      <w:lang w:val="fr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E5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2C8"/>
    <w:rPr>
      <w:rFonts w:ascii="Arial Narrow" w:eastAsia="Calibri" w:hAnsi="Arial Narrow" w:cs="Times New Roman"/>
      <w:sz w:val="20"/>
      <w:szCs w:val="20"/>
      <w:lang w:val="fr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2C8"/>
    <w:rPr>
      <w:rFonts w:ascii="Arial Narrow" w:eastAsia="Calibri" w:hAnsi="Arial Narrow" w:cs="Times New Roman"/>
      <w:b/>
      <w:bCs/>
      <w:sz w:val="20"/>
      <w:szCs w:val="20"/>
      <w:lang w:val="fr-CA" w:eastAsia="en-CA"/>
    </w:rPr>
  </w:style>
  <w:style w:type="table" w:styleId="TableGrid">
    <w:name w:val="Table Grid"/>
    <w:basedOn w:val="TableNormal"/>
    <w:uiPriority w:val="39"/>
    <w:rsid w:val="00F6419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9956D968484293A54140C98E4075" ma:contentTypeVersion="10" ma:contentTypeDescription="Create a new document." ma:contentTypeScope="" ma:versionID="113b6f835f36e47d2607f49a595f6951">
  <xsd:schema xmlns:xsd="http://www.w3.org/2001/XMLSchema" xmlns:xs="http://www.w3.org/2001/XMLSchema" xmlns:p="http://schemas.microsoft.com/office/2006/metadata/properties" xmlns:ns2="2b4b8d41-e6b1-43c4-8402-d7377651e6c3" targetNamespace="http://schemas.microsoft.com/office/2006/metadata/properties" ma:root="true" ma:fieldsID="841ff9aec12768f4e5ac2c6f1f468d62" ns2:_="">
    <xsd:import namespace="2b4b8d41-e6b1-43c4-8402-d7377651e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8d41-e6b1-43c4-8402-d7377651e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BBED7-D253-498C-9571-232BE3224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E6946-9460-41A6-BA7E-EF113F53C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798BC-44A1-42CB-BB49-872BB477A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PECB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06100-FO7-Stage 1 Audit Report</dc:title>
  <dc:creator>dren.krasniqi@msecb.com</dc:creator>
  <cp:keywords>Stage 1 Audit Report</cp:keywords>
  <cp:lastModifiedBy>Dren Krasniqi</cp:lastModifiedBy>
  <cp:revision>10</cp:revision>
  <dcterms:created xsi:type="dcterms:W3CDTF">2022-01-21T15:00:00Z</dcterms:created>
  <dcterms:modified xsi:type="dcterms:W3CDTF">2022-02-01T12:16:00Z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0x01010092CF9956D968484293A54140C98E4075</vt:lpwstr>
  </property>
  <property fmtid="{D5CDD505-2E9C-101B-9397-08002B2CF9AE}" pid="3" name="Order">
    <vt:r8>36800</vt:r8>
  </property>
</Properties>
</file>